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CEA137" w14:textId="77777777" w:rsidR="004A3420" w:rsidRPr="004A3420" w:rsidRDefault="00B114DB" w:rsidP="004A3420">
      <w:pPr>
        <w:ind w:right="45"/>
        <w:jc w:val="center"/>
        <w:rPr>
          <w:b/>
          <w:bCs/>
          <w:sz w:val="28"/>
        </w:rPr>
      </w:pPr>
      <w:r>
        <w:rPr>
          <w:b/>
          <w:sz w:val="28"/>
        </w:rPr>
        <w:t>АДМИНИСТРАЦИЯ</w:t>
      </w:r>
      <w:r w:rsidR="00C00375">
        <w:rPr>
          <w:b/>
          <w:sz w:val="28"/>
        </w:rPr>
        <w:t xml:space="preserve"> </w:t>
      </w:r>
      <w:r w:rsidR="004A3420" w:rsidRPr="004A3420">
        <w:rPr>
          <w:b/>
          <w:sz w:val="28"/>
        </w:rPr>
        <w:t>МАЛОКИЛЬМЕЗСКОГО</w:t>
      </w:r>
      <w:r w:rsidR="00C00375">
        <w:rPr>
          <w:b/>
          <w:sz w:val="28"/>
        </w:rPr>
        <w:t xml:space="preserve"> СЕЛЬСКОГО ПОСЕЛЕНИЯ</w:t>
      </w:r>
      <w:r w:rsidR="004A3420">
        <w:rPr>
          <w:b/>
          <w:sz w:val="28"/>
        </w:rPr>
        <w:t xml:space="preserve"> </w:t>
      </w:r>
      <w:r w:rsidR="004A3420" w:rsidRPr="004A3420">
        <w:rPr>
          <w:b/>
          <w:bCs/>
          <w:sz w:val="28"/>
        </w:rPr>
        <w:t>КИЛЬМЕЗСКОГО РАЙОНА</w:t>
      </w:r>
    </w:p>
    <w:p w14:paraId="14D0D5AF" w14:textId="540B80E3" w:rsidR="00C00375" w:rsidRPr="0094205E" w:rsidRDefault="004A3420" w:rsidP="004A3420">
      <w:pPr>
        <w:ind w:right="45"/>
        <w:jc w:val="center"/>
        <w:rPr>
          <w:b/>
          <w:bCs/>
          <w:sz w:val="28"/>
        </w:rPr>
      </w:pPr>
      <w:r w:rsidRPr="004A3420">
        <w:rPr>
          <w:b/>
          <w:bCs/>
          <w:sz w:val="28"/>
        </w:rPr>
        <w:t>КИРОВСКОЙ ОБЛАСТИ</w:t>
      </w:r>
    </w:p>
    <w:p w14:paraId="0A5BA779" w14:textId="77777777" w:rsidR="00AC5F99" w:rsidRDefault="00B114DB">
      <w:pPr>
        <w:spacing w:before="360"/>
        <w:jc w:val="center"/>
        <w:rPr>
          <w:b/>
          <w:sz w:val="28"/>
        </w:rPr>
      </w:pPr>
      <w:r>
        <w:rPr>
          <w:b/>
          <w:sz w:val="28"/>
        </w:rPr>
        <w:t>ПОСТАНОВЛЕНИЕ</w:t>
      </w:r>
    </w:p>
    <w:p w14:paraId="79348E24" w14:textId="58F49FB4" w:rsidR="00AC5F99" w:rsidRDefault="004A3420">
      <w:pPr>
        <w:spacing w:before="240"/>
        <w:rPr>
          <w:sz w:val="28"/>
        </w:rPr>
      </w:pPr>
      <w:r>
        <w:rPr>
          <w:sz w:val="28"/>
        </w:rPr>
        <w:t xml:space="preserve">29.07.2026              </w:t>
      </w:r>
      <w:r w:rsidR="00B114DB">
        <w:rPr>
          <w:sz w:val="28"/>
        </w:rPr>
        <w:tab/>
      </w:r>
      <w:r w:rsidR="00B114DB">
        <w:rPr>
          <w:sz w:val="28"/>
        </w:rPr>
        <w:tab/>
      </w:r>
      <w:r w:rsidR="00B114DB">
        <w:rPr>
          <w:sz w:val="28"/>
        </w:rPr>
        <w:tab/>
      </w:r>
      <w:r w:rsidR="00B114DB">
        <w:rPr>
          <w:sz w:val="28"/>
        </w:rPr>
        <w:tab/>
      </w:r>
      <w:r w:rsidR="00B114DB">
        <w:rPr>
          <w:sz w:val="28"/>
        </w:rPr>
        <w:tab/>
      </w:r>
      <w:r w:rsidR="00B114DB">
        <w:rPr>
          <w:sz w:val="28"/>
        </w:rPr>
        <w:tab/>
        <w:t xml:space="preserve">             № </w:t>
      </w:r>
      <w:r>
        <w:rPr>
          <w:sz w:val="28"/>
        </w:rPr>
        <w:t>28</w:t>
      </w:r>
    </w:p>
    <w:p w14:paraId="67419C59" w14:textId="3B3753D7" w:rsidR="00331A3C" w:rsidRDefault="004A3420" w:rsidP="00331A3C">
      <w:pPr>
        <w:spacing w:before="240"/>
        <w:jc w:val="center"/>
        <w:rPr>
          <w:sz w:val="28"/>
        </w:rPr>
      </w:pPr>
      <w:proofErr w:type="spellStart"/>
      <w:r>
        <w:rPr>
          <w:sz w:val="28"/>
        </w:rPr>
        <w:t>Д.Малая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Кильмезь</w:t>
      </w:r>
      <w:proofErr w:type="spellEnd"/>
    </w:p>
    <w:p w14:paraId="703DFC54" w14:textId="580E07E0" w:rsidR="00AC5F99" w:rsidRDefault="00B114DB">
      <w:pPr>
        <w:spacing w:before="480"/>
        <w:ind w:right="28"/>
        <w:contextualSpacing/>
        <w:jc w:val="center"/>
        <w:rPr>
          <w:b/>
          <w:sz w:val="28"/>
        </w:rPr>
      </w:pPr>
      <w:r>
        <w:rPr>
          <w:b/>
          <w:sz w:val="28"/>
        </w:rPr>
        <w:t xml:space="preserve">Об утверждении Порядка поступления обращений, заявлений и уведомлений, являющихся основанием для проведения заседания комиссии администрации </w:t>
      </w:r>
      <w:r w:rsidR="00427195">
        <w:rPr>
          <w:b/>
          <w:iCs/>
          <w:sz w:val="28"/>
        </w:rPr>
        <w:t>Кильмезского района</w:t>
      </w:r>
      <w:r>
        <w:rPr>
          <w:b/>
          <w:sz w:val="28"/>
        </w:rPr>
        <w:t xml:space="preserve"> по соблюдению требований к служебному поведению муниципальных служащих и урегулированию конфликта интересов </w:t>
      </w:r>
    </w:p>
    <w:p w14:paraId="2D510E31" w14:textId="77777777" w:rsidR="00E45471" w:rsidRDefault="00E45471">
      <w:pPr>
        <w:spacing w:before="480"/>
        <w:ind w:right="28"/>
        <w:contextualSpacing/>
        <w:jc w:val="center"/>
        <w:rPr>
          <w:b/>
          <w:sz w:val="28"/>
        </w:rPr>
      </w:pPr>
    </w:p>
    <w:p w14:paraId="241A488A" w14:textId="77777777" w:rsidR="004A3420" w:rsidRDefault="00B114DB" w:rsidP="00E45471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</w:rPr>
        <w:t xml:space="preserve">В соответствии с подпунктом 14.2 пункта 14 и пунктом 22 Положения </w:t>
      </w:r>
      <w:r>
        <w:rPr>
          <w:sz w:val="28"/>
        </w:rPr>
        <w:br/>
        <w:t xml:space="preserve">о комиссии администрации </w:t>
      </w:r>
      <w:r w:rsidR="00C00375" w:rsidRPr="00331A3C">
        <w:rPr>
          <w:iCs/>
          <w:sz w:val="28"/>
        </w:rPr>
        <w:t>Кильмезского района</w:t>
      </w:r>
      <w:r>
        <w:rPr>
          <w:sz w:val="28"/>
        </w:rPr>
        <w:t xml:space="preserve"> по соблюдению требований к служебному поведению муниципальных служащих и урегулированию конфликта интересов, утвержденного постановлением администрации </w:t>
      </w:r>
      <w:r w:rsidR="00C00375" w:rsidRPr="00331A3C">
        <w:rPr>
          <w:iCs/>
          <w:sz w:val="28"/>
        </w:rPr>
        <w:t>Кильмезского района от 20.08.2025 № 354</w:t>
      </w:r>
      <w:r w:rsidR="004A3420">
        <w:rPr>
          <w:iCs/>
          <w:sz w:val="28"/>
        </w:rPr>
        <w:t xml:space="preserve">, </w:t>
      </w:r>
      <w:r w:rsidR="004A3420">
        <w:rPr>
          <w:sz w:val="28"/>
          <w:szCs w:val="28"/>
        </w:rPr>
        <w:t>администрация Малокильмезского сельского поселения ПОСТАНОВЛЯЕТ:</w:t>
      </w:r>
    </w:p>
    <w:p w14:paraId="2397AAD2" w14:textId="0AB09E9B" w:rsidR="00AC5F99" w:rsidRDefault="00B114DB">
      <w:pPr>
        <w:spacing w:line="360" w:lineRule="exact"/>
        <w:ind w:right="-1" w:firstLine="709"/>
        <w:jc w:val="both"/>
        <w:rPr>
          <w:sz w:val="28"/>
        </w:rPr>
      </w:pPr>
      <w:r>
        <w:rPr>
          <w:sz w:val="28"/>
        </w:rPr>
        <w:t xml:space="preserve">1. Утвердить Порядок поступления обращений, заявлений и уведомлений, являющихся основанием для проведения заседания комиссии администрации </w:t>
      </w:r>
      <w:r w:rsidR="00427195" w:rsidRPr="00331A3C">
        <w:rPr>
          <w:iCs/>
          <w:sz w:val="28"/>
        </w:rPr>
        <w:t>Кильмезского района</w:t>
      </w:r>
      <w:r>
        <w:rPr>
          <w:sz w:val="28"/>
        </w:rPr>
        <w:t xml:space="preserve"> по соблюдению требований к служебному поведению муниципальных служащих и урегулированию конфликта интересов, согласно приложению.</w:t>
      </w:r>
    </w:p>
    <w:p w14:paraId="5E77688B" w14:textId="30133B90" w:rsidR="00C00375" w:rsidRDefault="00B114DB" w:rsidP="00C00375">
      <w:pPr>
        <w:spacing w:line="360" w:lineRule="exact"/>
        <w:ind w:firstLine="709"/>
        <w:jc w:val="both"/>
        <w:rPr>
          <w:i/>
          <w:sz w:val="28"/>
        </w:rPr>
      </w:pPr>
      <w:r>
        <w:rPr>
          <w:sz w:val="28"/>
        </w:rPr>
        <w:t xml:space="preserve">3. Опубликовать настоящее </w:t>
      </w:r>
      <w:r w:rsidR="00C00375">
        <w:rPr>
          <w:sz w:val="28"/>
        </w:rPr>
        <w:t>постановление на</w:t>
      </w:r>
      <w:r w:rsidR="00C00375" w:rsidRPr="00C00375">
        <w:rPr>
          <w:iCs/>
          <w:sz w:val="28"/>
        </w:rPr>
        <w:t xml:space="preserve"> информационном стенде и разме</w:t>
      </w:r>
      <w:r w:rsidR="00C00375">
        <w:rPr>
          <w:iCs/>
          <w:sz w:val="28"/>
        </w:rPr>
        <w:t>стить</w:t>
      </w:r>
      <w:r w:rsidR="00C00375" w:rsidRPr="00C00375">
        <w:rPr>
          <w:iCs/>
          <w:sz w:val="28"/>
        </w:rPr>
        <w:t xml:space="preserve"> на </w:t>
      </w:r>
      <w:proofErr w:type="gramStart"/>
      <w:r w:rsidR="00C00375" w:rsidRPr="00C00375">
        <w:rPr>
          <w:iCs/>
          <w:sz w:val="28"/>
        </w:rPr>
        <w:t xml:space="preserve">сайте </w:t>
      </w:r>
      <w:r w:rsidR="00427195">
        <w:rPr>
          <w:iCs/>
          <w:sz w:val="28"/>
        </w:rPr>
        <w:t xml:space="preserve"> сельского</w:t>
      </w:r>
      <w:proofErr w:type="gramEnd"/>
      <w:r w:rsidR="00427195">
        <w:rPr>
          <w:iCs/>
          <w:sz w:val="28"/>
        </w:rPr>
        <w:t xml:space="preserve"> </w:t>
      </w:r>
      <w:r w:rsidR="00C00375" w:rsidRPr="00C00375">
        <w:rPr>
          <w:iCs/>
          <w:sz w:val="28"/>
        </w:rPr>
        <w:t xml:space="preserve">поселения </w:t>
      </w:r>
      <w:r w:rsidR="004A3420">
        <w:t>https://m-kilmezadm.ru</w:t>
      </w:r>
    </w:p>
    <w:p w14:paraId="5DBB46EC" w14:textId="784D8D93" w:rsidR="00AC5F99" w:rsidRDefault="00B114DB" w:rsidP="00C00375">
      <w:pPr>
        <w:spacing w:line="360" w:lineRule="exact"/>
        <w:ind w:firstLine="709"/>
        <w:jc w:val="both"/>
        <w:rPr>
          <w:sz w:val="28"/>
        </w:rPr>
      </w:pPr>
      <w:r>
        <w:rPr>
          <w:sz w:val="28"/>
        </w:rPr>
        <w:t xml:space="preserve">4. Контроль за исполнением постановления </w:t>
      </w:r>
      <w:r w:rsidR="00C00375">
        <w:rPr>
          <w:sz w:val="28"/>
        </w:rPr>
        <w:t>оставляю за собой</w:t>
      </w:r>
      <w:r>
        <w:rPr>
          <w:i/>
          <w:sz w:val="28"/>
        </w:rPr>
        <w:t>.</w:t>
      </w:r>
    </w:p>
    <w:p w14:paraId="749CAEB6" w14:textId="77777777" w:rsidR="00AC5F99" w:rsidRDefault="00B114DB">
      <w:pPr>
        <w:pStyle w:val="ConsPlusNormal"/>
        <w:widowControl/>
        <w:tabs>
          <w:tab w:val="left" w:pos="1064"/>
        </w:tabs>
        <w:spacing w:line="360" w:lineRule="exact"/>
        <w:ind w:firstLine="73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 Настоящее постановление вступает в силу после его официального опубликования.</w:t>
      </w:r>
    </w:p>
    <w:p w14:paraId="362AB0B1" w14:textId="133E2C30" w:rsidR="00AC5F99" w:rsidRDefault="00AC5F99" w:rsidP="00C00375">
      <w:pPr>
        <w:jc w:val="both"/>
        <w:rPr>
          <w:rStyle w:val="17"/>
          <w:sz w:val="28"/>
        </w:rPr>
      </w:pPr>
    </w:p>
    <w:p w14:paraId="5331DDC4" w14:textId="77777777" w:rsidR="004A3420" w:rsidRDefault="004A3420" w:rsidP="00C00375">
      <w:pPr>
        <w:jc w:val="both"/>
        <w:rPr>
          <w:rStyle w:val="17"/>
          <w:sz w:val="28"/>
        </w:rPr>
      </w:pPr>
    </w:p>
    <w:p w14:paraId="6334D447" w14:textId="77777777" w:rsidR="004A3420" w:rsidRDefault="004A3420" w:rsidP="004A3420">
      <w:pPr>
        <w:rPr>
          <w:sz w:val="28"/>
          <w:szCs w:val="28"/>
        </w:rPr>
      </w:pPr>
      <w:r w:rsidRPr="009D517C">
        <w:rPr>
          <w:sz w:val="28"/>
          <w:szCs w:val="28"/>
        </w:rPr>
        <w:t xml:space="preserve">Глава </w:t>
      </w:r>
      <w:r>
        <w:rPr>
          <w:sz w:val="28"/>
          <w:szCs w:val="28"/>
        </w:rPr>
        <w:t>Малокильмезского</w:t>
      </w:r>
    </w:p>
    <w:p w14:paraId="7CC09303" w14:textId="77777777" w:rsidR="004A3420" w:rsidRDefault="004A3420" w:rsidP="004A3420">
      <w:pPr>
        <w:rPr>
          <w:sz w:val="28"/>
          <w:szCs w:val="28"/>
        </w:rPr>
      </w:pPr>
      <w:r>
        <w:rPr>
          <w:sz w:val="28"/>
          <w:szCs w:val="28"/>
        </w:rPr>
        <w:t xml:space="preserve">сельского </w:t>
      </w:r>
      <w:r w:rsidRPr="009D517C">
        <w:rPr>
          <w:sz w:val="28"/>
          <w:szCs w:val="28"/>
        </w:rPr>
        <w:t xml:space="preserve">поселения                                         </w:t>
      </w:r>
      <w:r>
        <w:rPr>
          <w:sz w:val="28"/>
          <w:szCs w:val="28"/>
        </w:rPr>
        <w:t xml:space="preserve">       </w:t>
      </w:r>
      <w:proofErr w:type="spellStart"/>
      <w:r>
        <w:rPr>
          <w:sz w:val="28"/>
          <w:szCs w:val="28"/>
        </w:rPr>
        <w:t>И.Н.Асхадуллин</w:t>
      </w:r>
      <w:proofErr w:type="spellEnd"/>
    </w:p>
    <w:p w14:paraId="67A68A1A" w14:textId="77777777" w:rsidR="00E45471" w:rsidRDefault="00E45471" w:rsidP="004A3420">
      <w:pPr>
        <w:ind w:left="5670"/>
        <w:contextualSpacing/>
        <w:rPr>
          <w:sz w:val="28"/>
          <w:szCs w:val="28"/>
        </w:rPr>
      </w:pPr>
    </w:p>
    <w:p w14:paraId="3A6A6554" w14:textId="77777777" w:rsidR="00E45471" w:rsidRDefault="00E45471" w:rsidP="004A3420">
      <w:pPr>
        <w:ind w:left="5670"/>
        <w:contextualSpacing/>
        <w:rPr>
          <w:sz w:val="28"/>
          <w:szCs w:val="28"/>
        </w:rPr>
      </w:pPr>
    </w:p>
    <w:p w14:paraId="7C3E1251" w14:textId="77777777" w:rsidR="00E45471" w:rsidRDefault="00E45471" w:rsidP="004A3420">
      <w:pPr>
        <w:ind w:left="5670"/>
        <w:contextualSpacing/>
        <w:rPr>
          <w:sz w:val="28"/>
          <w:szCs w:val="28"/>
        </w:rPr>
      </w:pPr>
    </w:p>
    <w:p w14:paraId="7CD5075A" w14:textId="77777777" w:rsidR="00E45471" w:rsidRDefault="00E45471" w:rsidP="004A3420">
      <w:pPr>
        <w:ind w:left="5670"/>
        <w:contextualSpacing/>
        <w:rPr>
          <w:sz w:val="28"/>
          <w:szCs w:val="28"/>
        </w:rPr>
      </w:pPr>
    </w:p>
    <w:p w14:paraId="645917A9" w14:textId="77777777" w:rsidR="00E45471" w:rsidRDefault="00E45471" w:rsidP="004A3420">
      <w:pPr>
        <w:ind w:left="5670"/>
        <w:contextualSpacing/>
        <w:rPr>
          <w:sz w:val="28"/>
          <w:szCs w:val="28"/>
        </w:rPr>
      </w:pPr>
    </w:p>
    <w:p w14:paraId="611957B6" w14:textId="32E09B39" w:rsidR="00E45471" w:rsidRDefault="00E45471" w:rsidP="004A3420">
      <w:pPr>
        <w:ind w:left="5670"/>
        <w:contextualSpacing/>
        <w:rPr>
          <w:sz w:val="28"/>
          <w:szCs w:val="28"/>
        </w:rPr>
      </w:pPr>
    </w:p>
    <w:p w14:paraId="6DAFA203" w14:textId="77777777" w:rsidR="00E45471" w:rsidRDefault="00E45471" w:rsidP="004A3420">
      <w:pPr>
        <w:ind w:left="5670"/>
        <w:contextualSpacing/>
        <w:rPr>
          <w:sz w:val="28"/>
          <w:szCs w:val="28"/>
        </w:rPr>
      </w:pPr>
    </w:p>
    <w:p w14:paraId="48AA38BC" w14:textId="77777777" w:rsidR="00E45471" w:rsidRDefault="00E45471" w:rsidP="004A3420">
      <w:pPr>
        <w:ind w:left="5670"/>
        <w:contextualSpacing/>
        <w:rPr>
          <w:sz w:val="28"/>
          <w:szCs w:val="28"/>
        </w:rPr>
      </w:pPr>
    </w:p>
    <w:p w14:paraId="1305FD6E" w14:textId="77777777" w:rsidR="00E45471" w:rsidRDefault="00E45471" w:rsidP="004A3420">
      <w:pPr>
        <w:ind w:left="5670"/>
        <w:contextualSpacing/>
        <w:rPr>
          <w:sz w:val="28"/>
          <w:szCs w:val="28"/>
        </w:rPr>
      </w:pPr>
    </w:p>
    <w:p w14:paraId="3D615148" w14:textId="454F6C99" w:rsidR="004A3420" w:rsidRDefault="004A3420" w:rsidP="004A3420">
      <w:pPr>
        <w:ind w:left="5670"/>
        <w:contextualSpacing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</w:t>
      </w:r>
    </w:p>
    <w:p w14:paraId="6F504B60" w14:textId="77777777" w:rsidR="004A3420" w:rsidRPr="00570541" w:rsidRDefault="004A3420" w:rsidP="004A3420">
      <w:pPr>
        <w:ind w:left="5670"/>
        <w:contextualSpacing/>
        <w:rPr>
          <w:sz w:val="28"/>
          <w:szCs w:val="28"/>
        </w:rPr>
      </w:pPr>
      <w:r>
        <w:rPr>
          <w:sz w:val="28"/>
          <w:szCs w:val="28"/>
        </w:rPr>
        <w:t>УТВЕРЖДЕН</w:t>
      </w:r>
    </w:p>
    <w:p w14:paraId="1867C8BB" w14:textId="2BB992C1" w:rsidR="004A3420" w:rsidRPr="001A4A8A" w:rsidRDefault="004A3420" w:rsidP="004A3420">
      <w:pPr>
        <w:ind w:left="5670"/>
        <w:contextualSpacing/>
        <w:rPr>
          <w:sz w:val="28"/>
          <w:szCs w:val="28"/>
        </w:rPr>
      </w:pPr>
      <w:r>
        <w:rPr>
          <w:sz w:val="28"/>
          <w:szCs w:val="28"/>
        </w:rPr>
        <w:t>Постановлением</w:t>
      </w:r>
      <w:r w:rsidR="00E4547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администрации Малокильмезского сельского поселения </w:t>
      </w:r>
      <w:r w:rsidRPr="001A4A8A">
        <w:rPr>
          <w:sz w:val="28"/>
          <w:szCs w:val="28"/>
        </w:rPr>
        <w:t xml:space="preserve">от </w:t>
      </w:r>
      <w:r>
        <w:rPr>
          <w:sz w:val="28"/>
          <w:szCs w:val="28"/>
        </w:rPr>
        <w:t>29.0</w:t>
      </w:r>
      <w:r>
        <w:rPr>
          <w:sz w:val="28"/>
          <w:szCs w:val="28"/>
        </w:rPr>
        <w:t>7</w:t>
      </w:r>
      <w:r>
        <w:rPr>
          <w:sz w:val="28"/>
          <w:szCs w:val="28"/>
        </w:rPr>
        <w:t xml:space="preserve">.2026 </w:t>
      </w:r>
      <w:r w:rsidRPr="001A4A8A">
        <w:rPr>
          <w:sz w:val="28"/>
          <w:szCs w:val="28"/>
        </w:rPr>
        <w:t>№</w:t>
      </w:r>
      <w:r>
        <w:rPr>
          <w:sz w:val="28"/>
          <w:szCs w:val="28"/>
        </w:rPr>
        <w:t xml:space="preserve"> 2</w:t>
      </w:r>
      <w:r>
        <w:rPr>
          <w:sz w:val="28"/>
          <w:szCs w:val="28"/>
        </w:rPr>
        <w:t>8</w:t>
      </w:r>
    </w:p>
    <w:p w14:paraId="3FBB0F0C" w14:textId="32195246" w:rsidR="004A3420" w:rsidRDefault="004A3420">
      <w:pPr>
        <w:pStyle w:val="ac"/>
        <w:jc w:val="center"/>
        <w:rPr>
          <w:b/>
          <w:sz w:val="28"/>
        </w:rPr>
      </w:pPr>
      <w:r>
        <w:rPr>
          <w:b/>
          <w:sz w:val="28"/>
        </w:rPr>
        <w:t>Порядок</w:t>
      </w:r>
    </w:p>
    <w:p w14:paraId="0D174F92" w14:textId="37BF44B1" w:rsidR="00AC5F99" w:rsidRDefault="00B114DB">
      <w:pPr>
        <w:pStyle w:val="ac"/>
        <w:jc w:val="center"/>
        <w:rPr>
          <w:b/>
          <w:sz w:val="28"/>
        </w:rPr>
      </w:pPr>
      <w:r>
        <w:rPr>
          <w:b/>
          <w:sz w:val="28"/>
        </w:rPr>
        <w:t xml:space="preserve">поступления обращений, заявлений и уведомлений, </w:t>
      </w:r>
    </w:p>
    <w:p w14:paraId="0651043E" w14:textId="53DCF11E" w:rsidR="00AC5F99" w:rsidRDefault="00B114DB">
      <w:pPr>
        <w:pStyle w:val="ac"/>
        <w:contextualSpacing/>
        <w:jc w:val="center"/>
        <w:rPr>
          <w:b/>
          <w:sz w:val="28"/>
        </w:rPr>
      </w:pPr>
      <w:r>
        <w:rPr>
          <w:b/>
          <w:sz w:val="28"/>
        </w:rPr>
        <w:t xml:space="preserve">являющихся основанием для проведения заседания комиссии администрации </w:t>
      </w:r>
      <w:r w:rsidR="00427195" w:rsidRPr="00ED4DFE">
        <w:rPr>
          <w:b/>
          <w:iCs/>
          <w:sz w:val="28"/>
        </w:rPr>
        <w:t>Кильмезского района</w:t>
      </w:r>
      <w:r w:rsidR="00E45471">
        <w:rPr>
          <w:b/>
          <w:iCs/>
          <w:sz w:val="28"/>
        </w:rPr>
        <w:t xml:space="preserve"> </w:t>
      </w:r>
      <w:r>
        <w:rPr>
          <w:b/>
          <w:sz w:val="28"/>
        </w:rPr>
        <w:t>по соблюдению требований к служебному поведению муниципальных служащих и урегулированию конфликта интересов</w:t>
      </w:r>
    </w:p>
    <w:p w14:paraId="6D1C652F" w14:textId="532085AB" w:rsidR="00AC5F99" w:rsidRPr="00ED4DFE" w:rsidRDefault="00B114DB" w:rsidP="00E45471">
      <w:pPr>
        <w:spacing w:before="480"/>
        <w:ind w:firstLine="709"/>
        <w:contextualSpacing/>
        <w:jc w:val="both"/>
        <w:rPr>
          <w:iCs/>
          <w:sz w:val="28"/>
        </w:rPr>
      </w:pPr>
      <w:r>
        <w:rPr>
          <w:sz w:val="28"/>
        </w:rPr>
        <w:t xml:space="preserve">1. Порядок поступления обращений, заявлений и уведомлений, являющихся основанием для проведения заседания комиссии администрации </w:t>
      </w:r>
      <w:r w:rsidR="00427195" w:rsidRPr="00ED4DFE">
        <w:rPr>
          <w:iCs/>
          <w:sz w:val="28"/>
        </w:rPr>
        <w:t>Кильмезского района</w:t>
      </w:r>
      <w:r w:rsidR="00C00375" w:rsidRPr="00C00375">
        <w:rPr>
          <w:i/>
          <w:sz w:val="28"/>
        </w:rPr>
        <w:t xml:space="preserve"> </w:t>
      </w:r>
      <w:r>
        <w:rPr>
          <w:sz w:val="28"/>
        </w:rPr>
        <w:t xml:space="preserve">по соблюдению требований к служебному поведению муниципальных служащих и урегулированию конфликта интересов (далее – Порядок), устанавливает процедуру поступления в </w:t>
      </w:r>
      <w:r w:rsidRPr="00ED4DFE">
        <w:rPr>
          <w:iCs/>
          <w:sz w:val="28"/>
        </w:rPr>
        <w:t>кадро</w:t>
      </w:r>
      <w:r w:rsidR="00C00375" w:rsidRPr="00ED4DFE">
        <w:rPr>
          <w:iCs/>
          <w:sz w:val="28"/>
        </w:rPr>
        <w:t>вую</w:t>
      </w:r>
      <w:r w:rsidRPr="00ED4DFE">
        <w:rPr>
          <w:iCs/>
          <w:sz w:val="28"/>
        </w:rPr>
        <w:t xml:space="preserve"> служб</w:t>
      </w:r>
      <w:r w:rsidR="00C00375" w:rsidRPr="00ED4DFE">
        <w:rPr>
          <w:iCs/>
          <w:sz w:val="28"/>
        </w:rPr>
        <w:t>у</w:t>
      </w:r>
      <w:r>
        <w:rPr>
          <w:i/>
          <w:sz w:val="28"/>
        </w:rPr>
        <w:t xml:space="preserve"> </w:t>
      </w:r>
      <w:r w:rsidRPr="00ED4DFE">
        <w:rPr>
          <w:iCs/>
          <w:sz w:val="28"/>
        </w:rPr>
        <w:t xml:space="preserve">администрации </w:t>
      </w:r>
      <w:r w:rsidR="004A3420">
        <w:rPr>
          <w:sz w:val="28"/>
          <w:szCs w:val="28"/>
        </w:rPr>
        <w:t>Малокильмез</w:t>
      </w:r>
      <w:r w:rsidR="00427195" w:rsidRPr="00ED4DFE">
        <w:rPr>
          <w:iCs/>
          <w:sz w:val="28"/>
        </w:rPr>
        <w:t>ского сельского поселения</w:t>
      </w:r>
      <w:r w:rsidRPr="00ED4DFE">
        <w:rPr>
          <w:iCs/>
          <w:sz w:val="28"/>
        </w:rPr>
        <w:t xml:space="preserve"> / </w:t>
      </w:r>
      <w:r w:rsidR="0072380E" w:rsidRPr="00ED4DFE">
        <w:rPr>
          <w:iCs/>
          <w:sz w:val="28"/>
        </w:rPr>
        <w:t>ведущему специалисту по кадрам</w:t>
      </w:r>
      <w:r w:rsidRPr="00ED4DFE">
        <w:rPr>
          <w:iCs/>
          <w:sz w:val="28"/>
        </w:rPr>
        <w:t xml:space="preserve"> (далее – </w:t>
      </w:r>
      <w:r w:rsidR="00427195" w:rsidRPr="00ED4DFE">
        <w:rPr>
          <w:iCs/>
          <w:sz w:val="28"/>
        </w:rPr>
        <w:t>кадровая служба</w:t>
      </w:r>
      <w:r w:rsidRPr="00ED4DFE">
        <w:rPr>
          <w:iCs/>
          <w:sz w:val="28"/>
        </w:rPr>
        <w:t xml:space="preserve"> / ответственное лицо)</w:t>
      </w:r>
      <w:r w:rsidRPr="00ED4DFE">
        <w:rPr>
          <w:rStyle w:val="a7"/>
          <w:iCs/>
          <w:sz w:val="28"/>
        </w:rPr>
        <w:footnoteReference w:id="1"/>
      </w:r>
      <w:r w:rsidRPr="00ED4DFE">
        <w:rPr>
          <w:iCs/>
          <w:sz w:val="28"/>
        </w:rPr>
        <w:t>:</w:t>
      </w:r>
    </w:p>
    <w:p w14:paraId="7562B1C9" w14:textId="55F3A33E" w:rsidR="00AC5F99" w:rsidRDefault="00B114DB" w:rsidP="00E45471">
      <w:pPr>
        <w:ind w:firstLine="709"/>
        <w:contextualSpacing/>
        <w:jc w:val="both"/>
        <w:rPr>
          <w:sz w:val="28"/>
        </w:rPr>
      </w:pPr>
      <w:r>
        <w:rPr>
          <w:sz w:val="28"/>
        </w:rPr>
        <w:t xml:space="preserve">1.1. Обращения гражданина, замещавшего должность муниципальной службы в администрации </w:t>
      </w:r>
      <w:r w:rsidR="004A3420">
        <w:rPr>
          <w:sz w:val="28"/>
          <w:szCs w:val="28"/>
        </w:rPr>
        <w:t>Малокильмез</w:t>
      </w:r>
      <w:r w:rsidR="0072380E" w:rsidRPr="00ED4DFE">
        <w:rPr>
          <w:iCs/>
          <w:sz w:val="28"/>
        </w:rPr>
        <w:t>ского сельского поселения</w:t>
      </w:r>
      <w:r>
        <w:rPr>
          <w:sz w:val="28"/>
        </w:rPr>
        <w:t xml:space="preserve"> включенную в Перечень должностей муниципальной службы, осуществление полномочий по которым влечет за собой обязанность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утвержденный постановлением администрации </w:t>
      </w:r>
      <w:r w:rsidR="004A3420">
        <w:rPr>
          <w:sz w:val="28"/>
          <w:szCs w:val="28"/>
        </w:rPr>
        <w:t>Малокильмез</w:t>
      </w:r>
      <w:r w:rsidR="00427195">
        <w:rPr>
          <w:sz w:val="28"/>
        </w:rPr>
        <w:t>ского сельского поселения  от 16.03.2026 № 14</w:t>
      </w:r>
      <w:r>
        <w:rPr>
          <w:sz w:val="28"/>
        </w:rPr>
        <w:t>, о даче согласия на замещение должности в коммерческой или некоммерческой организации либо на выполнение работы (оказание услуги) на условиях гражданско-правового договора в коммерческой или некоммерческой организации, если отдельные функции по муниципальному управлению этой организацией входили в его должностные (служебные) обязанности, до истечения двух лет со дня увольнения с муниципальной службы (далее – обращение о даче согласия на замещение должности).</w:t>
      </w:r>
    </w:p>
    <w:p w14:paraId="664B53A5" w14:textId="51921C9B" w:rsidR="00AC5F99" w:rsidRDefault="00B114DB" w:rsidP="00E45471">
      <w:pPr>
        <w:ind w:firstLine="709"/>
        <w:contextualSpacing/>
        <w:jc w:val="both"/>
        <w:rPr>
          <w:sz w:val="28"/>
        </w:rPr>
      </w:pPr>
      <w:r>
        <w:rPr>
          <w:sz w:val="28"/>
        </w:rPr>
        <w:t xml:space="preserve">1.2. Заявления муниципального служащего, замещающего должность муниципальной службы в администрации </w:t>
      </w:r>
      <w:bookmarkStart w:id="0" w:name="_Hlk236829119"/>
      <w:r w:rsidR="004A3420">
        <w:rPr>
          <w:sz w:val="28"/>
          <w:szCs w:val="28"/>
        </w:rPr>
        <w:t>Малокильмез</w:t>
      </w:r>
      <w:r w:rsidR="00427195" w:rsidRPr="00ED4DFE">
        <w:rPr>
          <w:iCs/>
          <w:sz w:val="28"/>
        </w:rPr>
        <w:t>ского сельского поселения</w:t>
      </w:r>
      <w:bookmarkEnd w:id="0"/>
      <w:r w:rsidR="00427195">
        <w:rPr>
          <w:i/>
          <w:sz w:val="28"/>
        </w:rPr>
        <w:t>,</w:t>
      </w:r>
      <w:r>
        <w:rPr>
          <w:sz w:val="28"/>
        </w:rPr>
        <w:t xml:space="preserve">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 (далее – заявление о невозможности представить сведения).</w:t>
      </w:r>
    </w:p>
    <w:p w14:paraId="72D4C2DF" w14:textId="44097BC8" w:rsidR="00AC5F99" w:rsidRDefault="00B114DB" w:rsidP="00E45471">
      <w:pPr>
        <w:ind w:firstLine="709"/>
        <w:contextualSpacing/>
        <w:jc w:val="both"/>
        <w:rPr>
          <w:sz w:val="28"/>
        </w:rPr>
      </w:pPr>
      <w:r>
        <w:rPr>
          <w:sz w:val="28"/>
        </w:rPr>
        <w:lastRenderedPageBreak/>
        <w:t xml:space="preserve">1.3. Уведомления муниципального служащего, замещающего должность муниципальной службы в администрации </w:t>
      </w:r>
      <w:r w:rsidR="004A3420">
        <w:rPr>
          <w:sz w:val="28"/>
          <w:szCs w:val="28"/>
        </w:rPr>
        <w:t>Малокильмез</w:t>
      </w:r>
      <w:r w:rsidR="00427195" w:rsidRPr="00ED4DFE">
        <w:rPr>
          <w:iCs/>
          <w:sz w:val="28"/>
        </w:rPr>
        <w:t>ского сельского поселения</w:t>
      </w:r>
      <w:r>
        <w:rPr>
          <w:sz w:val="28"/>
        </w:rPr>
        <w:t xml:space="preserve">, о возникновении личной заинтересованности при исполнении должностных обязанностей, которая приводит или может привести к конфликту интересов (далее – уведомление о возникновении личной заинтересованности). </w:t>
      </w:r>
    </w:p>
    <w:p w14:paraId="6744CE5C" w14:textId="671BA2AF" w:rsidR="00AC5F99" w:rsidRPr="00ED4DFE" w:rsidRDefault="00B114DB" w:rsidP="00E45471">
      <w:pPr>
        <w:ind w:firstLine="709"/>
        <w:contextualSpacing/>
        <w:jc w:val="both"/>
        <w:rPr>
          <w:iCs/>
          <w:sz w:val="28"/>
        </w:rPr>
      </w:pPr>
      <w:r>
        <w:rPr>
          <w:sz w:val="28"/>
        </w:rPr>
        <w:t xml:space="preserve">2. Обращение о даче согласия на замещение должности подается гражданином, замещавшим должность муниципальной службы в администрации </w:t>
      </w:r>
      <w:r w:rsidR="004A3420">
        <w:rPr>
          <w:sz w:val="28"/>
          <w:szCs w:val="28"/>
        </w:rPr>
        <w:t>Малокильмез</w:t>
      </w:r>
      <w:r w:rsidR="00427195" w:rsidRPr="00ED4DFE">
        <w:rPr>
          <w:iCs/>
          <w:sz w:val="28"/>
        </w:rPr>
        <w:t>ского сельского поселения</w:t>
      </w:r>
      <w:r w:rsidR="00427195" w:rsidRPr="00427195">
        <w:rPr>
          <w:i/>
          <w:sz w:val="28"/>
        </w:rPr>
        <w:t xml:space="preserve"> </w:t>
      </w:r>
      <w:r w:rsidR="00427195">
        <w:rPr>
          <w:i/>
          <w:sz w:val="28"/>
        </w:rPr>
        <w:t xml:space="preserve">, </w:t>
      </w:r>
      <w:r>
        <w:rPr>
          <w:sz w:val="28"/>
        </w:rPr>
        <w:t xml:space="preserve">включенную в Перечень должностей муниципальной службы, осуществление полномочий по которым влечет за собой обязанность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 (далее – перечень должностей), утвержденный постановлением администрации </w:t>
      </w:r>
      <w:r w:rsidR="004A3420">
        <w:rPr>
          <w:sz w:val="28"/>
          <w:szCs w:val="28"/>
        </w:rPr>
        <w:t>Малокильмез</w:t>
      </w:r>
      <w:r w:rsidR="00427195" w:rsidRPr="00ED4DFE">
        <w:rPr>
          <w:iCs/>
          <w:sz w:val="28"/>
        </w:rPr>
        <w:t>ского сельского поселения  от 1</w:t>
      </w:r>
      <w:r w:rsidR="004A757C">
        <w:rPr>
          <w:iCs/>
          <w:sz w:val="28"/>
        </w:rPr>
        <w:t>0</w:t>
      </w:r>
      <w:r w:rsidR="00427195" w:rsidRPr="00ED4DFE">
        <w:rPr>
          <w:iCs/>
          <w:sz w:val="28"/>
        </w:rPr>
        <w:t>.03.2026 № 1</w:t>
      </w:r>
      <w:r w:rsidR="004A757C">
        <w:rPr>
          <w:iCs/>
          <w:sz w:val="28"/>
        </w:rPr>
        <w:t>0</w:t>
      </w:r>
      <w:r w:rsidRPr="00ED4DFE">
        <w:rPr>
          <w:iCs/>
          <w:sz w:val="28"/>
        </w:rPr>
        <w:t>,</w:t>
      </w:r>
      <w:r>
        <w:rPr>
          <w:sz w:val="28"/>
        </w:rPr>
        <w:t xml:space="preserve"> согласно приложению № 1 с учетом требований пункта 16 Положения о комиссии администрации </w:t>
      </w:r>
      <w:r w:rsidR="00427195" w:rsidRPr="00ED4DFE">
        <w:rPr>
          <w:iCs/>
          <w:sz w:val="28"/>
        </w:rPr>
        <w:t>Кильмезского района</w:t>
      </w:r>
      <w:r w:rsidR="00427195">
        <w:rPr>
          <w:i/>
          <w:sz w:val="28"/>
        </w:rPr>
        <w:t xml:space="preserve"> </w:t>
      </w:r>
      <w:r>
        <w:rPr>
          <w:i/>
          <w:sz w:val="28"/>
        </w:rPr>
        <w:t xml:space="preserve"> </w:t>
      </w:r>
      <w:r>
        <w:rPr>
          <w:sz w:val="28"/>
        </w:rPr>
        <w:t xml:space="preserve">по соблюдению требований к служебному поведению муниципальных служащих и урегулированию конфликта интересов (далее – Положение), утвержденного постановлением администрации </w:t>
      </w:r>
      <w:r w:rsidR="00427195" w:rsidRPr="00427195">
        <w:rPr>
          <w:i/>
          <w:sz w:val="28"/>
        </w:rPr>
        <w:t xml:space="preserve"> </w:t>
      </w:r>
      <w:r w:rsidR="00427195" w:rsidRPr="00ED4DFE">
        <w:rPr>
          <w:iCs/>
          <w:sz w:val="28"/>
        </w:rPr>
        <w:t>Кильмезского района от 20.08.2025 № 354</w:t>
      </w:r>
      <w:r w:rsidRPr="00ED4DFE">
        <w:rPr>
          <w:iCs/>
          <w:sz w:val="28"/>
        </w:rPr>
        <w:t>.</w:t>
      </w:r>
    </w:p>
    <w:p w14:paraId="55AD883F" w14:textId="77777777" w:rsidR="00AC5F99" w:rsidRDefault="00B114DB" w:rsidP="00E45471">
      <w:pPr>
        <w:widowControl w:val="0"/>
        <w:ind w:firstLine="709"/>
        <w:contextualSpacing/>
        <w:jc w:val="both"/>
        <w:rPr>
          <w:sz w:val="28"/>
        </w:rPr>
      </w:pPr>
      <w:r>
        <w:rPr>
          <w:sz w:val="28"/>
        </w:rPr>
        <w:t>Обращение о даче согласия на замещение должности может быть подано муниципальным служащим, планирующим свое увольнение с муниципальной службы.</w:t>
      </w:r>
    </w:p>
    <w:p w14:paraId="7D50B725" w14:textId="6BA09DB6" w:rsidR="00AC5F99" w:rsidRDefault="00B114DB" w:rsidP="00E45471">
      <w:pPr>
        <w:ind w:firstLine="709"/>
        <w:contextualSpacing/>
        <w:jc w:val="both"/>
        <w:rPr>
          <w:sz w:val="28"/>
        </w:rPr>
      </w:pPr>
      <w:r>
        <w:rPr>
          <w:sz w:val="28"/>
        </w:rPr>
        <w:t xml:space="preserve">Заявление о невозможности представить сведения подается муниципальным служащим, замещающим должность муниципальной службы в администрации </w:t>
      </w:r>
      <w:bookmarkStart w:id="1" w:name="_Hlk236829593"/>
      <w:r w:rsidR="004A757C">
        <w:rPr>
          <w:sz w:val="28"/>
          <w:szCs w:val="28"/>
        </w:rPr>
        <w:t>Малокильмез</w:t>
      </w:r>
      <w:r w:rsidR="00427195" w:rsidRPr="00ED4DFE">
        <w:rPr>
          <w:iCs/>
          <w:sz w:val="28"/>
        </w:rPr>
        <w:t>ского сельского поселения</w:t>
      </w:r>
      <w:r>
        <w:rPr>
          <w:i/>
          <w:sz w:val="28"/>
        </w:rPr>
        <w:t xml:space="preserve"> </w:t>
      </w:r>
      <w:bookmarkEnd w:id="1"/>
      <w:r>
        <w:rPr>
          <w:i/>
          <w:sz w:val="28"/>
        </w:rPr>
        <w:br/>
      </w:r>
      <w:r>
        <w:rPr>
          <w:sz w:val="28"/>
        </w:rPr>
        <w:t>(далее – муниципальный служащий),  согласно приложению № 2.</w:t>
      </w:r>
    </w:p>
    <w:p w14:paraId="1C8EF39D" w14:textId="0F3CA441" w:rsidR="00AC5F99" w:rsidRDefault="00B114DB" w:rsidP="00E45471">
      <w:pPr>
        <w:ind w:firstLine="709"/>
        <w:contextualSpacing/>
        <w:jc w:val="both"/>
        <w:rPr>
          <w:sz w:val="28"/>
        </w:rPr>
      </w:pPr>
      <w:r>
        <w:rPr>
          <w:sz w:val="28"/>
        </w:rPr>
        <w:t xml:space="preserve">Уведомление о возникновении личной заинтересованности подается муниципальным служащим в соответствии с приложением к Положению о порядке сообщения лицами, замещающими должности муниципальной службы в администрации </w:t>
      </w:r>
      <w:r w:rsidR="004A757C">
        <w:rPr>
          <w:sz w:val="28"/>
          <w:szCs w:val="28"/>
        </w:rPr>
        <w:t>Малокильмез</w:t>
      </w:r>
      <w:r w:rsidR="00427195" w:rsidRPr="00ED4DFE">
        <w:rPr>
          <w:iCs/>
          <w:sz w:val="28"/>
        </w:rPr>
        <w:t xml:space="preserve">ского сельского </w:t>
      </w:r>
      <w:proofErr w:type="gramStart"/>
      <w:r w:rsidR="00427195" w:rsidRPr="00ED4DFE">
        <w:rPr>
          <w:iCs/>
          <w:sz w:val="28"/>
        </w:rPr>
        <w:t>поселения</w:t>
      </w:r>
      <w:r w:rsidR="00427195" w:rsidRPr="00427195">
        <w:rPr>
          <w:i/>
          <w:sz w:val="28"/>
        </w:rPr>
        <w:t xml:space="preserve"> </w:t>
      </w:r>
      <w:r w:rsidR="00427195">
        <w:rPr>
          <w:i/>
          <w:sz w:val="28"/>
        </w:rPr>
        <w:t>,</w:t>
      </w:r>
      <w:r>
        <w:rPr>
          <w:sz w:val="28"/>
        </w:rPr>
        <w:t>о</w:t>
      </w:r>
      <w:proofErr w:type="gramEnd"/>
      <w:r>
        <w:rPr>
          <w:sz w:val="28"/>
        </w:rPr>
        <w:t xml:space="preserve"> возникновении личной заинтересованности при исполнении должностных обязанностей, которая приводит или может привести к конфликту интересов, утвержденному постановлением администрацией</w:t>
      </w:r>
      <w:r w:rsidR="0094205E" w:rsidRPr="0094205E">
        <w:t xml:space="preserve"> </w:t>
      </w:r>
      <w:r w:rsidR="004A757C">
        <w:rPr>
          <w:sz w:val="28"/>
          <w:szCs w:val="28"/>
        </w:rPr>
        <w:t>Малокильмез</w:t>
      </w:r>
      <w:r w:rsidR="0094205E" w:rsidRPr="0094205E">
        <w:rPr>
          <w:sz w:val="28"/>
        </w:rPr>
        <w:t>ского сельского поселения</w:t>
      </w:r>
      <w:r w:rsidR="0094205E">
        <w:rPr>
          <w:sz w:val="28"/>
        </w:rPr>
        <w:t xml:space="preserve"> от </w:t>
      </w:r>
      <w:r w:rsidR="004A757C">
        <w:rPr>
          <w:sz w:val="28"/>
        </w:rPr>
        <w:t>17.09.2024</w:t>
      </w:r>
      <w:r w:rsidR="0094205E">
        <w:rPr>
          <w:sz w:val="28"/>
        </w:rPr>
        <w:t xml:space="preserve"> № </w:t>
      </w:r>
      <w:r w:rsidR="004A757C">
        <w:rPr>
          <w:sz w:val="28"/>
        </w:rPr>
        <w:t>56</w:t>
      </w:r>
      <w:r>
        <w:rPr>
          <w:i/>
          <w:sz w:val="28"/>
        </w:rPr>
        <w:t>.</w:t>
      </w:r>
    </w:p>
    <w:p w14:paraId="33249A8A" w14:textId="0E22AEC9" w:rsidR="00AC5F99" w:rsidRDefault="00B114DB" w:rsidP="00E45471">
      <w:pPr>
        <w:ind w:firstLine="709"/>
        <w:contextualSpacing/>
        <w:jc w:val="both"/>
        <w:rPr>
          <w:sz w:val="28"/>
        </w:rPr>
      </w:pPr>
      <w:r>
        <w:rPr>
          <w:sz w:val="28"/>
        </w:rPr>
        <w:t xml:space="preserve">3. Обращение о даче согласия на замещение должности, заявление о невозможности представить сведения представляются в </w:t>
      </w:r>
      <w:r w:rsidR="0094205E">
        <w:rPr>
          <w:sz w:val="28"/>
        </w:rPr>
        <w:t>кадровую службу</w:t>
      </w:r>
      <w:r>
        <w:rPr>
          <w:i/>
          <w:sz w:val="28"/>
        </w:rPr>
        <w:t xml:space="preserve"> / </w:t>
      </w:r>
      <w:r w:rsidR="0094205E" w:rsidRPr="00ED4DFE">
        <w:rPr>
          <w:iCs/>
          <w:sz w:val="28"/>
        </w:rPr>
        <w:t>специалисту по кадрам</w:t>
      </w:r>
      <w:r>
        <w:rPr>
          <w:sz w:val="28"/>
        </w:rPr>
        <w:t xml:space="preserve"> гражданином, замещавшим должность муниципальной службы в администрации </w:t>
      </w:r>
      <w:r w:rsidR="004A757C">
        <w:rPr>
          <w:sz w:val="28"/>
          <w:szCs w:val="28"/>
        </w:rPr>
        <w:t>Малокильмез</w:t>
      </w:r>
      <w:r w:rsidR="0094205E" w:rsidRPr="00ED4DFE">
        <w:rPr>
          <w:iCs/>
          <w:sz w:val="28"/>
        </w:rPr>
        <w:t>ского сельского поселения</w:t>
      </w:r>
      <w:r>
        <w:rPr>
          <w:sz w:val="28"/>
        </w:rPr>
        <w:t xml:space="preserve">, включенную в перечень должностей (далее – гражданин), либо муниципальным служащим </w:t>
      </w:r>
      <w:proofErr w:type="gramStart"/>
      <w:r>
        <w:rPr>
          <w:sz w:val="28"/>
        </w:rPr>
        <w:t>лично</w:t>
      </w:r>
      <w:proofErr w:type="gramEnd"/>
      <w:r>
        <w:rPr>
          <w:sz w:val="28"/>
        </w:rPr>
        <w:t xml:space="preserve"> либо направляются в адрес администрации </w:t>
      </w:r>
      <w:r w:rsidR="004A757C">
        <w:rPr>
          <w:sz w:val="28"/>
          <w:szCs w:val="28"/>
        </w:rPr>
        <w:t>Малокильмез</w:t>
      </w:r>
      <w:r w:rsidR="0094205E" w:rsidRPr="00ED4DFE">
        <w:rPr>
          <w:iCs/>
          <w:sz w:val="28"/>
        </w:rPr>
        <w:t>ского сельского</w:t>
      </w:r>
      <w:r w:rsidR="0094205E" w:rsidRPr="0094205E">
        <w:rPr>
          <w:i/>
          <w:sz w:val="28"/>
        </w:rPr>
        <w:t xml:space="preserve"> </w:t>
      </w:r>
      <w:r w:rsidR="0094205E" w:rsidRPr="00ED4DFE">
        <w:rPr>
          <w:iCs/>
          <w:sz w:val="28"/>
        </w:rPr>
        <w:t xml:space="preserve">поселения </w:t>
      </w:r>
      <w:r>
        <w:rPr>
          <w:sz w:val="28"/>
        </w:rPr>
        <w:t>почтовым отправлением с уведомлением о вручении.</w:t>
      </w:r>
    </w:p>
    <w:p w14:paraId="1E496512" w14:textId="1976AC9E" w:rsidR="00AC5F99" w:rsidRDefault="00B114DB" w:rsidP="00E45471">
      <w:pPr>
        <w:ind w:firstLine="709"/>
        <w:contextualSpacing/>
        <w:jc w:val="both"/>
        <w:rPr>
          <w:sz w:val="28"/>
        </w:rPr>
      </w:pPr>
      <w:r>
        <w:rPr>
          <w:sz w:val="28"/>
        </w:rPr>
        <w:t xml:space="preserve">В случае представления обращения о даче согласия на замещение должности, заявления о невозможности представить сведения гражданином, </w:t>
      </w:r>
      <w:r>
        <w:rPr>
          <w:sz w:val="28"/>
        </w:rPr>
        <w:lastRenderedPageBreak/>
        <w:t xml:space="preserve">муниципальным служащим лично датой их представления считается дата регистрации обращения о даче согласия на замещение должности, заявления о невозможности представить сведения </w:t>
      </w:r>
      <w:r w:rsidRPr="00ED4DFE">
        <w:rPr>
          <w:iCs/>
          <w:sz w:val="28"/>
        </w:rPr>
        <w:t xml:space="preserve">муниципальным служащим </w:t>
      </w:r>
      <w:r w:rsidR="0094205E" w:rsidRPr="00ED4DFE">
        <w:rPr>
          <w:iCs/>
          <w:sz w:val="28"/>
        </w:rPr>
        <w:t>в кадровую</w:t>
      </w:r>
      <w:r w:rsidR="0094205E">
        <w:rPr>
          <w:i/>
          <w:sz w:val="28"/>
        </w:rPr>
        <w:t xml:space="preserve"> </w:t>
      </w:r>
      <w:r w:rsidR="0094205E" w:rsidRPr="00ED4DFE">
        <w:rPr>
          <w:iCs/>
          <w:sz w:val="28"/>
        </w:rPr>
        <w:t>службу</w:t>
      </w:r>
      <w:r w:rsidRPr="00ED4DFE">
        <w:rPr>
          <w:iCs/>
          <w:sz w:val="28"/>
        </w:rPr>
        <w:t xml:space="preserve"> / </w:t>
      </w:r>
      <w:r w:rsidR="0094205E" w:rsidRPr="00ED4DFE">
        <w:rPr>
          <w:iCs/>
          <w:sz w:val="28"/>
        </w:rPr>
        <w:t>специалисту по кадрам</w:t>
      </w:r>
      <w:r>
        <w:rPr>
          <w:sz w:val="28"/>
        </w:rPr>
        <w:t>, а при направлении обращения о даче согласия на замещение должности, заявления о невозможности представить сведения с использованием услуг почтовой связи – дата, указанная на почтовом штемпеле организации почтовой связи по месту их отправления.</w:t>
      </w:r>
    </w:p>
    <w:p w14:paraId="00B71B37" w14:textId="514C1B51" w:rsidR="00AC5F99" w:rsidRDefault="00B114DB" w:rsidP="00E45471">
      <w:pPr>
        <w:ind w:firstLine="709"/>
        <w:contextualSpacing/>
        <w:jc w:val="both"/>
        <w:rPr>
          <w:sz w:val="28"/>
        </w:rPr>
      </w:pPr>
      <w:r>
        <w:rPr>
          <w:sz w:val="28"/>
        </w:rPr>
        <w:t xml:space="preserve">4. Обращение о даче согласия на замещение должности, заявление о невозможности представить сведения, представленные гражданином либо муниципальным служащим лично, регистрируются </w:t>
      </w:r>
      <w:r w:rsidRPr="00ED4DFE">
        <w:rPr>
          <w:iCs/>
          <w:sz w:val="28"/>
        </w:rPr>
        <w:t>муниципальным служащим кадровой службы</w:t>
      </w:r>
      <w:r>
        <w:rPr>
          <w:i/>
          <w:sz w:val="28"/>
        </w:rPr>
        <w:t xml:space="preserve"> </w:t>
      </w:r>
      <w:r>
        <w:rPr>
          <w:sz w:val="28"/>
        </w:rPr>
        <w:t>непосредственно при приеме обращения о даче согласия на замещение должности, заявления о невозможности представить сведения.</w:t>
      </w:r>
    </w:p>
    <w:p w14:paraId="0B9BBEE3" w14:textId="582BDB1A" w:rsidR="00AC5F99" w:rsidRDefault="00B114DB" w:rsidP="00E45471">
      <w:pPr>
        <w:ind w:firstLine="709"/>
        <w:contextualSpacing/>
        <w:jc w:val="both"/>
        <w:rPr>
          <w:sz w:val="28"/>
        </w:rPr>
      </w:pPr>
      <w:r>
        <w:rPr>
          <w:sz w:val="28"/>
        </w:rPr>
        <w:t xml:space="preserve">Обращение о даче согласия на замещение должности, заявление о невозможности представить сведения, поступившие посредством почтовой связи, регистрируются </w:t>
      </w:r>
      <w:r w:rsidRPr="00ED4DFE">
        <w:rPr>
          <w:iCs/>
          <w:sz w:val="28"/>
        </w:rPr>
        <w:t>муниципальным служащим кадровой службы</w:t>
      </w:r>
      <w:r>
        <w:rPr>
          <w:i/>
          <w:sz w:val="28"/>
        </w:rPr>
        <w:t xml:space="preserve"> </w:t>
      </w:r>
      <w:r>
        <w:rPr>
          <w:sz w:val="28"/>
        </w:rPr>
        <w:t xml:space="preserve">не позднее следующего рабочего дня после дня их поступления. </w:t>
      </w:r>
    </w:p>
    <w:p w14:paraId="70F6BCE4" w14:textId="77777777" w:rsidR="00AC5F99" w:rsidRDefault="00B114DB" w:rsidP="00E45471">
      <w:pPr>
        <w:ind w:firstLine="709"/>
        <w:contextualSpacing/>
        <w:jc w:val="both"/>
        <w:rPr>
          <w:sz w:val="28"/>
        </w:rPr>
      </w:pPr>
      <w:r>
        <w:rPr>
          <w:sz w:val="28"/>
        </w:rPr>
        <w:t xml:space="preserve">5. Обращение о даче согласия на замещение должности регистрируется в журнале регистрации обращений о даче согласия на замещение должности в коммерческой или некоммерческой организации либо на выполнение работы (оказание услуги) на условиях гражданско-правового договора в коммерческой или некоммерческой организации, если отдельные функции по муниципальному управлению этой организацией входили в  должностные (служебные) обязанности муниципального служащего, до истечения двух лет со дня увольнения с муниципальной службы согласно приложению № 3. </w:t>
      </w:r>
    </w:p>
    <w:p w14:paraId="44B96589" w14:textId="42440DFE" w:rsidR="00AC5F99" w:rsidRDefault="00B114DB" w:rsidP="00E45471">
      <w:pPr>
        <w:ind w:firstLine="709"/>
        <w:contextualSpacing/>
        <w:jc w:val="both"/>
        <w:rPr>
          <w:sz w:val="28"/>
        </w:rPr>
      </w:pPr>
      <w:r>
        <w:rPr>
          <w:sz w:val="28"/>
        </w:rPr>
        <w:t xml:space="preserve">Заявление о невозможности представить сведения регистрируется в журнале регистрации заявлений муниципальных служащих, замещающих должности муниципальной службы в администрации </w:t>
      </w:r>
      <w:r w:rsidR="004A757C">
        <w:rPr>
          <w:sz w:val="28"/>
          <w:szCs w:val="28"/>
        </w:rPr>
        <w:t>Малокильмез</w:t>
      </w:r>
      <w:r w:rsidR="0094205E" w:rsidRPr="00ED4DFE">
        <w:rPr>
          <w:iCs/>
          <w:sz w:val="28"/>
        </w:rPr>
        <w:t>ского сельского поселения</w:t>
      </w:r>
      <w:r w:rsidRPr="00ED4DFE">
        <w:rPr>
          <w:iCs/>
          <w:sz w:val="28"/>
        </w:rPr>
        <w:t xml:space="preserve">, </w:t>
      </w:r>
      <w:r>
        <w:rPr>
          <w:sz w:val="28"/>
        </w:rPr>
        <w:t>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</w:t>
      </w:r>
      <w:r>
        <w:rPr>
          <w:b/>
          <w:sz w:val="28"/>
        </w:rPr>
        <w:t xml:space="preserve"> </w:t>
      </w:r>
      <w:r>
        <w:rPr>
          <w:sz w:val="28"/>
        </w:rPr>
        <w:t>согласно приложению № 4.</w:t>
      </w:r>
    </w:p>
    <w:p w14:paraId="17790DD1" w14:textId="77777777" w:rsidR="00AC5F99" w:rsidRDefault="00B114DB" w:rsidP="00E45471">
      <w:pPr>
        <w:ind w:firstLine="709"/>
        <w:contextualSpacing/>
        <w:jc w:val="both"/>
        <w:rPr>
          <w:sz w:val="28"/>
        </w:rPr>
      </w:pPr>
      <w:r>
        <w:rPr>
          <w:sz w:val="28"/>
        </w:rPr>
        <w:t>6. Указанные в пункте 5 настоящего Порядка журналы ведутся на бумажном носителе.</w:t>
      </w:r>
    </w:p>
    <w:p w14:paraId="1A13C4A0" w14:textId="504237D9" w:rsidR="00AC5F99" w:rsidRPr="00ED4DFE" w:rsidRDefault="00B114DB" w:rsidP="00E45471">
      <w:pPr>
        <w:widowControl w:val="0"/>
        <w:ind w:firstLine="709"/>
        <w:contextualSpacing/>
        <w:jc w:val="both"/>
        <w:rPr>
          <w:iCs/>
          <w:sz w:val="28"/>
        </w:rPr>
      </w:pPr>
      <w:r>
        <w:rPr>
          <w:sz w:val="28"/>
        </w:rPr>
        <w:t xml:space="preserve">Листы журналов должны быть прошиты, пронумерованы и скреплены печатью администрации </w:t>
      </w:r>
      <w:r w:rsidR="004A757C">
        <w:rPr>
          <w:sz w:val="28"/>
          <w:szCs w:val="28"/>
        </w:rPr>
        <w:t>Малокильмез</w:t>
      </w:r>
      <w:r w:rsidR="0094205E" w:rsidRPr="00ED4DFE">
        <w:rPr>
          <w:iCs/>
          <w:sz w:val="28"/>
        </w:rPr>
        <w:t>ского сельского поселения.</w:t>
      </w:r>
    </w:p>
    <w:p w14:paraId="036ADC5C" w14:textId="2B2B750A" w:rsidR="00AC5F99" w:rsidRDefault="00B114DB" w:rsidP="00E45471">
      <w:pPr>
        <w:ind w:firstLine="709"/>
        <w:contextualSpacing/>
        <w:jc w:val="both"/>
        <w:rPr>
          <w:sz w:val="28"/>
        </w:rPr>
      </w:pPr>
      <w:r>
        <w:rPr>
          <w:sz w:val="28"/>
        </w:rPr>
        <w:t xml:space="preserve">7. Заявление о невозможности представить сведения должно быть представлено (направлено) до истечения срока, установленного </w:t>
      </w:r>
      <w:r w:rsidRPr="00ED4DFE">
        <w:rPr>
          <w:iCs/>
          <w:sz w:val="28"/>
        </w:rPr>
        <w:t>постановлени</w:t>
      </w:r>
      <w:r w:rsidR="0094205E" w:rsidRPr="00ED4DFE">
        <w:rPr>
          <w:iCs/>
          <w:sz w:val="28"/>
        </w:rPr>
        <w:t>ем</w:t>
      </w:r>
      <w:r w:rsidRPr="00ED4DFE">
        <w:rPr>
          <w:iCs/>
          <w:sz w:val="28"/>
        </w:rPr>
        <w:t xml:space="preserve"> администрации </w:t>
      </w:r>
      <w:r w:rsidR="004A757C">
        <w:rPr>
          <w:sz w:val="28"/>
          <w:szCs w:val="28"/>
        </w:rPr>
        <w:t>Малокильмез</w:t>
      </w:r>
      <w:r w:rsidR="0094205E" w:rsidRPr="00ED4DFE">
        <w:rPr>
          <w:iCs/>
          <w:sz w:val="28"/>
        </w:rPr>
        <w:t xml:space="preserve">ского сельского поселения от </w:t>
      </w:r>
      <w:r w:rsidR="004A757C">
        <w:rPr>
          <w:iCs/>
          <w:sz w:val="28"/>
        </w:rPr>
        <w:t>10</w:t>
      </w:r>
      <w:r w:rsidR="0094205E" w:rsidRPr="00ED4DFE">
        <w:rPr>
          <w:iCs/>
          <w:sz w:val="28"/>
        </w:rPr>
        <w:t xml:space="preserve">.03.2026 № </w:t>
      </w:r>
      <w:r w:rsidR="004A757C">
        <w:rPr>
          <w:iCs/>
          <w:sz w:val="28"/>
        </w:rPr>
        <w:t>10</w:t>
      </w:r>
      <w:r w:rsidR="0094205E" w:rsidRPr="00ED4DFE">
        <w:rPr>
          <w:iCs/>
          <w:sz w:val="28"/>
        </w:rPr>
        <w:t xml:space="preserve"> </w:t>
      </w:r>
      <w:r w:rsidRPr="00ED4DFE">
        <w:rPr>
          <w:iCs/>
          <w:sz w:val="28"/>
        </w:rPr>
        <w:t xml:space="preserve">«Об утверждении Положения о представлении гражданами, претендующими на замещение должностей муниципальной службы администрации </w:t>
      </w:r>
      <w:r w:rsidR="004A757C">
        <w:rPr>
          <w:sz w:val="28"/>
          <w:szCs w:val="28"/>
        </w:rPr>
        <w:t>Малокильмез</w:t>
      </w:r>
      <w:r w:rsidR="004A757C">
        <w:rPr>
          <w:sz w:val="28"/>
          <w:szCs w:val="28"/>
        </w:rPr>
        <w:t xml:space="preserve">ского </w:t>
      </w:r>
      <w:r w:rsidR="004A757C">
        <w:rPr>
          <w:iCs/>
          <w:sz w:val="28"/>
        </w:rPr>
        <w:t>сельского поселения</w:t>
      </w:r>
      <w:r w:rsidRPr="00ED4DFE">
        <w:rPr>
          <w:iCs/>
          <w:sz w:val="28"/>
        </w:rPr>
        <w:t>, и муниципальными служащими администрации муниципального образования сведений о доходах, об имуществе и обязательствах имущественного характера»</w:t>
      </w:r>
      <w:r>
        <w:rPr>
          <w:sz w:val="28"/>
        </w:rPr>
        <w:t xml:space="preserve"> для представления муниципальным служащим сведений о доходах, об имуществе и </w:t>
      </w:r>
      <w:r>
        <w:rPr>
          <w:sz w:val="28"/>
        </w:rPr>
        <w:lastRenderedPageBreak/>
        <w:t>обязательствах имущественного характера, предусмотренных частью 1 статьи 8 Федерального закона от 25.12.2008 № 273-ФЗ «О противодействии коррупции».</w:t>
      </w:r>
    </w:p>
    <w:p w14:paraId="35946BAC" w14:textId="77777777" w:rsidR="00AC5F99" w:rsidRDefault="00B114DB" w:rsidP="00E45471">
      <w:pPr>
        <w:ind w:firstLine="709"/>
        <w:contextualSpacing/>
        <w:jc w:val="both"/>
        <w:rPr>
          <w:sz w:val="28"/>
        </w:rPr>
      </w:pPr>
      <w:r>
        <w:rPr>
          <w:sz w:val="28"/>
        </w:rPr>
        <w:t>8. К заявлению о невозможности представить сведения прилагаются копии документов и дополнительные материалы (при наличии), подтверждающие факт того, что причины невозможности представить сведения о доходах, об имуществе и обязательствах имущественного характера своих супруги (супруга) и несовершеннолетних детей являются объективными и уважительными, а муниципальным служащим приняты меры по представлению вышеуказанных сведений.</w:t>
      </w:r>
    </w:p>
    <w:p w14:paraId="19F36C72" w14:textId="6E8E46A2" w:rsidR="00AC5F99" w:rsidRDefault="00B114DB" w:rsidP="00E45471">
      <w:pPr>
        <w:ind w:firstLine="709"/>
        <w:contextualSpacing/>
        <w:jc w:val="both"/>
        <w:rPr>
          <w:sz w:val="28"/>
        </w:rPr>
      </w:pPr>
      <w:r>
        <w:rPr>
          <w:sz w:val="28"/>
        </w:rPr>
        <w:t xml:space="preserve">9. Уведомление о возникновении личной заинтересованности представляется муниципальным служащим представителю нанимателя лично либо направляется в адрес администрации </w:t>
      </w:r>
      <w:r w:rsidR="004A757C">
        <w:rPr>
          <w:sz w:val="28"/>
          <w:szCs w:val="28"/>
        </w:rPr>
        <w:t>Малокильмез</w:t>
      </w:r>
      <w:r w:rsidR="0094205E" w:rsidRPr="00ED4DFE">
        <w:rPr>
          <w:iCs/>
          <w:sz w:val="28"/>
        </w:rPr>
        <w:t>ского сельского поселения</w:t>
      </w:r>
      <w:r w:rsidR="0094205E">
        <w:rPr>
          <w:i/>
          <w:sz w:val="28"/>
        </w:rPr>
        <w:t xml:space="preserve"> </w:t>
      </w:r>
      <w:r>
        <w:rPr>
          <w:sz w:val="28"/>
        </w:rPr>
        <w:t>почтовым отправлением с уведомлением о вручении.</w:t>
      </w:r>
    </w:p>
    <w:p w14:paraId="2A94056A" w14:textId="1AE47DA1" w:rsidR="00AC5F99" w:rsidRDefault="00B114DB" w:rsidP="00E45471">
      <w:pPr>
        <w:ind w:firstLine="709"/>
        <w:contextualSpacing/>
        <w:jc w:val="both"/>
        <w:rPr>
          <w:sz w:val="28"/>
        </w:rPr>
      </w:pPr>
      <w:r>
        <w:rPr>
          <w:sz w:val="28"/>
        </w:rPr>
        <w:t xml:space="preserve">Уведомление о возникновении личной заинтересованности, по которому в порядке, установленном пунктом 6 Положения о порядке сообщения муниципальными служащими администрации </w:t>
      </w:r>
      <w:r w:rsidR="001E2ED7">
        <w:rPr>
          <w:sz w:val="28"/>
          <w:szCs w:val="28"/>
        </w:rPr>
        <w:t>Малокильмез</w:t>
      </w:r>
      <w:r w:rsidR="0094205E" w:rsidRPr="00ED4DFE">
        <w:rPr>
          <w:iCs/>
          <w:sz w:val="28"/>
        </w:rPr>
        <w:t>ского сельского поселения</w:t>
      </w:r>
      <w:r w:rsidRPr="00ED4DFE">
        <w:rPr>
          <w:iCs/>
          <w:sz w:val="28"/>
        </w:rPr>
        <w:t xml:space="preserve"> о</w:t>
      </w:r>
      <w:r>
        <w:rPr>
          <w:sz w:val="28"/>
        </w:rPr>
        <w:t xml:space="preserve"> возникновении личной заинтересованности при исполнении должностных обязанностей, которая приводит или может привести к конфликту интересов, утвержденного постановлением администрации </w:t>
      </w:r>
      <w:r w:rsidR="001E2ED7">
        <w:rPr>
          <w:sz w:val="28"/>
          <w:szCs w:val="28"/>
        </w:rPr>
        <w:t>Малокильмез</w:t>
      </w:r>
      <w:r w:rsidR="001E2ED7">
        <w:rPr>
          <w:sz w:val="28"/>
          <w:szCs w:val="28"/>
        </w:rPr>
        <w:t>с</w:t>
      </w:r>
      <w:r w:rsidR="0094205E" w:rsidRPr="00ED4DFE">
        <w:rPr>
          <w:iCs/>
          <w:sz w:val="28"/>
        </w:rPr>
        <w:t xml:space="preserve">кого сельского поселения от </w:t>
      </w:r>
      <w:r w:rsidR="001E2ED7">
        <w:rPr>
          <w:iCs/>
          <w:sz w:val="28"/>
        </w:rPr>
        <w:t>16.10.2025 № 70</w:t>
      </w:r>
      <w:r>
        <w:rPr>
          <w:sz w:val="28"/>
        </w:rPr>
        <w:t xml:space="preserve">, принято решение о направлении уведомления о возникновении личной заинтересованности в комиссию администрации </w:t>
      </w:r>
      <w:r w:rsidR="0094205E" w:rsidRPr="00ED4DFE">
        <w:rPr>
          <w:iCs/>
          <w:sz w:val="28"/>
        </w:rPr>
        <w:t>Кильмезского района</w:t>
      </w:r>
      <w:r>
        <w:rPr>
          <w:i/>
          <w:sz w:val="28"/>
        </w:rPr>
        <w:t xml:space="preserve"> </w:t>
      </w:r>
      <w:r>
        <w:rPr>
          <w:sz w:val="28"/>
        </w:rPr>
        <w:t xml:space="preserve">по соблюдению требований к служебному поведению муниципальных служащих и урегулированию конфликта интересов </w:t>
      </w:r>
      <w:bookmarkStart w:id="2" w:name="_GoBack"/>
      <w:bookmarkEnd w:id="2"/>
      <w:r>
        <w:rPr>
          <w:sz w:val="28"/>
        </w:rPr>
        <w:t xml:space="preserve">(далее – комиссия), направляется в </w:t>
      </w:r>
      <w:r w:rsidRPr="00ED4DFE">
        <w:rPr>
          <w:iCs/>
          <w:sz w:val="28"/>
        </w:rPr>
        <w:t>кадров</w:t>
      </w:r>
      <w:r w:rsidR="0094205E" w:rsidRPr="00ED4DFE">
        <w:rPr>
          <w:iCs/>
          <w:sz w:val="28"/>
        </w:rPr>
        <w:t>ую</w:t>
      </w:r>
      <w:r w:rsidRPr="00ED4DFE">
        <w:rPr>
          <w:iCs/>
          <w:sz w:val="28"/>
        </w:rPr>
        <w:t xml:space="preserve"> служб</w:t>
      </w:r>
      <w:r w:rsidR="0094205E" w:rsidRPr="00ED4DFE">
        <w:rPr>
          <w:iCs/>
          <w:sz w:val="28"/>
        </w:rPr>
        <w:t>у</w:t>
      </w:r>
      <w:r w:rsidRPr="00ED4DFE">
        <w:rPr>
          <w:iCs/>
          <w:sz w:val="28"/>
        </w:rPr>
        <w:t xml:space="preserve"> / </w:t>
      </w:r>
      <w:r w:rsidR="0094205E" w:rsidRPr="00ED4DFE">
        <w:rPr>
          <w:iCs/>
          <w:sz w:val="28"/>
        </w:rPr>
        <w:t>специалисту по кадрам</w:t>
      </w:r>
      <w:r w:rsidRPr="00ED4DFE">
        <w:rPr>
          <w:iCs/>
          <w:sz w:val="28"/>
        </w:rPr>
        <w:t xml:space="preserve"> </w:t>
      </w:r>
      <w:r>
        <w:rPr>
          <w:sz w:val="28"/>
        </w:rPr>
        <w:t>не позднее следующего рабочего дня после дня его рассмотрения представителем нанимателя.</w:t>
      </w:r>
    </w:p>
    <w:p w14:paraId="0BA08F99" w14:textId="49E9B1C7" w:rsidR="00AC5F99" w:rsidRDefault="00B114DB" w:rsidP="00E45471">
      <w:pPr>
        <w:ind w:firstLine="709"/>
        <w:contextualSpacing/>
        <w:jc w:val="both"/>
        <w:rPr>
          <w:sz w:val="28"/>
        </w:rPr>
      </w:pPr>
      <w:r>
        <w:rPr>
          <w:sz w:val="28"/>
        </w:rPr>
        <w:t xml:space="preserve">Уведомление о возникновении личной заинтересованности регистрируется </w:t>
      </w:r>
      <w:r w:rsidRPr="00ED4DFE">
        <w:rPr>
          <w:iCs/>
          <w:sz w:val="28"/>
        </w:rPr>
        <w:t>муниципальным служащим кадровой службы</w:t>
      </w:r>
      <w:r>
        <w:rPr>
          <w:i/>
          <w:sz w:val="28"/>
        </w:rPr>
        <w:t xml:space="preserve"> </w:t>
      </w:r>
      <w:r>
        <w:rPr>
          <w:sz w:val="28"/>
        </w:rPr>
        <w:t>в день его поступления в журнале регистрации уведомлений о 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</w:p>
    <w:p w14:paraId="29B19D20" w14:textId="3E978030" w:rsidR="00AC5F99" w:rsidRDefault="00B114DB" w:rsidP="00E45471">
      <w:pPr>
        <w:ind w:firstLine="709"/>
        <w:contextualSpacing/>
        <w:jc w:val="both"/>
        <w:rPr>
          <w:sz w:val="28"/>
        </w:rPr>
      </w:pPr>
      <w:r>
        <w:rPr>
          <w:sz w:val="28"/>
        </w:rPr>
        <w:t xml:space="preserve">10. Обращение о даче согласия на замещение должности, заявление о невозможности представить сведения, уведомление о возникновении личной заинтересованности представляются </w:t>
      </w:r>
      <w:r w:rsidRPr="00ED4DFE">
        <w:rPr>
          <w:iCs/>
          <w:sz w:val="28"/>
        </w:rPr>
        <w:t>кадровой служ</w:t>
      </w:r>
      <w:r w:rsidR="0094205E" w:rsidRPr="00ED4DFE">
        <w:rPr>
          <w:iCs/>
          <w:sz w:val="28"/>
        </w:rPr>
        <w:t>бой</w:t>
      </w:r>
      <w:r w:rsidRPr="00ED4DFE">
        <w:rPr>
          <w:iCs/>
          <w:sz w:val="28"/>
        </w:rPr>
        <w:t xml:space="preserve"> / </w:t>
      </w:r>
      <w:r w:rsidR="0094205E" w:rsidRPr="00ED4DFE">
        <w:rPr>
          <w:iCs/>
          <w:sz w:val="28"/>
        </w:rPr>
        <w:t>специалистом по кадрам</w:t>
      </w:r>
      <w:r>
        <w:rPr>
          <w:sz w:val="28"/>
        </w:rPr>
        <w:t xml:space="preserve"> председателю комиссии в порядке и сроки, которые предусмотрены Положением.</w:t>
      </w:r>
    </w:p>
    <w:p w14:paraId="0904AA93" w14:textId="444BD629" w:rsidR="00AC5F99" w:rsidRDefault="00B114DB" w:rsidP="00E45471">
      <w:pPr>
        <w:spacing w:after="720"/>
        <w:ind w:firstLine="709"/>
        <w:contextualSpacing/>
        <w:jc w:val="both"/>
        <w:rPr>
          <w:sz w:val="28"/>
        </w:rPr>
      </w:pPr>
      <w:r>
        <w:rPr>
          <w:sz w:val="28"/>
        </w:rPr>
        <w:t>11. Дальнейшее рассмотрение обращения о даче согласия на замещение должности, заявления о невозможности представить сведения, уведомления о возникновении личной заинтересованности осуществляется комиссией в порядке, предусмотренном Положением.</w:t>
      </w:r>
    </w:p>
    <w:sectPr w:rsidR="00AC5F99" w:rsidSect="00E45471">
      <w:headerReference w:type="default" r:id="rId7"/>
      <w:footerReference w:type="default" r:id="rId8"/>
      <w:pgSz w:w="11906" w:h="16838"/>
      <w:pgMar w:top="1304" w:right="851" w:bottom="1021" w:left="1644" w:header="709" w:footer="5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C4CF34" w14:textId="77777777" w:rsidR="00E80EE7" w:rsidRDefault="00E80EE7">
      <w:r>
        <w:separator/>
      </w:r>
    </w:p>
  </w:endnote>
  <w:endnote w:type="continuationSeparator" w:id="0">
    <w:p w14:paraId="7515A3BF" w14:textId="77777777" w:rsidR="00E80EE7" w:rsidRDefault="00E80E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7610B9" w14:textId="77777777" w:rsidR="00AC5F99" w:rsidRDefault="00AC5F99">
    <w:pPr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D1A644" w14:textId="77777777" w:rsidR="00E80EE7" w:rsidRDefault="00E80EE7">
      <w:r>
        <w:separator/>
      </w:r>
    </w:p>
  </w:footnote>
  <w:footnote w:type="continuationSeparator" w:id="0">
    <w:p w14:paraId="50BD74C8" w14:textId="77777777" w:rsidR="00E80EE7" w:rsidRDefault="00E80EE7">
      <w:r>
        <w:continuationSeparator/>
      </w:r>
    </w:p>
  </w:footnote>
  <w:footnote w:id="1">
    <w:p w14:paraId="0AE059B8" w14:textId="77777777" w:rsidR="00AC5F99" w:rsidRDefault="00B114DB">
      <w:pPr>
        <w:pStyle w:val="Footnote"/>
        <w:rPr>
          <w:sz w:val="24"/>
        </w:rPr>
      </w:pPr>
      <w:r>
        <w:rPr>
          <w:sz w:val="24"/>
          <w:vertAlign w:val="superscript"/>
        </w:rPr>
        <w:footnoteRef/>
      </w:r>
      <w:r>
        <w:t xml:space="preserve"> </w:t>
      </w:r>
      <w:r>
        <w:rPr>
          <w:sz w:val="24"/>
        </w:rPr>
        <w:t>Далее по тексту указывается подразделение кадровой службы или ответственное лицо.</w:t>
      </w:r>
    </w:p>
    <w:p w14:paraId="5BDE8CDB" w14:textId="77777777" w:rsidR="00AC5F99" w:rsidRDefault="00AC5F99">
      <w:pPr>
        <w:pStyle w:val="Footnote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1670E1" w14:textId="77777777" w:rsidR="00AC5F99" w:rsidRDefault="00AC5F99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5F99"/>
    <w:rsid w:val="001E2ED7"/>
    <w:rsid w:val="00331A3C"/>
    <w:rsid w:val="00427195"/>
    <w:rsid w:val="004A3420"/>
    <w:rsid w:val="004A757C"/>
    <w:rsid w:val="00501DBB"/>
    <w:rsid w:val="005B638E"/>
    <w:rsid w:val="0072380E"/>
    <w:rsid w:val="0094205E"/>
    <w:rsid w:val="00AC5F99"/>
    <w:rsid w:val="00B114DB"/>
    <w:rsid w:val="00C00375"/>
    <w:rsid w:val="00E45471"/>
    <w:rsid w:val="00E80EE7"/>
    <w:rsid w:val="00ED4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BDD11"/>
  <w15:docId w15:val="{C1AFC669-81BA-45CE-BA14-E5908CEA9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spacing w:after="0" w:line="240" w:lineRule="auto"/>
    </w:pPr>
    <w:rPr>
      <w:rFonts w:ascii="Times New Roman" w:hAnsi="Times New Roman"/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a3">
    <w:name w:val="List Paragraph"/>
    <w:basedOn w:val="a"/>
    <w:link w:val="a4"/>
    <w:pPr>
      <w:ind w:left="720"/>
      <w:contextualSpacing/>
    </w:pPr>
  </w:style>
  <w:style w:type="character" w:customStyle="1" w:styleId="a4">
    <w:name w:val="Абзац списка Знак"/>
    <w:basedOn w:val="1"/>
    <w:link w:val="a3"/>
    <w:rPr>
      <w:rFonts w:ascii="Times New Roman" w:hAnsi="Times New Roman"/>
      <w:sz w:val="24"/>
    </w:rPr>
  </w:style>
  <w:style w:type="paragraph" w:styleId="a5">
    <w:name w:val="header"/>
    <w:basedOn w:val="a"/>
    <w:link w:val="a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1"/>
    <w:link w:val="a5"/>
    <w:rPr>
      <w:rFonts w:ascii="Times New Roman" w:hAnsi="Times New Roman"/>
      <w:sz w:val="24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Standard">
    <w:name w:val="Standard"/>
    <w:link w:val="Standard0"/>
    <w:pPr>
      <w:widowControl w:val="0"/>
      <w:spacing w:after="0" w:line="240" w:lineRule="auto"/>
    </w:pPr>
    <w:rPr>
      <w:rFonts w:ascii="Arial" w:hAnsi="Arial"/>
      <w:sz w:val="20"/>
    </w:rPr>
  </w:style>
  <w:style w:type="character" w:customStyle="1" w:styleId="Standard0">
    <w:name w:val="Standard"/>
    <w:link w:val="Standard"/>
    <w:rPr>
      <w:rFonts w:ascii="Arial" w:hAnsi="Arial"/>
      <w:sz w:val="20"/>
    </w:rPr>
  </w:style>
  <w:style w:type="paragraph" w:customStyle="1" w:styleId="12">
    <w:name w:val="Знак сноски1"/>
    <w:basedOn w:val="23"/>
    <w:link w:val="a7"/>
    <w:rPr>
      <w:vertAlign w:val="superscript"/>
    </w:rPr>
  </w:style>
  <w:style w:type="character" w:styleId="a7">
    <w:name w:val="footnote reference"/>
    <w:basedOn w:val="a0"/>
    <w:link w:val="12"/>
    <w:rPr>
      <w:vertAlign w:val="superscript"/>
    </w:rPr>
  </w:style>
  <w:style w:type="paragraph" w:customStyle="1" w:styleId="ConsPlusNormal">
    <w:name w:val="ConsPlusNormal"/>
    <w:link w:val="ConsPlusNormal0"/>
    <w:pPr>
      <w:widowControl w:val="0"/>
      <w:spacing w:after="0" w:line="240" w:lineRule="auto"/>
    </w:pPr>
    <w:rPr>
      <w:rFonts w:ascii="Calibri" w:hAnsi="Calibri"/>
    </w:rPr>
  </w:style>
  <w:style w:type="character" w:customStyle="1" w:styleId="ConsPlusNormal0">
    <w:name w:val="ConsPlusNormal"/>
    <w:link w:val="ConsPlusNormal"/>
    <w:rPr>
      <w:rFonts w:ascii="Calibri" w:hAnsi="Calibri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8">
    <w:name w:val="Body Text Indent"/>
    <w:basedOn w:val="a"/>
    <w:link w:val="a9"/>
    <w:pPr>
      <w:ind w:firstLine="720"/>
    </w:pPr>
    <w:rPr>
      <w:sz w:val="28"/>
    </w:rPr>
  </w:style>
  <w:style w:type="character" w:customStyle="1" w:styleId="a9">
    <w:name w:val="Основной текст с отступом Знак"/>
    <w:basedOn w:val="1"/>
    <w:link w:val="a8"/>
    <w:rPr>
      <w:rFonts w:ascii="Times New Roman" w:hAnsi="Times New Roman"/>
      <w:sz w:val="28"/>
    </w:rPr>
  </w:style>
  <w:style w:type="paragraph" w:styleId="aa">
    <w:name w:val="Balloon Text"/>
    <w:basedOn w:val="a"/>
    <w:link w:val="ab"/>
    <w:rPr>
      <w:rFonts w:ascii="Tahoma" w:hAnsi="Tahoma"/>
      <w:sz w:val="16"/>
    </w:rPr>
  </w:style>
  <w:style w:type="character" w:customStyle="1" w:styleId="ab">
    <w:name w:val="Текст выноски Знак"/>
    <w:basedOn w:val="1"/>
    <w:link w:val="aa"/>
    <w:rPr>
      <w:rFonts w:ascii="Tahoma" w:hAnsi="Tahoma"/>
      <w:sz w:val="16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styleId="ac">
    <w:name w:val="No Spacing"/>
    <w:link w:val="ad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ad">
    <w:name w:val="Без интервала Знак"/>
    <w:link w:val="ac"/>
    <w:rPr>
      <w:rFonts w:ascii="Times New Roman" w:hAnsi="Times New Roman"/>
      <w:sz w:val="24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e"/>
    <w:rPr>
      <w:color w:val="0000FF"/>
      <w:u w:val="single"/>
    </w:rPr>
  </w:style>
  <w:style w:type="character" w:styleId="ae">
    <w:name w:val="Hyperlink"/>
    <w:link w:val="13"/>
    <w:rPr>
      <w:color w:val="0000FF"/>
      <w:u w:val="single"/>
    </w:rPr>
  </w:style>
  <w:style w:type="paragraph" w:customStyle="1" w:styleId="Footnote">
    <w:name w:val="Footnote"/>
    <w:basedOn w:val="a"/>
    <w:link w:val="Footnote0"/>
    <w:rPr>
      <w:sz w:val="20"/>
    </w:rPr>
  </w:style>
  <w:style w:type="character" w:customStyle="1" w:styleId="Footnote0">
    <w:name w:val="Footnote"/>
    <w:basedOn w:val="1"/>
    <w:link w:val="Footnote"/>
    <w:rPr>
      <w:rFonts w:ascii="Times New Roman" w:hAnsi="Times New Roman"/>
      <w:sz w:val="20"/>
    </w:rPr>
  </w:style>
  <w:style w:type="paragraph" w:customStyle="1" w:styleId="af">
    <w:name w:val="Знак Знак Знак Знак Знак Знак Знак"/>
    <w:basedOn w:val="a"/>
    <w:link w:val="af0"/>
    <w:pPr>
      <w:widowControl w:val="0"/>
      <w:spacing w:after="160" w:line="240" w:lineRule="exact"/>
      <w:jc w:val="right"/>
    </w:pPr>
    <w:rPr>
      <w:sz w:val="20"/>
    </w:rPr>
  </w:style>
  <w:style w:type="character" w:customStyle="1" w:styleId="af0">
    <w:name w:val="Знак Знак Знак Знак Знак Знак Знак"/>
    <w:basedOn w:val="1"/>
    <w:link w:val="af"/>
    <w:rPr>
      <w:rFonts w:ascii="Times New Roman" w:hAnsi="Times New Roman"/>
      <w:sz w:val="20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16">
    <w:name w:val="Основной шрифт абзаца1"/>
    <w:link w:val="17"/>
  </w:style>
  <w:style w:type="character" w:customStyle="1" w:styleId="17">
    <w:name w:val="Основной шрифт абзаца1"/>
    <w:link w:val="16"/>
  </w:style>
  <w:style w:type="paragraph" w:styleId="af1">
    <w:name w:val="footer"/>
    <w:basedOn w:val="a"/>
    <w:link w:val="af2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1"/>
    <w:link w:val="af1"/>
    <w:rPr>
      <w:rFonts w:ascii="Times New Roman" w:hAnsi="Times New Roman"/>
      <w:sz w:val="24"/>
    </w:rPr>
  </w:style>
  <w:style w:type="paragraph" w:customStyle="1" w:styleId="23">
    <w:name w:val="Основной шрифт абзаца2"/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f3">
    <w:name w:val="Subtitle"/>
    <w:next w:val="a"/>
    <w:link w:val="af4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4">
    <w:name w:val="Подзаголовок Знак"/>
    <w:link w:val="af3"/>
    <w:rPr>
      <w:rFonts w:ascii="XO Thames" w:hAnsi="XO Thames"/>
      <w:i/>
      <w:sz w:val="24"/>
    </w:rPr>
  </w:style>
  <w:style w:type="paragraph" w:styleId="af5">
    <w:name w:val="Normal (Web)"/>
    <w:basedOn w:val="a"/>
    <w:link w:val="af6"/>
    <w:pPr>
      <w:spacing w:beforeAutospacing="1" w:afterAutospacing="1"/>
    </w:pPr>
  </w:style>
  <w:style w:type="character" w:customStyle="1" w:styleId="af6">
    <w:name w:val="Обычный (веб) Знак"/>
    <w:basedOn w:val="1"/>
    <w:link w:val="af5"/>
    <w:rPr>
      <w:rFonts w:ascii="Times New Roman" w:hAnsi="Times New Roman"/>
      <w:sz w:val="24"/>
    </w:rPr>
  </w:style>
  <w:style w:type="paragraph" w:styleId="af7">
    <w:name w:val="Title"/>
    <w:next w:val="a"/>
    <w:link w:val="af8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8">
    <w:name w:val="Заголовок Знак"/>
    <w:link w:val="af7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f9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rsid w:val="00C003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E47220-3221-438C-BD84-D5171CF96A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1775</Words>
  <Characters>10118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Андреевна</dc:creator>
  <cp:lastModifiedBy>user</cp:lastModifiedBy>
  <cp:revision>6</cp:revision>
  <cp:lastPrinted>2026-08-07T05:36:00Z</cp:lastPrinted>
  <dcterms:created xsi:type="dcterms:W3CDTF">2026-08-05T10:51:00Z</dcterms:created>
  <dcterms:modified xsi:type="dcterms:W3CDTF">2026-08-07T05:38:00Z</dcterms:modified>
</cp:coreProperties>
</file>