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A65D1" w14:textId="77777777" w:rsidR="00D42EB6" w:rsidRPr="0013161B" w:rsidRDefault="00D42EB6" w:rsidP="00D42EB6">
      <w:pPr>
        <w:jc w:val="center"/>
        <w:rPr>
          <w:b/>
          <w:sz w:val="24"/>
          <w:szCs w:val="24"/>
        </w:rPr>
      </w:pPr>
      <w:r w:rsidRPr="00BD40E8">
        <w:rPr>
          <w:b/>
          <w:sz w:val="24"/>
          <w:szCs w:val="24"/>
        </w:rPr>
        <w:t>АДМИНИСТРАЦ</w:t>
      </w:r>
      <w:r>
        <w:rPr>
          <w:b/>
          <w:sz w:val="24"/>
          <w:szCs w:val="24"/>
        </w:rPr>
        <w:t>ИЯ МАЛОКИЛЬМЕЗ</w:t>
      </w:r>
      <w:r w:rsidRPr="0013161B">
        <w:rPr>
          <w:b/>
          <w:sz w:val="24"/>
          <w:szCs w:val="24"/>
        </w:rPr>
        <w:t>СКОГО СЕЛЬСКОГО   ПОСЕЛЕНИЯ</w:t>
      </w:r>
    </w:p>
    <w:p w14:paraId="5180BD98" w14:textId="77777777" w:rsidR="00D42EB6" w:rsidRPr="0013161B" w:rsidRDefault="00D42EB6" w:rsidP="00D42EB6">
      <w:pPr>
        <w:jc w:val="center"/>
        <w:rPr>
          <w:b/>
          <w:sz w:val="24"/>
          <w:szCs w:val="24"/>
        </w:rPr>
      </w:pPr>
      <w:r w:rsidRPr="0013161B">
        <w:rPr>
          <w:b/>
          <w:sz w:val="24"/>
          <w:szCs w:val="24"/>
        </w:rPr>
        <w:t>КИЛЬМЕЗСКОГО РАЙОН</w:t>
      </w:r>
      <w:r>
        <w:rPr>
          <w:b/>
          <w:sz w:val="24"/>
          <w:szCs w:val="24"/>
        </w:rPr>
        <w:t xml:space="preserve">А </w:t>
      </w:r>
      <w:r w:rsidRPr="0013161B">
        <w:rPr>
          <w:b/>
          <w:sz w:val="24"/>
          <w:szCs w:val="24"/>
        </w:rPr>
        <w:t>КИРОВСКОЙ ОБЛАСТИ</w:t>
      </w:r>
    </w:p>
    <w:p w14:paraId="52F652AC" w14:textId="77777777" w:rsidR="00D42EB6" w:rsidRPr="0013161B" w:rsidRDefault="00D42EB6" w:rsidP="00D42EB6">
      <w:pPr>
        <w:ind w:firstLine="5103"/>
        <w:jc w:val="center"/>
        <w:rPr>
          <w:b/>
          <w:sz w:val="24"/>
          <w:szCs w:val="24"/>
        </w:rPr>
      </w:pPr>
    </w:p>
    <w:p w14:paraId="4ECE843F" w14:textId="77777777" w:rsidR="00D42EB6" w:rsidRPr="000E092E" w:rsidRDefault="00D42EB6" w:rsidP="00D42EB6">
      <w:pPr>
        <w:ind w:firstLine="5103"/>
        <w:rPr>
          <w:sz w:val="28"/>
          <w:szCs w:val="28"/>
        </w:rPr>
      </w:pPr>
    </w:p>
    <w:p w14:paraId="63B45713" w14:textId="77777777" w:rsidR="00D42EB6" w:rsidRPr="000E092E" w:rsidRDefault="00D42EB6" w:rsidP="00D42EB6">
      <w:pPr>
        <w:jc w:val="center"/>
        <w:rPr>
          <w:b/>
          <w:sz w:val="28"/>
          <w:szCs w:val="28"/>
        </w:rPr>
      </w:pPr>
      <w:r w:rsidRPr="000E092E">
        <w:rPr>
          <w:b/>
          <w:sz w:val="28"/>
          <w:szCs w:val="28"/>
        </w:rPr>
        <w:t>ПОСТАНОВЛЕНИЕ</w:t>
      </w:r>
    </w:p>
    <w:p w14:paraId="187D6D37" w14:textId="77777777" w:rsidR="00D42EB6" w:rsidRPr="000E092E" w:rsidRDefault="00D42EB6" w:rsidP="00D42EB6">
      <w:pPr>
        <w:jc w:val="center"/>
        <w:rPr>
          <w:b/>
          <w:sz w:val="28"/>
          <w:szCs w:val="28"/>
        </w:rPr>
      </w:pPr>
    </w:p>
    <w:p w14:paraId="1ED38D61" w14:textId="77777777" w:rsidR="00D42EB6" w:rsidRPr="000E092E" w:rsidRDefault="00D42EB6" w:rsidP="00D42EB6">
      <w:pPr>
        <w:ind w:left="-709" w:firstLine="1418"/>
        <w:rPr>
          <w:sz w:val="28"/>
          <w:szCs w:val="28"/>
        </w:rPr>
      </w:pPr>
      <w:r w:rsidRPr="000E092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</w:t>
      </w:r>
      <w:r w:rsidRPr="000E092E">
        <w:rPr>
          <w:sz w:val="28"/>
          <w:szCs w:val="28"/>
        </w:rPr>
        <w:t xml:space="preserve"> д. Малая Кильмезь</w:t>
      </w:r>
    </w:p>
    <w:p w14:paraId="1A29C57A" w14:textId="5316063B" w:rsidR="00D42EB6" w:rsidRPr="003831E2" w:rsidRDefault="00FE5194" w:rsidP="003831E2">
      <w:pPr>
        <w:tabs>
          <w:tab w:val="left" w:pos="8928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07.04</w:t>
      </w:r>
      <w:r w:rsidR="005F50DD">
        <w:rPr>
          <w:sz w:val="28"/>
          <w:szCs w:val="28"/>
        </w:rPr>
        <w:t>.2025</w:t>
      </w:r>
      <w:r w:rsidR="00D42EB6" w:rsidRPr="000E092E">
        <w:rPr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sz w:val="28"/>
          <w:szCs w:val="28"/>
        </w:rPr>
        <w:t>19</w:t>
      </w:r>
    </w:p>
    <w:p w14:paraId="130DC357" w14:textId="77777777" w:rsidR="003831E2" w:rsidRPr="003831E2" w:rsidRDefault="003831E2" w:rsidP="003831E2">
      <w:pPr>
        <w:adjustRightInd w:val="0"/>
        <w:spacing w:before="420"/>
        <w:jc w:val="center"/>
        <w:rPr>
          <w:rFonts w:eastAsiaTheme="minorHAnsi"/>
          <w:b/>
          <w:bCs/>
          <w:sz w:val="28"/>
          <w:szCs w:val="28"/>
        </w:rPr>
      </w:pPr>
      <w:r w:rsidRPr="003831E2">
        <w:rPr>
          <w:rFonts w:eastAsiaTheme="minorHAnsi"/>
          <w:b/>
          <w:bCs/>
          <w:sz w:val="28"/>
          <w:szCs w:val="28"/>
        </w:rPr>
        <w:t xml:space="preserve">О внесении изменений в постановление администрации Малокильмезского сельского поселения от 17.07.2019 № 70 «Об утверждении административного регламента предоставления муниципальной услуги </w:t>
      </w:r>
      <w:bookmarkStart w:id="0" w:name="Par46"/>
      <w:bookmarkEnd w:id="0"/>
      <w:r w:rsidRPr="003831E2">
        <w:rPr>
          <w:rFonts w:eastAsiaTheme="minorHAnsi"/>
          <w:b/>
          <w:sz w:val="28"/>
          <w:szCs w:val="28"/>
        </w:rPr>
        <w:t>«</w:t>
      </w:r>
      <w:r w:rsidRPr="003831E2">
        <w:rPr>
          <w:rFonts w:eastAsiaTheme="minorHAnsi"/>
          <w:b/>
          <w:bCs/>
          <w:sz w:val="28"/>
          <w:szCs w:val="28"/>
        </w:rPr>
        <w:t>Предоставление юридическим и физическим лицам сведений из реестра муниципального имущества муниципального образования»»</w:t>
      </w:r>
    </w:p>
    <w:p w14:paraId="00857B0E" w14:textId="1BCE7F9C" w:rsidR="00A84DAE" w:rsidRDefault="00A84DAE" w:rsidP="00701B87">
      <w:pPr>
        <w:tabs>
          <w:tab w:val="left" w:pos="9356"/>
        </w:tabs>
        <w:spacing w:before="240" w:line="276" w:lineRule="auto"/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210-ФЗ (изменения от 26.12.2024 № 494-ФЗ) «Об организации предоставления государственных и муниципальных услуг», администрация Малокильмезского сельского поселения ПОСТАНОВЛЯЕТ:</w:t>
      </w:r>
    </w:p>
    <w:p w14:paraId="31FEFC74" w14:textId="07726306" w:rsidR="00A84DAE" w:rsidRPr="00A84DAE" w:rsidRDefault="00A84DAE" w:rsidP="00701B87">
      <w:pPr>
        <w:pStyle w:val="ConsPlusNormal0"/>
        <w:numPr>
          <w:ilvl w:val="0"/>
          <w:numId w:val="3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1E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Малокильмезского сельского поселения от </w:t>
      </w:r>
      <w:r w:rsidR="003831E2" w:rsidRPr="003831E2">
        <w:rPr>
          <w:rFonts w:ascii="Times New Roman" w:hAnsi="Times New Roman" w:cs="Times New Roman"/>
          <w:sz w:val="28"/>
          <w:szCs w:val="28"/>
        </w:rPr>
        <w:t>17.07.2019</w:t>
      </w:r>
      <w:r w:rsidRPr="003831E2">
        <w:rPr>
          <w:rFonts w:ascii="Times New Roman" w:hAnsi="Times New Roman" w:cs="Times New Roman"/>
          <w:sz w:val="28"/>
          <w:szCs w:val="28"/>
        </w:rPr>
        <w:t xml:space="preserve"> №</w:t>
      </w:r>
      <w:r w:rsidR="003831E2" w:rsidRPr="003831E2">
        <w:rPr>
          <w:rFonts w:ascii="Times New Roman" w:hAnsi="Times New Roman" w:cs="Times New Roman"/>
          <w:sz w:val="28"/>
          <w:szCs w:val="28"/>
        </w:rPr>
        <w:t xml:space="preserve">70 </w:t>
      </w:r>
      <w:r w:rsidRPr="003831E2">
        <w:rPr>
          <w:rFonts w:ascii="Times New Roman" w:hAnsi="Times New Roman" w:cs="Times New Roman"/>
          <w:sz w:val="28"/>
          <w:szCs w:val="28"/>
        </w:rPr>
        <w:t>«</w:t>
      </w:r>
      <w:r w:rsidR="003831E2" w:rsidRPr="003831E2">
        <w:rPr>
          <w:rFonts w:ascii="Times New Roman" w:eastAsiaTheme="minorHAns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юридическим и физическим лицам сведений из реестра муниципального имущества муниципального образования</w:t>
      </w:r>
      <w:r w:rsidRPr="003831E2">
        <w:rPr>
          <w:rFonts w:ascii="Times New Roman" w:hAnsi="Times New Roman" w:cs="Times New Roman"/>
          <w:sz w:val="28"/>
          <w:szCs w:val="28"/>
        </w:rPr>
        <w:t>»</w:t>
      </w:r>
      <w:r w:rsidRPr="00A84DA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82519AE" w14:textId="42799B09" w:rsidR="00A84DAE" w:rsidRPr="00A84DAE" w:rsidRDefault="00A84DAE" w:rsidP="00701B87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A84D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 </w:t>
      </w:r>
      <w:r w:rsidRPr="00A84DAE">
        <w:rPr>
          <w:rFonts w:ascii="Times New Roman" w:hAnsi="Times New Roman" w:cs="Times New Roman"/>
          <w:b w:val="0"/>
          <w:bCs w:val="0"/>
          <w:sz w:val="28"/>
        </w:rPr>
        <w:t>В разделе 2 в пункте 2.</w:t>
      </w:r>
      <w:r w:rsidR="003831E2">
        <w:rPr>
          <w:rFonts w:ascii="Times New Roman" w:hAnsi="Times New Roman" w:cs="Times New Roman"/>
          <w:b w:val="0"/>
          <w:bCs w:val="0"/>
          <w:sz w:val="28"/>
        </w:rPr>
        <w:t>6</w:t>
      </w:r>
      <w:r w:rsidRPr="00A84DAE">
        <w:rPr>
          <w:rFonts w:ascii="Times New Roman" w:hAnsi="Times New Roman" w:cs="Times New Roman"/>
          <w:b w:val="0"/>
          <w:bCs w:val="0"/>
          <w:sz w:val="28"/>
        </w:rPr>
        <w:t>.</w:t>
      </w:r>
      <w:r w:rsidR="001258E4">
        <w:rPr>
          <w:rFonts w:ascii="Times New Roman" w:hAnsi="Times New Roman" w:cs="Times New Roman"/>
          <w:b w:val="0"/>
          <w:bCs w:val="0"/>
          <w:sz w:val="28"/>
        </w:rPr>
        <w:t xml:space="preserve"> четвертый</w:t>
      </w:r>
      <w:r w:rsidRPr="001258E4">
        <w:rPr>
          <w:rFonts w:ascii="Times New Roman" w:hAnsi="Times New Roman" w:cs="Times New Roman"/>
          <w:b w:val="0"/>
          <w:bCs w:val="0"/>
          <w:sz w:val="28"/>
        </w:rPr>
        <w:t xml:space="preserve"> абзац</w:t>
      </w:r>
      <w:r w:rsidRPr="00A84DAE">
        <w:rPr>
          <w:rFonts w:ascii="Times New Roman" w:hAnsi="Times New Roman" w:cs="Times New Roman"/>
          <w:b w:val="0"/>
          <w:bCs w:val="0"/>
          <w:sz w:val="28"/>
        </w:rPr>
        <w:t xml:space="preserve"> изложить в новой редакции:</w:t>
      </w:r>
    </w:p>
    <w:p w14:paraId="42570E57" w14:textId="6D4A2E6E" w:rsidR="00A84DAE" w:rsidRDefault="00A84DAE" w:rsidP="00701B87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F0B83">
        <w:rPr>
          <w:rFonts w:ascii="Times New Roman" w:hAnsi="Times New Roman" w:cs="Times New Roman"/>
          <w:b w:val="0"/>
          <w:bCs w:val="0"/>
          <w:sz w:val="28"/>
        </w:rPr>
        <w:t>«</w:t>
      </w:r>
      <w:bookmarkStart w:id="1" w:name="_Hlk191289665"/>
      <w:r w:rsidR="001258E4" w:rsidRPr="007F0B83">
        <w:rPr>
          <w:rFonts w:ascii="Times New Roman" w:hAnsi="Times New Roman" w:cs="Times New Roman"/>
          <w:b w:val="0"/>
          <w:bCs w:val="0"/>
          <w:sz w:val="28"/>
        </w:rPr>
        <w:t>При обращении за получением муниципальной услуги от имени заявителя законный представитель</w:t>
      </w:r>
      <w:r w:rsidR="007F0B83" w:rsidRPr="007F0B83">
        <w:rPr>
          <w:rFonts w:ascii="Times New Roman" w:hAnsi="Times New Roman" w:cs="Times New Roman"/>
          <w:b w:val="0"/>
          <w:bCs w:val="0"/>
          <w:sz w:val="28"/>
        </w:rPr>
        <w:t xml:space="preserve"> предоставляет </w:t>
      </w:r>
      <w:r w:rsidR="007F0B83" w:rsidRPr="007F0B83"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7F0B83">
        <w:rPr>
          <w:rFonts w:ascii="Times New Roman" w:hAnsi="Times New Roman"/>
          <w:b w:val="0"/>
          <w:bCs w:val="0"/>
          <w:sz w:val="28"/>
          <w:szCs w:val="28"/>
        </w:rPr>
        <w:t>окумент,</w:t>
      </w:r>
      <w:bookmarkEnd w:id="1"/>
      <w:r w:rsidR="007F0B83" w:rsidRPr="007F0B8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7F0B83">
        <w:rPr>
          <w:rFonts w:ascii="Times New Roman" w:hAnsi="Times New Roman"/>
          <w:b w:val="0"/>
          <w:bCs w:val="0"/>
          <w:sz w:val="28"/>
          <w:szCs w:val="28"/>
        </w:rPr>
        <w:t>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возможности)</w:t>
      </w:r>
      <w:r w:rsidR="007F0B83" w:rsidRPr="007F0B83">
        <w:rPr>
          <w:rFonts w:ascii="Times New Roman" w:hAnsi="Times New Roman"/>
          <w:b w:val="0"/>
          <w:bCs w:val="0"/>
          <w:sz w:val="28"/>
          <w:szCs w:val="28"/>
        </w:rPr>
        <w:t>. К заявлению о предоставлении сведений из реестра муниципального имущества муниципального образования прилагается копия доверенности, если заявление подается лицом, действующим в интересах заявителя</w:t>
      </w:r>
      <w:r w:rsidRPr="007F0B83">
        <w:rPr>
          <w:rFonts w:ascii="Times New Roman" w:hAnsi="Times New Roman"/>
          <w:b w:val="0"/>
          <w:bCs w:val="0"/>
          <w:sz w:val="28"/>
          <w:szCs w:val="28"/>
        </w:rPr>
        <w:t>»;</w:t>
      </w:r>
    </w:p>
    <w:p w14:paraId="0402D8B3" w14:textId="00D84C4F" w:rsidR="00C302DA" w:rsidRPr="00CD071D" w:rsidRDefault="00C302DA" w:rsidP="00701B87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D071D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D07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>В разделе 2 пункт 2.</w:t>
      </w:r>
      <w:r w:rsidR="003831E2">
        <w:rPr>
          <w:rFonts w:ascii="Times New Roman" w:hAnsi="Times New Roman"/>
          <w:b w:val="0"/>
          <w:bCs w:val="0"/>
          <w:sz w:val="28"/>
          <w:szCs w:val="28"/>
        </w:rPr>
        <w:t>11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 xml:space="preserve">. изложить в новой редакции: </w:t>
      </w:r>
    </w:p>
    <w:p w14:paraId="7C3FED57" w14:textId="285614C1" w:rsidR="00C302DA" w:rsidRDefault="00C302DA" w:rsidP="00701B87">
      <w:pPr>
        <w:pStyle w:val="ConsPlusTitle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D071D">
        <w:rPr>
          <w:rFonts w:ascii="Times New Roman" w:hAnsi="Times New Roman"/>
          <w:b w:val="0"/>
          <w:bCs w:val="0"/>
          <w:sz w:val="28"/>
          <w:szCs w:val="28"/>
        </w:rPr>
        <w:t>«2.</w:t>
      </w:r>
      <w:r w:rsidR="00FD2E65">
        <w:rPr>
          <w:rFonts w:ascii="Times New Roman" w:hAnsi="Times New Roman"/>
          <w:b w:val="0"/>
          <w:bCs w:val="0"/>
          <w:sz w:val="28"/>
          <w:szCs w:val="28"/>
        </w:rPr>
        <w:t>11</w:t>
      </w:r>
      <w:bookmarkStart w:id="2" w:name="_GoBack"/>
      <w:bookmarkEnd w:id="2"/>
      <w:r w:rsidRPr="00CD071D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CD071D">
        <w:rPr>
          <w:rFonts w:ascii="Times New Roman" w:hAnsi="Times New Roman"/>
          <w:sz w:val="28"/>
          <w:szCs w:val="28"/>
        </w:rPr>
        <w:t xml:space="preserve"> 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</w:t>
      </w:r>
      <w:r w:rsidRPr="00C302DA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многофункциональный центр не </w:t>
      </w:r>
      <w:r w:rsidR="00841116">
        <w:rPr>
          <w:rFonts w:ascii="Times New Roman" w:hAnsi="Times New Roman"/>
          <w:b w:val="0"/>
          <w:bCs w:val="0"/>
          <w:sz w:val="28"/>
          <w:szCs w:val="28"/>
        </w:rPr>
        <w:t>должен превышать</w:t>
      </w:r>
      <w:r w:rsidRPr="00C302DA">
        <w:rPr>
          <w:rFonts w:ascii="Times New Roman" w:hAnsi="Times New Roman"/>
          <w:b w:val="0"/>
          <w:bCs w:val="0"/>
          <w:sz w:val="28"/>
          <w:szCs w:val="28"/>
        </w:rPr>
        <w:t xml:space="preserve"> 15 минут»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14:paraId="0431BDE1" w14:textId="01C0754D" w:rsidR="00C302DA" w:rsidRDefault="00C302DA" w:rsidP="00701B87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D071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D071D">
        <w:rPr>
          <w:sz w:val="28"/>
          <w:szCs w:val="28"/>
        </w:rPr>
        <w:t>.  В разделе 2   наименование пункта 2.</w:t>
      </w:r>
      <w:r w:rsidR="00841116">
        <w:rPr>
          <w:sz w:val="28"/>
          <w:szCs w:val="28"/>
        </w:rPr>
        <w:t>19</w:t>
      </w:r>
      <w:r w:rsidRPr="00CD071D">
        <w:rPr>
          <w:sz w:val="28"/>
          <w:szCs w:val="28"/>
        </w:rPr>
        <w:t>.  изложить в новой редакции: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2214532E" w14:textId="7EBB0521" w:rsidR="005F50DD" w:rsidRPr="00701B87" w:rsidRDefault="00C302DA" w:rsidP="00701B87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01B87">
        <w:rPr>
          <w:sz w:val="28"/>
          <w:szCs w:val="28"/>
        </w:rPr>
        <w:t xml:space="preserve">4 </w:t>
      </w:r>
      <w:r w:rsidR="005F50DD" w:rsidRPr="00701B87">
        <w:rPr>
          <w:sz w:val="28"/>
          <w:szCs w:val="28"/>
        </w:rPr>
        <w:t xml:space="preserve">Раздел </w:t>
      </w:r>
      <w:r w:rsidR="00841116">
        <w:rPr>
          <w:sz w:val="28"/>
          <w:szCs w:val="28"/>
        </w:rPr>
        <w:t>4</w:t>
      </w:r>
      <w:r w:rsidR="005F50DD" w:rsidRPr="00701B87">
        <w:rPr>
          <w:sz w:val="28"/>
          <w:szCs w:val="28"/>
        </w:rPr>
        <w:t>. «Формы контроля за исполнение</w:t>
      </w:r>
      <w:r w:rsidR="00841116">
        <w:rPr>
          <w:sz w:val="28"/>
          <w:szCs w:val="28"/>
        </w:rPr>
        <w:t>м</w:t>
      </w:r>
      <w:r w:rsidR="005F50DD" w:rsidRPr="00701B87">
        <w:rPr>
          <w:sz w:val="28"/>
          <w:szCs w:val="28"/>
        </w:rPr>
        <w:t xml:space="preserve"> </w:t>
      </w:r>
      <w:r w:rsidR="00841116">
        <w:rPr>
          <w:sz w:val="28"/>
          <w:szCs w:val="28"/>
        </w:rPr>
        <w:t>А</w:t>
      </w:r>
      <w:r w:rsidR="005F50DD" w:rsidRPr="00701B87">
        <w:rPr>
          <w:sz w:val="28"/>
          <w:szCs w:val="28"/>
        </w:rPr>
        <w:t>дминистративного регламента» Административного регламента считать утратившим силу;</w:t>
      </w:r>
    </w:p>
    <w:p w14:paraId="09E1A768" w14:textId="4C84E474" w:rsidR="005F50DD" w:rsidRPr="00701B87" w:rsidRDefault="00701B87" w:rsidP="00701B87">
      <w:pPr>
        <w:tabs>
          <w:tab w:val="left" w:pos="9356"/>
        </w:tabs>
        <w:spacing w:line="276" w:lineRule="auto"/>
        <w:ind w:right="57" w:firstLine="595"/>
        <w:jc w:val="both"/>
        <w:rPr>
          <w:sz w:val="28"/>
          <w:szCs w:val="28"/>
        </w:rPr>
      </w:pPr>
      <w:r w:rsidRPr="00701B87">
        <w:rPr>
          <w:sz w:val="28"/>
          <w:szCs w:val="28"/>
        </w:rPr>
        <w:t>1.5.</w:t>
      </w:r>
      <w:r w:rsidR="005F50DD" w:rsidRPr="00701B87">
        <w:rPr>
          <w:sz w:val="28"/>
          <w:szCs w:val="28"/>
        </w:rPr>
        <w:t xml:space="preserve"> Раздел </w:t>
      </w:r>
      <w:r w:rsidR="00841116">
        <w:rPr>
          <w:sz w:val="28"/>
          <w:szCs w:val="28"/>
        </w:rPr>
        <w:t>5</w:t>
      </w:r>
      <w:r w:rsidR="005F50DD" w:rsidRPr="00701B87">
        <w:rPr>
          <w:sz w:val="28"/>
          <w:szCs w:val="28"/>
        </w:rPr>
        <w:t>. «Досудебный (внесудебный) порядок обжалования решений и действий (бездействия) органа</w:t>
      </w:r>
      <w:r w:rsidR="00841116">
        <w:rPr>
          <w:sz w:val="28"/>
          <w:szCs w:val="28"/>
        </w:rPr>
        <w:t>,</w:t>
      </w:r>
      <w:r w:rsidR="005F50DD" w:rsidRPr="00701B87">
        <w:rPr>
          <w:sz w:val="28"/>
          <w:szCs w:val="28"/>
        </w:rPr>
        <w:t xml:space="preserve"> </w:t>
      </w:r>
      <w:r w:rsidRPr="00701B87">
        <w:rPr>
          <w:sz w:val="28"/>
          <w:szCs w:val="28"/>
        </w:rPr>
        <w:t>предоставляющего</w:t>
      </w:r>
      <w:r w:rsidR="005F50DD" w:rsidRPr="00701B87">
        <w:rPr>
          <w:sz w:val="28"/>
          <w:szCs w:val="28"/>
        </w:rPr>
        <w:t xml:space="preserve"> муниципальную услугу</w:t>
      </w:r>
      <w:r w:rsidR="00841116">
        <w:rPr>
          <w:sz w:val="28"/>
          <w:szCs w:val="28"/>
        </w:rPr>
        <w:t>,</w:t>
      </w:r>
      <w:r w:rsidR="005F50DD" w:rsidRPr="00701B87">
        <w:rPr>
          <w:sz w:val="28"/>
          <w:szCs w:val="28"/>
        </w:rPr>
        <w:t xml:space="preserve"> должностн</w:t>
      </w:r>
      <w:r w:rsidR="00841116">
        <w:rPr>
          <w:sz w:val="28"/>
          <w:szCs w:val="28"/>
        </w:rPr>
        <w:t>ого</w:t>
      </w:r>
      <w:r w:rsidR="005F50DD" w:rsidRPr="00701B87">
        <w:rPr>
          <w:sz w:val="28"/>
          <w:szCs w:val="28"/>
        </w:rPr>
        <w:t xml:space="preserve"> лиц</w:t>
      </w:r>
      <w:r w:rsidR="00841116">
        <w:rPr>
          <w:sz w:val="28"/>
          <w:szCs w:val="28"/>
        </w:rPr>
        <w:t>а органа, предоставляющего муниципальную услугу</w:t>
      </w:r>
      <w:r w:rsidR="005F50DD" w:rsidRPr="00701B87">
        <w:rPr>
          <w:sz w:val="28"/>
          <w:szCs w:val="28"/>
        </w:rPr>
        <w:t xml:space="preserve">, </w:t>
      </w:r>
      <w:r w:rsidR="00841116">
        <w:rPr>
          <w:sz w:val="28"/>
          <w:szCs w:val="28"/>
        </w:rPr>
        <w:t>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5F50DD" w:rsidRPr="00701B87">
        <w:rPr>
          <w:sz w:val="28"/>
          <w:szCs w:val="28"/>
        </w:rPr>
        <w:t>»</w:t>
      </w:r>
      <w:r w:rsidRPr="00701B87">
        <w:rPr>
          <w:sz w:val="28"/>
          <w:szCs w:val="28"/>
        </w:rPr>
        <w:t xml:space="preserve"> </w:t>
      </w:r>
      <w:r w:rsidR="005F50DD" w:rsidRPr="00701B87">
        <w:rPr>
          <w:sz w:val="28"/>
          <w:szCs w:val="28"/>
        </w:rPr>
        <w:t>Административного регламента считать утратившим силу</w:t>
      </w:r>
      <w:r w:rsidR="00991333">
        <w:rPr>
          <w:sz w:val="28"/>
          <w:szCs w:val="28"/>
        </w:rPr>
        <w:t>.</w:t>
      </w:r>
    </w:p>
    <w:p w14:paraId="402E9B8B" w14:textId="3963F6BF" w:rsidR="00D42EB6" w:rsidRPr="00B539C1" w:rsidRDefault="007C0712" w:rsidP="005F50DD">
      <w:pPr>
        <w:tabs>
          <w:tab w:val="left" w:pos="9356"/>
        </w:tabs>
        <w:spacing w:line="276" w:lineRule="auto"/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2EB6" w:rsidRPr="00B539C1">
        <w:rPr>
          <w:sz w:val="28"/>
          <w:szCs w:val="28"/>
        </w:rPr>
        <w:t>. Настоящее Постановление опубликовать в Информационном бюллетене Малокильмезского сельского поселения и разместить на официальном сайте Малокильмезского сельского поселения</w:t>
      </w:r>
      <w:r w:rsidR="00701B87">
        <w:rPr>
          <w:sz w:val="28"/>
          <w:szCs w:val="28"/>
        </w:rPr>
        <w:t>.</w:t>
      </w:r>
    </w:p>
    <w:p w14:paraId="5711E774" w14:textId="77777777" w:rsidR="00D42EB6" w:rsidRPr="00B539C1" w:rsidRDefault="007C0712" w:rsidP="00701B87">
      <w:pPr>
        <w:tabs>
          <w:tab w:val="left" w:pos="9356"/>
        </w:tabs>
        <w:spacing w:line="276" w:lineRule="auto"/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2EB6" w:rsidRPr="00B539C1">
        <w:rPr>
          <w:sz w:val="28"/>
          <w:szCs w:val="28"/>
        </w:rPr>
        <w:t>. Настоящее Постановление вступает в силу со дня его опубликования.</w:t>
      </w:r>
    </w:p>
    <w:p w14:paraId="64E943AD" w14:textId="77777777" w:rsidR="00D42EB6" w:rsidRPr="00B539C1" w:rsidRDefault="00D42EB6" w:rsidP="00D42EB6">
      <w:pPr>
        <w:tabs>
          <w:tab w:val="left" w:pos="9356"/>
        </w:tabs>
        <w:spacing w:line="276" w:lineRule="auto"/>
        <w:ind w:left="28" w:right="57"/>
        <w:jc w:val="both"/>
        <w:rPr>
          <w:sz w:val="28"/>
          <w:szCs w:val="28"/>
        </w:rPr>
      </w:pPr>
    </w:p>
    <w:p w14:paraId="63D62B52" w14:textId="77777777" w:rsidR="00D42EB6" w:rsidRDefault="00D42EB6" w:rsidP="00701B87">
      <w:pPr>
        <w:tabs>
          <w:tab w:val="left" w:pos="9356"/>
        </w:tabs>
        <w:spacing w:line="276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539C1">
        <w:rPr>
          <w:sz w:val="28"/>
          <w:szCs w:val="28"/>
        </w:rPr>
        <w:t>Малокильмезского</w:t>
      </w:r>
      <w:r>
        <w:rPr>
          <w:sz w:val="28"/>
          <w:szCs w:val="28"/>
        </w:rPr>
        <w:t xml:space="preserve"> </w:t>
      </w:r>
    </w:p>
    <w:p w14:paraId="2A48E313" w14:textId="0BC90225" w:rsidR="00D16397" w:rsidRDefault="00D42EB6" w:rsidP="00701B87">
      <w:pPr>
        <w:tabs>
          <w:tab w:val="left" w:pos="9356"/>
        </w:tabs>
        <w:spacing w:line="276" w:lineRule="auto"/>
        <w:ind w:right="57"/>
        <w:jc w:val="both"/>
      </w:pPr>
      <w:r>
        <w:rPr>
          <w:sz w:val="28"/>
          <w:szCs w:val="28"/>
        </w:rPr>
        <w:t xml:space="preserve">сельского </w:t>
      </w:r>
      <w:r w:rsidRPr="00B539C1">
        <w:rPr>
          <w:sz w:val="28"/>
          <w:szCs w:val="28"/>
        </w:rPr>
        <w:t xml:space="preserve">поселения        </w:t>
      </w:r>
      <w:r>
        <w:rPr>
          <w:sz w:val="28"/>
          <w:szCs w:val="28"/>
        </w:rPr>
        <w:t xml:space="preserve">                               </w:t>
      </w:r>
      <w:r w:rsidRPr="00B539C1">
        <w:rPr>
          <w:sz w:val="28"/>
          <w:szCs w:val="28"/>
        </w:rPr>
        <w:t xml:space="preserve">     </w:t>
      </w:r>
      <w:r w:rsidR="00701B87">
        <w:rPr>
          <w:sz w:val="28"/>
          <w:szCs w:val="28"/>
        </w:rPr>
        <w:t xml:space="preserve">                    </w:t>
      </w:r>
      <w:r w:rsidRPr="00B539C1">
        <w:rPr>
          <w:sz w:val="28"/>
          <w:szCs w:val="28"/>
        </w:rPr>
        <w:t xml:space="preserve">  </w:t>
      </w:r>
      <w:r w:rsidR="00701B87">
        <w:rPr>
          <w:sz w:val="28"/>
          <w:szCs w:val="28"/>
        </w:rPr>
        <w:t>И.Н. Асхадуллин</w:t>
      </w:r>
    </w:p>
    <w:sectPr w:rsidR="00D16397" w:rsidSect="00D1639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44353" w14:textId="77777777" w:rsidR="00D01C54" w:rsidRDefault="00D01C54" w:rsidP="008F470B">
      <w:r>
        <w:separator/>
      </w:r>
    </w:p>
  </w:endnote>
  <w:endnote w:type="continuationSeparator" w:id="0">
    <w:p w14:paraId="351B38D6" w14:textId="77777777" w:rsidR="00D01C54" w:rsidRDefault="00D01C54" w:rsidP="008F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87FE6" w14:textId="77777777" w:rsidR="00D01C54" w:rsidRDefault="00D01C54" w:rsidP="008F470B">
      <w:r>
        <w:separator/>
      </w:r>
    </w:p>
  </w:footnote>
  <w:footnote w:type="continuationSeparator" w:id="0">
    <w:p w14:paraId="20EF1832" w14:textId="77777777" w:rsidR="00D01C54" w:rsidRDefault="00D01C54" w:rsidP="008F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F9957" w14:textId="22E87DE2" w:rsidR="008F470B" w:rsidRPr="008F470B" w:rsidRDefault="008F470B" w:rsidP="008F470B">
    <w:pPr>
      <w:pStyle w:val="a4"/>
      <w:jc w:val="right"/>
      <w:rPr>
        <w:b/>
        <w:bCs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B0A1D"/>
    <w:multiLevelType w:val="hybridMultilevel"/>
    <w:tmpl w:val="8EFE3FEE"/>
    <w:lvl w:ilvl="0" w:tplc="3E1E4F1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AB13DA"/>
    <w:multiLevelType w:val="multilevel"/>
    <w:tmpl w:val="9586B5F0"/>
    <w:lvl w:ilvl="0">
      <w:start w:val="1"/>
      <w:numFmt w:val="decimal"/>
      <w:lvlText w:val="%1."/>
      <w:lvlJc w:val="left"/>
      <w:pPr>
        <w:ind w:left="570" w:hanging="57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1315" w:hanging="7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370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920" w:hanging="2160"/>
      </w:pPr>
      <w:rPr>
        <w:rFonts w:asciiTheme="minorHAnsi" w:eastAsiaTheme="minorHAnsi" w:hAnsiTheme="minorHAnsi" w:cstheme="minorBidi" w:hint="default"/>
      </w:rPr>
    </w:lvl>
  </w:abstractNum>
  <w:abstractNum w:abstractNumId="2" w15:restartNumberingAfterBreak="0">
    <w:nsid w:val="550B3D77"/>
    <w:multiLevelType w:val="multilevel"/>
    <w:tmpl w:val="8D2A0BF4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970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6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41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96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920" w:hanging="2160"/>
      </w:pPr>
      <w:rPr>
        <w:rFonts w:eastAsiaTheme="minorHAnsi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EB6"/>
    <w:rsid w:val="00085E64"/>
    <w:rsid w:val="001258E4"/>
    <w:rsid w:val="00203D9A"/>
    <w:rsid w:val="002B1521"/>
    <w:rsid w:val="0031163C"/>
    <w:rsid w:val="003831E2"/>
    <w:rsid w:val="00434B8E"/>
    <w:rsid w:val="004C721A"/>
    <w:rsid w:val="004D6494"/>
    <w:rsid w:val="005A0383"/>
    <w:rsid w:val="005F50DD"/>
    <w:rsid w:val="00691BEC"/>
    <w:rsid w:val="00701B87"/>
    <w:rsid w:val="007A304A"/>
    <w:rsid w:val="007C0712"/>
    <w:rsid w:val="007F0B83"/>
    <w:rsid w:val="00841116"/>
    <w:rsid w:val="008F470B"/>
    <w:rsid w:val="009271E5"/>
    <w:rsid w:val="00991333"/>
    <w:rsid w:val="00A84DAE"/>
    <w:rsid w:val="00AA4855"/>
    <w:rsid w:val="00AC2A08"/>
    <w:rsid w:val="00AE11B6"/>
    <w:rsid w:val="00AE4D72"/>
    <w:rsid w:val="00C276FE"/>
    <w:rsid w:val="00C302DA"/>
    <w:rsid w:val="00CD26C6"/>
    <w:rsid w:val="00D01C54"/>
    <w:rsid w:val="00D16397"/>
    <w:rsid w:val="00D42EB6"/>
    <w:rsid w:val="00DB4E13"/>
    <w:rsid w:val="00FD2E65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54F1"/>
  <w15:docId w15:val="{545EA903-2636-46A6-A667-A1E9A5C1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42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0D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8F47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470B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8F47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470B"/>
    <w:rPr>
      <w:rFonts w:ascii="Times New Roman" w:eastAsia="Times New Roman" w:hAnsi="Times New Roman" w:cs="Times New Roman"/>
    </w:rPr>
  </w:style>
  <w:style w:type="character" w:customStyle="1" w:styleId="ConsPlusNormal">
    <w:name w:val="ConsPlusNormal Знак"/>
    <w:link w:val="ConsPlusNormal0"/>
    <w:locked/>
    <w:rsid w:val="00A84DAE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8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13</cp:revision>
  <cp:lastPrinted>2025-03-20T11:29:00Z</cp:lastPrinted>
  <dcterms:created xsi:type="dcterms:W3CDTF">2022-05-04T10:11:00Z</dcterms:created>
  <dcterms:modified xsi:type="dcterms:W3CDTF">2025-04-07T07:40:00Z</dcterms:modified>
</cp:coreProperties>
</file>