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04" w:rsidRPr="00441C06" w:rsidRDefault="00671604" w:rsidP="00671604">
      <w:pPr>
        <w:tabs>
          <w:tab w:val="left" w:pos="2970"/>
        </w:tabs>
        <w:jc w:val="center"/>
        <w:rPr>
          <w:b/>
        </w:rPr>
      </w:pPr>
      <w:r w:rsidRPr="00441C06">
        <w:rPr>
          <w:b/>
        </w:rPr>
        <w:t>АДМИНИСТРАЦИЯ МАЛОКИЛЬМЕЗСКОГО  СЕЛЬСКОГО ПОСЕЛЕНИЯ КИЛЬМЕЗСКОГО РАЙОНА</w:t>
      </w:r>
      <w:r>
        <w:rPr>
          <w:b/>
        </w:rPr>
        <w:t xml:space="preserve"> </w:t>
      </w:r>
      <w:r w:rsidRPr="00441C06">
        <w:rPr>
          <w:b/>
        </w:rPr>
        <w:t>КИРОВСКОЙ ОБЛАСТИ</w:t>
      </w:r>
    </w:p>
    <w:p w:rsidR="00671604" w:rsidRPr="00216E85" w:rsidRDefault="00671604" w:rsidP="00671604">
      <w:pPr>
        <w:rPr>
          <w:b/>
          <w:sz w:val="28"/>
          <w:szCs w:val="28"/>
        </w:rPr>
      </w:pPr>
    </w:p>
    <w:p w:rsidR="00671604" w:rsidRDefault="00671604" w:rsidP="00671604">
      <w:pPr>
        <w:tabs>
          <w:tab w:val="left" w:pos="3135"/>
        </w:tabs>
        <w:jc w:val="center"/>
        <w:rPr>
          <w:b/>
          <w:sz w:val="28"/>
          <w:szCs w:val="28"/>
        </w:rPr>
      </w:pPr>
    </w:p>
    <w:p w:rsidR="00671604" w:rsidRPr="00216E85" w:rsidRDefault="00671604" w:rsidP="00671604">
      <w:pPr>
        <w:tabs>
          <w:tab w:val="left" w:pos="3135"/>
        </w:tabs>
        <w:jc w:val="center"/>
        <w:rPr>
          <w:b/>
          <w:sz w:val="28"/>
          <w:szCs w:val="28"/>
        </w:rPr>
      </w:pPr>
      <w:r w:rsidRPr="00216E85">
        <w:rPr>
          <w:b/>
          <w:sz w:val="28"/>
          <w:szCs w:val="28"/>
        </w:rPr>
        <w:t>П О С Т А Н О В Л Е Н И Е</w:t>
      </w:r>
    </w:p>
    <w:p w:rsidR="00671604" w:rsidRPr="00481F43" w:rsidRDefault="00671604" w:rsidP="00671604">
      <w:pPr>
        <w:rPr>
          <w:sz w:val="28"/>
          <w:szCs w:val="28"/>
        </w:rPr>
      </w:pPr>
    </w:p>
    <w:p w:rsidR="00671604" w:rsidRPr="00481F43" w:rsidRDefault="00671604" w:rsidP="00671604">
      <w:pPr>
        <w:rPr>
          <w:sz w:val="28"/>
          <w:szCs w:val="28"/>
        </w:rPr>
      </w:pPr>
    </w:p>
    <w:p w:rsidR="00671604" w:rsidRPr="00481F43" w:rsidRDefault="00671604" w:rsidP="00671604">
      <w:pPr>
        <w:jc w:val="center"/>
        <w:rPr>
          <w:sz w:val="28"/>
          <w:szCs w:val="28"/>
        </w:rPr>
      </w:pPr>
      <w:r>
        <w:rPr>
          <w:sz w:val="28"/>
          <w:szCs w:val="28"/>
        </w:rPr>
        <w:t xml:space="preserve"> </w:t>
      </w:r>
      <w:r w:rsidR="008037EF">
        <w:rPr>
          <w:sz w:val="28"/>
          <w:szCs w:val="28"/>
        </w:rPr>
        <w:t>20.03.2025</w:t>
      </w:r>
      <w:r>
        <w:rPr>
          <w:sz w:val="28"/>
          <w:szCs w:val="28"/>
        </w:rPr>
        <w:tab/>
      </w:r>
      <w:r>
        <w:rPr>
          <w:sz w:val="28"/>
          <w:szCs w:val="28"/>
        </w:rPr>
        <w:tab/>
      </w:r>
      <w:r>
        <w:rPr>
          <w:sz w:val="28"/>
          <w:szCs w:val="28"/>
        </w:rPr>
        <w:tab/>
      </w:r>
      <w:r>
        <w:rPr>
          <w:sz w:val="28"/>
          <w:szCs w:val="28"/>
        </w:rPr>
        <w:tab/>
        <w:t xml:space="preserve">                                                                     </w:t>
      </w:r>
      <w:r w:rsidR="008037EF">
        <w:rPr>
          <w:sz w:val="28"/>
          <w:szCs w:val="28"/>
        </w:rPr>
        <w:t xml:space="preserve">№ </w:t>
      </w:r>
      <w:r w:rsidR="004C78F4">
        <w:rPr>
          <w:sz w:val="28"/>
          <w:szCs w:val="28"/>
        </w:rPr>
        <w:t>16</w:t>
      </w:r>
    </w:p>
    <w:p w:rsidR="00671604" w:rsidRPr="00481F43" w:rsidRDefault="00671604" w:rsidP="00671604">
      <w:pPr>
        <w:jc w:val="center"/>
        <w:rPr>
          <w:sz w:val="28"/>
          <w:szCs w:val="28"/>
        </w:rPr>
      </w:pPr>
      <w:r>
        <w:rPr>
          <w:sz w:val="28"/>
          <w:szCs w:val="28"/>
        </w:rPr>
        <w:t>д. Малая Кильмезь</w:t>
      </w:r>
    </w:p>
    <w:p w:rsidR="00B86241" w:rsidRDefault="00B86241" w:rsidP="00B86241">
      <w:pPr>
        <w:rPr>
          <w:b/>
          <w:sz w:val="28"/>
          <w:szCs w:val="28"/>
        </w:rPr>
      </w:pPr>
    </w:p>
    <w:p w:rsidR="00B86241" w:rsidRDefault="00B86241" w:rsidP="00B86241">
      <w:pPr>
        <w:pStyle w:val="ConsPlusTitle"/>
        <w:jc w:val="center"/>
        <w:outlineLvl w:val="0"/>
        <w:rPr>
          <w:sz w:val="28"/>
          <w:szCs w:val="28"/>
        </w:rPr>
      </w:pPr>
      <w:r>
        <w:rPr>
          <w:sz w:val="28"/>
          <w:szCs w:val="28"/>
        </w:rPr>
        <w:t>О введении временных ограничений движения транспортных средств</w:t>
      </w:r>
      <w:r w:rsidR="008037EF">
        <w:rPr>
          <w:sz w:val="28"/>
          <w:szCs w:val="28"/>
        </w:rPr>
        <w:t xml:space="preserve"> по автомобильным дорогам общего пользования местного значения Малокильмезского сельского поселения в весенний период 2025 года</w:t>
      </w:r>
    </w:p>
    <w:p w:rsidR="00B86241" w:rsidRDefault="00B86241" w:rsidP="00B86241">
      <w:pPr>
        <w:pStyle w:val="ConsPlusTitle"/>
        <w:jc w:val="center"/>
        <w:outlineLvl w:val="0"/>
        <w:rPr>
          <w:sz w:val="28"/>
          <w:szCs w:val="28"/>
        </w:rPr>
      </w:pPr>
    </w:p>
    <w:p w:rsidR="00B86241" w:rsidRDefault="00B86241" w:rsidP="00B86241">
      <w:pPr>
        <w:jc w:val="both"/>
        <w:rPr>
          <w:sz w:val="28"/>
          <w:szCs w:val="28"/>
        </w:rPr>
      </w:pPr>
    </w:p>
    <w:p w:rsidR="00B86241" w:rsidRPr="007523D1" w:rsidRDefault="007C2BC3" w:rsidP="007523D1">
      <w:pPr>
        <w:ind w:firstLine="708"/>
        <w:jc w:val="both"/>
        <w:rPr>
          <w:sz w:val="28"/>
          <w:szCs w:val="28"/>
        </w:rPr>
      </w:pPr>
      <w:r>
        <w:rPr>
          <w:sz w:val="28"/>
          <w:szCs w:val="28"/>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 196-ФЗ "О безопасности дорожного движения", Порядком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утвержденным постановлением Правительства Кировской области от 28.03.2012 N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с целью обеспечения сохранности автомобильных дорог общего пользования местного значения МО </w:t>
      </w:r>
      <w:proofErr w:type="spellStart"/>
      <w:r>
        <w:rPr>
          <w:sz w:val="28"/>
          <w:szCs w:val="28"/>
        </w:rPr>
        <w:t>Малокильмезкое</w:t>
      </w:r>
      <w:proofErr w:type="spellEnd"/>
      <w:r>
        <w:rPr>
          <w:sz w:val="28"/>
          <w:szCs w:val="28"/>
        </w:rPr>
        <w:t xml:space="preserve"> сельское поселение (далее - автомобильные дороги)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вызванным их переувлажнением</w:t>
      </w:r>
      <w:r w:rsidR="00B86241" w:rsidRPr="007523D1">
        <w:rPr>
          <w:sz w:val="28"/>
          <w:szCs w:val="28"/>
        </w:rPr>
        <w:t xml:space="preserve"> администрация </w:t>
      </w:r>
      <w:r w:rsidR="00671604" w:rsidRPr="007523D1">
        <w:rPr>
          <w:sz w:val="28"/>
          <w:szCs w:val="28"/>
        </w:rPr>
        <w:t>Малокильмезского</w:t>
      </w:r>
      <w:r w:rsidR="00B86241" w:rsidRPr="007523D1">
        <w:rPr>
          <w:sz w:val="28"/>
          <w:szCs w:val="28"/>
        </w:rPr>
        <w:t xml:space="preserve"> сельского поселения ПОСТАНОВЛЯЕТ:</w:t>
      </w:r>
    </w:p>
    <w:p w:rsidR="007523D1" w:rsidRPr="007523D1" w:rsidRDefault="007523D1" w:rsidP="007523D1">
      <w:pPr>
        <w:jc w:val="both"/>
        <w:rPr>
          <w:sz w:val="28"/>
          <w:szCs w:val="28"/>
        </w:rPr>
      </w:pPr>
      <w:r>
        <w:rPr>
          <w:sz w:val="28"/>
          <w:szCs w:val="28"/>
        </w:rPr>
        <w:t xml:space="preserve">         </w:t>
      </w:r>
      <w:r w:rsidR="00B86241" w:rsidRPr="007523D1">
        <w:rPr>
          <w:sz w:val="28"/>
          <w:szCs w:val="28"/>
        </w:rPr>
        <w:t xml:space="preserve">1.Ввести </w:t>
      </w:r>
      <w:r w:rsidRPr="007523D1">
        <w:rPr>
          <w:sz w:val="28"/>
          <w:szCs w:val="28"/>
        </w:rPr>
        <w:t xml:space="preserve">временное </w:t>
      </w:r>
      <w:r w:rsidR="00B86241" w:rsidRPr="007523D1">
        <w:rPr>
          <w:sz w:val="28"/>
          <w:szCs w:val="28"/>
        </w:rPr>
        <w:t xml:space="preserve">ограничения </w:t>
      </w:r>
      <w:r w:rsidRPr="007523D1">
        <w:rPr>
          <w:sz w:val="28"/>
          <w:szCs w:val="28"/>
        </w:rPr>
        <w:t xml:space="preserve">с </w:t>
      </w:r>
      <w:r w:rsidR="00003161">
        <w:rPr>
          <w:sz w:val="28"/>
          <w:szCs w:val="28"/>
        </w:rPr>
        <w:t>28 марта</w:t>
      </w:r>
      <w:r w:rsidRPr="007523D1">
        <w:rPr>
          <w:sz w:val="28"/>
          <w:szCs w:val="28"/>
        </w:rPr>
        <w:t xml:space="preserve"> по </w:t>
      </w:r>
      <w:r w:rsidR="00003161">
        <w:rPr>
          <w:sz w:val="28"/>
          <w:szCs w:val="28"/>
        </w:rPr>
        <w:t>26 апреля 202</w:t>
      </w:r>
      <w:r w:rsidR="008037EF">
        <w:rPr>
          <w:sz w:val="28"/>
          <w:szCs w:val="28"/>
        </w:rPr>
        <w:t>5</w:t>
      </w:r>
      <w:r w:rsidR="007C2BC3">
        <w:rPr>
          <w:sz w:val="28"/>
          <w:szCs w:val="28"/>
        </w:rPr>
        <w:t xml:space="preserve"> </w:t>
      </w:r>
      <w:proofErr w:type="gramStart"/>
      <w:r w:rsidR="007C2BC3">
        <w:rPr>
          <w:sz w:val="28"/>
          <w:szCs w:val="28"/>
        </w:rPr>
        <w:t>года</w:t>
      </w:r>
      <w:r w:rsidRPr="007523D1">
        <w:rPr>
          <w:sz w:val="28"/>
          <w:szCs w:val="28"/>
        </w:rPr>
        <w:t xml:space="preserve">  </w:t>
      </w:r>
      <w:r w:rsidR="00B86241" w:rsidRPr="007523D1">
        <w:rPr>
          <w:sz w:val="28"/>
          <w:szCs w:val="28"/>
        </w:rPr>
        <w:t>по</w:t>
      </w:r>
      <w:proofErr w:type="gramEnd"/>
      <w:r w:rsidR="00B86241" w:rsidRPr="007523D1">
        <w:rPr>
          <w:sz w:val="28"/>
          <w:szCs w:val="28"/>
        </w:rPr>
        <w:t xml:space="preserve"> автомобильным дорогам </w:t>
      </w:r>
      <w:r w:rsidR="00671604" w:rsidRPr="007523D1">
        <w:rPr>
          <w:sz w:val="28"/>
          <w:szCs w:val="28"/>
        </w:rPr>
        <w:t>Малокильмезского</w:t>
      </w:r>
      <w:r w:rsidRPr="007523D1">
        <w:rPr>
          <w:sz w:val="28"/>
          <w:szCs w:val="28"/>
        </w:rPr>
        <w:t xml:space="preserve"> сельского для движения транспортных средств с превышением предельно допустимой нагрузки на ось транспортного средства.</w:t>
      </w:r>
    </w:p>
    <w:p w:rsidR="007523D1" w:rsidRDefault="007523D1" w:rsidP="007523D1">
      <w:pPr>
        <w:jc w:val="both"/>
        <w:rPr>
          <w:sz w:val="28"/>
          <w:szCs w:val="28"/>
        </w:rPr>
      </w:pPr>
      <w:r>
        <w:rPr>
          <w:sz w:val="28"/>
          <w:szCs w:val="28"/>
        </w:rPr>
        <w:t xml:space="preserve">         </w:t>
      </w:r>
      <w:r w:rsidRPr="007523D1">
        <w:rPr>
          <w:sz w:val="28"/>
          <w:szCs w:val="28"/>
        </w:rPr>
        <w:t>2.Утвердить предельно допустимые нагрузки на каждую ось транспортного</w:t>
      </w:r>
      <w:r>
        <w:rPr>
          <w:sz w:val="28"/>
          <w:szCs w:val="28"/>
        </w:rPr>
        <w:t xml:space="preserve"> </w:t>
      </w:r>
      <w:r w:rsidRPr="007523D1">
        <w:rPr>
          <w:sz w:val="28"/>
          <w:szCs w:val="28"/>
        </w:rPr>
        <w:t>средства в 202</w:t>
      </w:r>
      <w:r w:rsidR="008037EF">
        <w:rPr>
          <w:sz w:val="28"/>
          <w:szCs w:val="28"/>
        </w:rPr>
        <w:t>5</w:t>
      </w:r>
      <w:r w:rsidR="00C1262B">
        <w:rPr>
          <w:sz w:val="28"/>
          <w:szCs w:val="28"/>
        </w:rPr>
        <w:t xml:space="preserve"> году согласно приложению</w:t>
      </w:r>
      <w:r w:rsidRPr="007523D1">
        <w:rPr>
          <w:sz w:val="28"/>
          <w:szCs w:val="28"/>
        </w:rPr>
        <w:t>.</w:t>
      </w:r>
    </w:p>
    <w:p w:rsidR="007C2BC3" w:rsidRDefault="007C2BC3" w:rsidP="007C2BC3">
      <w:pPr>
        <w:ind w:firstLine="709"/>
        <w:jc w:val="both"/>
        <w:rPr>
          <w:sz w:val="28"/>
          <w:szCs w:val="28"/>
        </w:rPr>
      </w:pPr>
      <w:r>
        <w:rPr>
          <w:sz w:val="28"/>
          <w:szCs w:val="28"/>
        </w:rPr>
        <w:t>3. Временное ограничение движения транспортных средств по автомобильным дорогам в весенний период не распространяется:</w:t>
      </w:r>
    </w:p>
    <w:p w:rsidR="007C2BC3" w:rsidRDefault="007C2BC3" w:rsidP="007C2BC3">
      <w:pPr>
        <w:ind w:firstLine="709"/>
        <w:jc w:val="both"/>
        <w:rPr>
          <w:sz w:val="28"/>
          <w:szCs w:val="28"/>
        </w:rPr>
      </w:pPr>
      <w:r>
        <w:rPr>
          <w:sz w:val="28"/>
          <w:szCs w:val="28"/>
        </w:rPr>
        <w:t>3.1. на пассажирские перевозки автобусами, в том числе международные;</w:t>
      </w:r>
    </w:p>
    <w:p w:rsidR="007C2BC3" w:rsidRDefault="007C2BC3" w:rsidP="007C2BC3">
      <w:pPr>
        <w:ind w:firstLine="709"/>
        <w:jc w:val="both"/>
        <w:rPr>
          <w:sz w:val="28"/>
          <w:szCs w:val="28"/>
        </w:rPr>
      </w:pPr>
      <w:r>
        <w:rPr>
          <w:sz w:val="28"/>
          <w:szCs w:val="28"/>
        </w:rPr>
        <w:lastRenderedPageBreak/>
        <w:t>3.2. на перевозку пищевых продуктов, животных, кормов для животных, лекарственных препаратов, топлива (бензина, дизельного топлива, судового топлива, топлива для реактивных двигателей, топочного мазута, газообразного топлива, опила для котельных и топливной щепы), семенного фонда, удобрений, почты и почтовых грузов, твердых коммунальных отходов;</w:t>
      </w:r>
    </w:p>
    <w:p w:rsidR="007C2BC3" w:rsidRDefault="007C2BC3" w:rsidP="007C2BC3">
      <w:pPr>
        <w:ind w:firstLine="709"/>
        <w:jc w:val="both"/>
        <w:rPr>
          <w:sz w:val="28"/>
          <w:szCs w:val="28"/>
        </w:rPr>
      </w:pPr>
      <w:r>
        <w:rPr>
          <w:sz w:val="28"/>
          <w:szCs w:val="28"/>
        </w:rPr>
        <w:t>3.3. на перевозку грузов, необходимых для ликвидации последствий стихийных бедствий или иных чрезвычайных происшествий;</w:t>
      </w:r>
    </w:p>
    <w:p w:rsidR="007C2BC3" w:rsidRDefault="007C2BC3" w:rsidP="007C2BC3">
      <w:pPr>
        <w:ind w:firstLine="709"/>
        <w:jc w:val="both"/>
        <w:rPr>
          <w:sz w:val="28"/>
          <w:szCs w:val="28"/>
        </w:rPr>
      </w:pPr>
      <w:r>
        <w:rPr>
          <w:sz w:val="28"/>
          <w:szCs w:val="28"/>
        </w:rPr>
        <w:t>3.4.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7C2BC3" w:rsidRDefault="007C2BC3" w:rsidP="007C2BC3">
      <w:pPr>
        <w:ind w:firstLine="709"/>
        <w:jc w:val="both"/>
        <w:rPr>
          <w:sz w:val="28"/>
          <w:szCs w:val="28"/>
        </w:rPr>
      </w:pPr>
      <w:r>
        <w:rPr>
          <w:sz w:val="28"/>
          <w:szCs w:val="28"/>
        </w:rPr>
        <w:t>3.5. на передвижение транспортных средств федеральных органов исполнительной власти, в которых федеральным законодательством предусмотрена военная служба;</w:t>
      </w:r>
    </w:p>
    <w:p w:rsidR="007C2BC3" w:rsidRDefault="007C2BC3" w:rsidP="007C2BC3">
      <w:pPr>
        <w:ind w:firstLine="709"/>
        <w:jc w:val="both"/>
        <w:rPr>
          <w:sz w:val="28"/>
          <w:szCs w:val="28"/>
        </w:rPr>
      </w:pPr>
      <w:r>
        <w:rPr>
          <w:sz w:val="28"/>
          <w:szCs w:val="28"/>
        </w:rPr>
        <w:t xml:space="preserve">3.6. на передвижение крупногабаритной и тяжеловесной специализированной </w:t>
      </w:r>
      <w:proofErr w:type="spellStart"/>
      <w:r>
        <w:rPr>
          <w:sz w:val="28"/>
          <w:szCs w:val="28"/>
        </w:rPr>
        <w:t>лесопожарной</w:t>
      </w:r>
      <w:proofErr w:type="spellEnd"/>
      <w:r>
        <w:rPr>
          <w:sz w:val="28"/>
          <w:szCs w:val="28"/>
        </w:rPr>
        <w:t xml:space="preserve"> техники;</w:t>
      </w:r>
    </w:p>
    <w:p w:rsidR="007C2BC3" w:rsidRDefault="007C2BC3" w:rsidP="007C2BC3">
      <w:pPr>
        <w:ind w:firstLine="709"/>
        <w:jc w:val="both"/>
        <w:rPr>
          <w:sz w:val="28"/>
          <w:szCs w:val="28"/>
        </w:rPr>
      </w:pPr>
      <w:r>
        <w:rPr>
          <w:sz w:val="28"/>
          <w:szCs w:val="28"/>
        </w:rPr>
        <w:t>3.7. на передвижение транспортных средств, используемых организациями, включенными в сводный реестр организаций оборонно-промышленного комплекса в соответствии с постановлением Правительства Российской Федерации от 20.02.2004 № 96 "О сводном реестре организаций оборонно-промышленного комплекса".</w:t>
      </w:r>
    </w:p>
    <w:p w:rsidR="00B86241" w:rsidRPr="007523D1" w:rsidRDefault="00B86241" w:rsidP="007523D1">
      <w:pPr>
        <w:jc w:val="both"/>
        <w:rPr>
          <w:sz w:val="28"/>
          <w:szCs w:val="28"/>
        </w:rPr>
      </w:pPr>
      <w:r w:rsidRPr="007523D1">
        <w:rPr>
          <w:sz w:val="28"/>
          <w:szCs w:val="28"/>
        </w:rPr>
        <w:t xml:space="preserve">         </w:t>
      </w:r>
      <w:r w:rsidR="007C2BC3">
        <w:rPr>
          <w:sz w:val="28"/>
          <w:szCs w:val="28"/>
        </w:rPr>
        <w:t>4.</w:t>
      </w:r>
      <w:r w:rsidRPr="007523D1">
        <w:rPr>
          <w:sz w:val="28"/>
          <w:szCs w:val="28"/>
        </w:rPr>
        <w:t xml:space="preserve">Опубликовать данное постановление на информационном стенде администрации </w:t>
      </w:r>
      <w:r w:rsidR="00671604" w:rsidRPr="007523D1">
        <w:rPr>
          <w:sz w:val="28"/>
          <w:szCs w:val="28"/>
        </w:rPr>
        <w:t>Малокильмез</w:t>
      </w:r>
      <w:r w:rsidR="007523D1" w:rsidRPr="007523D1">
        <w:rPr>
          <w:sz w:val="28"/>
          <w:szCs w:val="28"/>
        </w:rPr>
        <w:t>ского сельского поселения и в информационно-телекоммуникационной сети «Интернет» на официальном сайте Малокильмезского сельского поселения.</w:t>
      </w:r>
    </w:p>
    <w:p w:rsidR="00B86241" w:rsidRDefault="00671604" w:rsidP="007523D1">
      <w:pPr>
        <w:jc w:val="both"/>
        <w:rPr>
          <w:sz w:val="28"/>
          <w:szCs w:val="28"/>
        </w:rPr>
      </w:pPr>
      <w:r w:rsidRPr="007523D1">
        <w:rPr>
          <w:sz w:val="28"/>
          <w:szCs w:val="28"/>
        </w:rPr>
        <w:t xml:space="preserve">          </w:t>
      </w:r>
      <w:r w:rsidR="007C2BC3">
        <w:rPr>
          <w:sz w:val="28"/>
          <w:szCs w:val="28"/>
        </w:rPr>
        <w:t>5</w:t>
      </w:r>
      <w:r w:rsidR="00B86241" w:rsidRPr="007523D1">
        <w:rPr>
          <w:sz w:val="28"/>
          <w:szCs w:val="28"/>
        </w:rPr>
        <w:t>.</w:t>
      </w:r>
      <w:r w:rsidR="007C2BC3">
        <w:rPr>
          <w:sz w:val="28"/>
          <w:szCs w:val="28"/>
        </w:rPr>
        <w:t xml:space="preserve"> </w:t>
      </w:r>
      <w:r w:rsidR="00B86241" w:rsidRPr="007523D1">
        <w:rPr>
          <w:sz w:val="28"/>
          <w:szCs w:val="28"/>
        </w:rPr>
        <w:t>Контроль по исполнению</w:t>
      </w:r>
      <w:r w:rsidR="00B86241">
        <w:rPr>
          <w:sz w:val="28"/>
          <w:szCs w:val="28"/>
        </w:rPr>
        <w:t xml:space="preserve"> данного постановления оставляю за собой.</w:t>
      </w:r>
    </w:p>
    <w:p w:rsidR="00B86241" w:rsidRDefault="00B86241" w:rsidP="00B86241">
      <w:pPr>
        <w:rPr>
          <w:sz w:val="28"/>
          <w:szCs w:val="28"/>
        </w:rPr>
      </w:pPr>
    </w:p>
    <w:p w:rsidR="00671604" w:rsidRDefault="00671604" w:rsidP="00B86241">
      <w:pPr>
        <w:rPr>
          <w:sz w:val="28"/>
          <w:szCs w:val="28"/>
        </w:rPr>
      </w:pPr>
    </w:p>
    <w:p w:rsidR="00671604" w:rsidRDefault="00671604" w:rsidP="00B86241">
      <w:pPr>
        <w:rPr>
          <w:sz w:val="28"/>
          <w:szCs w:val="28"/>
        </w:rPr>
      </w:pPr>
    </w:p>
    <w:p w:rsidR="00B86241" w:rsidRDefault="00B86241" w:rsidP="00B86241">
      <w:pPr>
        <w:rPr>
          <w:sz w:val="28"/>
          <w:szCs w:val="28"/>
        </w:rPr>
      </w:pPr>
    </w:p>
    <w:p w:rsidR="00671604" w:rsidRDefault="00671604" w:rsidP="00B86241">
      <w:pPr>
        <w:rPr>
          <w:sz w:val="28"/>
          <w:szCs w:val="28"/>
        </w:rPr>
      </w:pPr>
      <w:r>
        <w:rPr>
          <w:sz w:val="28"/>
          <w:szCs w:val="28"/>
        </w:rPr>
        <w:t>Глава Малокильмезского</w:t>
      </w:r>
    </w:p>
    <w:p w:rsidR="00B86241" w:rsidRDefault="00B86241" w:rsidP="00B86241">
      <w:pPr>
        <w:rPr>
          <w:b/>
          <w:sz w:val="28"/>
          <w:szCs w:val="28"/>
        </w:rPr>
      </w:pPr>
      <w:r>
        <w:rPr>
          <w:sz w:val="28"/>
          <w:szCs w:val="28"/>
        </w:rPr>
        <w:t xml:space="preserve"> сельского поселения                  </w:t>
      </w:r>
      <w:r w:rsidR="00671604">
        <w:rPr>
          <w:sz w:val="28"/>
          <w:szCs w:val="28"/>
        </w:rPr>
        <w:t xml:space="preserve">                         </w:t>
      </w:r>
      <w:r>
        <w:rPr>
          <w:sz w:val="28"/>
          <w:szCs w:val="28"/>
        </w:rPr>
        <w:t xml:space="preserve">      </w:t>
      </w:r>
      <w:proofErr w:type="spellStart"/>
      <w:r w:rsidR="00003161">
        <w:rPr>
          <w:sz w:val="28"/>
          <w:szCs w:val="28"/>
        </w:rPr>
        <w:t>И.Н.Асхадуллин</w:t>
      </w:r>
      <w:proofErr w:type="spellEnd"/>
    </w:p>
    <w:p w:rsidR="007523D1" w:rsidRDefault="007523D1" w:rsidP="00B86241">
      <w:pPr>
        <w:rPr>
          <w:b/>
          <w:sz w:val="28"/>
          <w:szCs w:val="28"/>
        </w:rPr>
      </w:pPr>
    </w:p>
    <w:p w:rsidR="007523D1" w:rsidRDefault="007523D1" w:rsidP="00B86241">
      <w:pPr>
        <w:rPr>
          <w:b/>
          <w:sz w:val="28"/>
          <w:szCs w:val="28"/>
        </w:rPr>
      </w:pPr>
    </w:p>
    <w:p w:rsidR="007523D1" w:rsidRDefault="007523D1" w:rsidP="00B86241">
      <w:pPr>
        <w:rPr>
          <w:b/>
          <w:sz w:val="28"/>
          <w:szCs w:val="28"/>
        </w:rPr>
      </w:pPr>
    </w:p>
    <w:p w:rsidR="007523D1" w:rsidRDefault="007523D1" w:rsidP="00B86241">
      <w:pPr>
        <w:rPr>
          <w:b/>
          <w:sz w:val="28"/>
          <w:szCs w:val="28"/>
        </w:rPr>
      </w:pPr>
    </w:p>
    <w:p w:rsidR="007523D1" w:rsidRDefault="007523D1" w:rsidP="00B86241">
      <w:pPr>
        <w:rPr>
          <w:b/>
          <w:sz w:val="28"/>
          <w:szCs w:val="28"/>
        </w:rPr>
      </w:pPr>
    </w:p>
    <w:p w:rsidR="00A973F2" w:rsidRDefault="00A973F2" w:rsidP="00B86241">
      <w:pPr>
        <w:rPr>
          <w:b/>
          <w:sz w:val="28"/>
          <w:szCs w:val="28"/>
        </w:rPr>
      </w:pPr>
    </w:p>
    <w:p w:rsidR="00A973F2" w:rsidRDefault="00A973F2" w:rsidP="00B86241">
      <w:pPr>
        <w:rPr>
          <w:b/>
          <w:sz w:val="28"/>
          <w:szCs w:val="28"/>
        </w:rPr>
      </w:pPr>
    </w:p>
    <w:p w:rsidR="00A973F2" w:rsidRDefault="00A973F2" w:rsidP="00B86241">
      <w:pPr>
        <w:rPr>
          <w:b/>
          <w:sz w:val="28"/>
          <w:szCs w:val="28"/>
        </w:rPr>
      </w:pPr>
    </w:p>
    <w:p w:rsidR="00A973F2" w:rsidRDefault="00A973F2" w:rsidP="00B86241">
      <w:pPr>
        <w:rPr>
          <w:b/>
          <w:sz w:val="28"/>
          <w:szCs w:val="28"/>
        </w:rPr>
      </w:pPr>
    </w:p>
    <w:p w:rsidR="00A973F2" w:rsidRDefault="00A973F2" w:rsidP="00B86241">
      <w:pPr>
        <w:rPr>
          <w:b/>
          <w:sz w:val="28"/>
          <w:szCs w:val="28"/>
        </w:rPr>
      </w:pPr>
    </w:p>
    <w:p w:rsidR="00A973F2" w:rsidRDefault="00A973F2" w:rsidP="00B86241">
      <w:pPr>
        <w:rPr>
          <w:b/>
          <w:sz w:val="28"/>
          <w:szCs w:val="28"/>
        </w:rPr>
      </w:pPr>
    </w:p>
    <w:p w:rsidR="00A973F2" w:rsidRDefault="00A973F2" w:rsidP="00B86241">
      <w:pPr>
        <w:rPr>
          <w:b/>
          <w:sz w:val="28"/>
          <w:szCs w:val="28"/>
        </w:rPr>
      </w:pPr>
    </w:p>
    <w:p w:rsidR="00A973F2" w:rsidRDefault="00A973F2" w:rsidP="00B86241">
      <w:pPr>
        <w:rPr>
          <w:b/>
          <w:sz w:val="28"/>
          <w:szCs w:val="28"/>
        </w:rPr>
      </w:pPr>
    </w:p>
    <w:p w:rsidR="00A973F2" w:rsidRDefault="00A973F2" w:rsidP="00B86241">
      <w:pPr>
        <w:rPr>
          <w:b/>
          <w:sz w:val="28"/>
          <w:szCs w:val="28"/>
        </w:rPr>
      </w:pPr>
    </w:p>
    <w:p w:rsidR="00A973F2" w:rsidRDefault="00A973F2" w:rsidP="00B86241">
      <w:pPr>
        <w:rPr>
          <w:b/>
          <w:sz w:val="28"/>
          <w:szCs w:val="28"/>
        </w:rPr>
      </w:pPr>
    </w:p>
    <w:p w:rsidR="00A973F2" w:rsidRDefault="00A973F2" w:rsidP="00B86241">
      <w:pPr>
        <w:rPr>
          <w:b/>
          <w:sz w:val="28"/>
          <w:szCs w:val="28"/>
        </w:rPr>
      </w:pPr>
    </w:p>
    <w:p w:rsidR="00A973F2" w:rsidRDefault="00A973F2" w:rsidP="00B86241">
      <w:pPr>
        <w:rPr>
          <w:b/>
          <w:sz w:val="28"/>
          <w:szCs w:val="28"/>
        </w:rPr>
      </w:pPr>
    </w:p>
    <w:p w:rsidR="007523D1" w:rsidRPr="007523D1" w:rsidRDefault="007523D1" w:rsidP="007523D1">
      <w:pPr>
        <w:pStyle w:val="a5"/>
        <w:jc w:val="right"/>
        <w:rPr>
          <w:rFonts w:ascii="Times New Roman" w:hAnsi="Times New Roman" w:cs="Times New Roman"/>
          <w:sz w:val="28"/>
          <w:szCs w:val="28"/>
        </w:rPr>
      </w:pPr>
      <w:r w:rsidRPr="007523D1">
        <w:rPr>
          <w:rFonts w:ascii="Times New Roman" w:hAnsi="Times New Roman" w:cs="Times New Roman"/>
          <w:sz w:val="28"/>
          <w:szCs w:val="28"/>
        </w:rPr>
        <w:t>Приложение</w:t>
      </w:r>
    </w:p>
    <w:p w:rsidR="007523D1" w:rsidRPr="007523D1" w:rsidRDefault="007523D1" w:rsidP="007523D1">
      <w:pPr>
        <w:pStyle w:val="a5"/>
        <w:jc w:val="right"/>
        <w:rPr>
          <w:rFonts w:ascii="Times New Roman" w:hAnsi="Times New Roman" w:cs="Times New Roman"/>
          <w:sz w:val="28"/>
          <w:szCs w:val="28"/>
        </w:rPr>
      </w:pPr>
      <w:r w:rsidRPr="007523D1">
        <w:rPr>
          <w:rFonts w:ascii="Times New Roman" w:hAnsi="Times New Roman" w:cs="Times New Roman"/>
          <w:sz w:val="28"/>
          <w:szCs w:val="28"/>
        </w:rPr>
        <w:t>Утверждено постановлением</w:t>
      </w:r>
    </w:p>
    <w:p w:rsidR="007523D1" w:rsidRPr="007523D1" w:rsidRDefault="007523D1" w:rsidP="007523D1">
      <w:pPr>
        <w:pStyle w:val="a5"/>
        <w:jc w:val="right"/>
        <w:rPr>
          <w:rFonts w:ascii="Times New Roman" w:hAnsi="Times New Roman" w:cs="Times New Roman"/>
          <w:sz w:val="28"/>
          <w:szCs w:val="28"/>
        </w:rPr>
      </w:pPr>
      <w:r w:rsidRPr="007523D1">
        <w:rPr>
          <w:rFonts w:ascii="Times New Roman" w:hAnsi="Times New Roman" w:cs="Times New Roman"/>
          <w:sz w:val="28"/>
          <w:szCs w:val="28"/>
        </w:rPr>
        <w:t>администрации Малокильмезского</w:t>
      </w:r>
    </w:p>
    <w:p w:rsidR="007523D1" w:rsidRPr="007523D1" w:rsidRDefault="00003161" w:rsidP="007523D1">
      <w:pPr>
        <w:pStyle w:val="a5"/>
        <w:jc w:val="right"/>
        <w:rPr>
          <w:rFonts w:ascii="Times New Roman" w:hAnsi="Times New Roman" w:cs="Times New Roman"/>
          <w:sz w:val="28"/>
          <w:szCs w:val="28"/>
        </w:rPr>
      </w:pPr>
      <w:r>
        <w:rPr>
          <w:rFonts w:ascii="Times New Roman" w:hAnsi="Times New Roman" w:cs="Times New Roman"/>
          <w:sz w:val="28"/>
          <w:szCs w:val="28"/>
        </w:rPr>
        <w:t>сельского поселения от 2</w:t>
      </w:r>
      <w:r w:rsidR="008037EF">
        <w:rPr>
          <w:rFonts w:ascii="Times New Roman" w:hAnsi="Times New Roman" w:cs="Times New Roman"/>
          <w:sz w:val="28"/>
          <w:szCs w:val="28"/>
        </w:rPr>
        <w:t>0</w:t>
      </w:r>
      <w:r w:rsidR="007523D1" w:rsidRPr="007523D1">
        <w:rPr>
          <w:rFonts w:ascii="Times New Roman" w:hAnsi="Times New Roman" w:cs="Times New Roman"/>
          <w:sz w:val="28"/>
          <w:szCs w:val="28"/>
        </w:rPr>
        <w:t>.03.202</w:t>
      </w:r>
      <w:r w:rsidR="008037EF">
        <w:rPr>
          <w:rFonts w:ascii="Times New Roman" w:hAnsi="Times New Roman" w:cs="Times New Roman"/>
          <w:sz w:val="28"/>
          <w:szCs w:val="28"/>
        </w:rPr>
        <w:t>5</w:t>
      </w:r>
      <w:r w:rsidR="007523D1" w:rsidRPr="007523D1">
        <w:rPr>
          <w:rFonts w:ascii="Times New Roman" w:hAnsi="Times New Roman" w:cs="Times New Roman"/>
          <w:sz w:val="28"/>
          <w:szCs w:val="28"/>
        </w:rPr>
        <w:t xml:space="preserve"> № </w:t>
      </w:r>
      <w:r w:rsidR="004C78F4">
        <w:rPr>
          <w:rFonts w:ascii="Times New Roman" w:hAnsi="Times New Roman" w:cs="Times New Roman"/>
          <w:sz w:val="28"/>
          <w:szCs w:val="28"/>
        </w:rPr>
        <w:t>16</w:t>
      </w:r>
      <w:bookmarkStart w:id="0" w:name="_GoBack"/>
      <w:bookmarkEnd w:id="0"/>
      <w:r w:rsidR="007523D1" w:rsidRPr="007523D1">
        <w:rPr>
          <w:rFonts w:ascii="Times New Roman" w:hAnsi="Times New Roman" w:cs="Times New Roman"/>
          <w:sz w:val="28"/>
          <w:szCs w:val="28"/>
        </w:rPr>
        <w:t xml:space="preserve"> </w:t>
      </w:r>
    </w:p>
    <w:p w:rsidR="007523D1" w:rsidRDefault="007523D1" w:rsidP="007523D1">
      <w:pPr>
        <w:pStyle w:val="a5"/>
        <w:jc w:val="right"/>
        <w:rPr>
          <w:rFonts w:ascii="Times New Roman" w:hAnsi="Times New Roman" w:cs="Times New Roman"/>
          <w:sz w:val="28"/>
          <w:szCs w:val="28"/>
        </w:rPr>
      </w:pPr>
    </w:p>
    <w:p w:rsidR="007523D1" w:rsidRPr="007523D1" w:rsidRDefault="007523D1" w:rsidP="007523D1">
      <w:pPr>
        <w:pStyle w:val="a5"/>
        <w:jc w:val="right"/>
        <w:rPr>
          <w:rFonts w:ascii="Times New Roman" w:hAnsi="Times New Roman" w:cs="Times New Roman"/>
          <w:sz w:val="28"/>
          <w:szCs w:val="28"/>
        </w:rPr>
      </w:pPr>
    </w:p>
    <w:p w:rsidR="007523D1" w:rsidRPr="007523D1" w:rsidRDefault="007523D1" w:rsidP="007523D1">
      <w:pPr>
        <w:pStyle w:val="a5"/>
        <w:jc w:val="center"/>
        <w:rPr>
          <w:rFonts w:ascii="Times New Roman" w:hAnsi="Times New Roman" w:cs="Times New Roman"/>
          <w:sz w:val="28"/>
          <w:szCs w:val="28"/>
        </w:rPr>
      </w:pPr>
      <w:r w:rsidRPr="007523D1">
        <w:rPr>
          <w:rFonts w:ascii="Times New Roman" w:hAnsi="Times New Roman" w:cs="Times New Roman"/>
          <w:sz w:val="28"/>
          <w:szCs w:val="28"/>
        </w:rPr>
        <w:t>ПРЕДЕЛЬНО ДОПУСТИМЫЕ ЗНАЧЕНИЯ</w:t>
      </w:r>
    </w:p>
    <w:p w:rsidR="007523D1" w:rsidRPr="007523D1" w:rsidRDefault="007523D1" w:rsidP="007523D1">
      <w:pPr>
        <w:pStyle w:val="a5"/>
        <w:jc w:val="center"/>
        <w:rPr>
          <w:rFonts w:ascii="Times New Roman" w:hAnsi="Times New Roman" w:cs="Times New Roman"/>
          <w:sz w:val="28"/>
          <w:szCs w:val="28"/>
        </w:rPr>
      </w:pPr>
      <w:r w:rsidRPr="007523D1">
        <w:rPr>
          <w:rFonts w:ascii="Times New Roman" w:hAnsi="Times New Roman" w:cs="Times New Roman"/>
          <w:sz w:val="28"/>
          <w:szCs w:val="28"/>
        </w:rPr>
        <w:t>нагрузки на каждую ось транспортного средства</w:t>
      </w:r>
    </w:p>
    <w:p w:rsidR="007523D1" w:rsidRPr="007523D1" w:rsidRDefault="007523D1" w:rsidP="007523D1">
      <w:pPr>
        <w:pStyle w:val="a5"/>
        <w:jc w:val="center"/>
        <w:rPr>
          <w:rFonts w:ascii="Times New Roman" w:hAnsi="Times New Roman" w:cs="Times New Roman"/>
          <w:sz w:val="28"/>
          <w:szCs w:val="28"/>
        </w:rPr>
      </w:pPr>
      <w:r w:rsidRPr="007523D1">
        <w:rPr>
          <w:rFonts w:ascii="Times New Roman" w:hAnsi="Times New Roman" w:cs="Times New Roman"/>
          <w:sz w:val="28"/>
          <w:szCs w:val="28"/>
        </w:rPr>
        <w:t>в 202</w:t>
      </w:r>
      <w:r w:rsidR="008037EF">
        <w:rPr>
          <w:rFonts w:ascii="Times New Roman" w:hAnsi="Times New Roman" w:cs="Times New Roman"/>
          <w:sz w:val="28"/>
          <w:szCs w:val="28"/>
        </w:rPr>
        <w:t>5</w:t>
      </w:r>
      <w:r w:rsidRPr="007523D1">
        <w:rPr>
          <w:rFonts w:ascii="Times New Roman" w:hAnsi="Times New Roman" w:cs="Times New Roman"/>
          <w:sz w:val="28"/>
          <w:szCs w:val="28"/>
        </w:rPr>
        <w:t xml:space="preserve"> году</w:t>
      </w:r>
    </w:p>
    <w:p w:rsidR="007523D1" w:rsidRPr="007523D1" w:rsidRDefault="007523D1" w:rsidP="007523D1">
      <w:pPr>
        <w:pStyle w:val="a5"/>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2003"/>
        <w:gridCol w:w="2510"/>
        <w:gridCol w:w="3888"/>
      </w:tblGrid>
      <w:tr w:rsidR="007523D1" w:rsidRPr="007523D1" w:rsidTr="00302117">
        <w:tc>
          <w:tcPr>
            <w:tcW w:w="0" w:type="auto"/>
            <w:gridSpan w:val="3"/>
            <w:tcBorders>
              <w:top w:val="single" w:sz="4" w:space="0" w:color="auto"/>
              <w:left w:val="single" w:sz="4" w:space="0" w:color="auto"/>
              <w:bottom w:val="single" w:sz="4" w:space="0" w:color="auto"/>
              <w:right w:val="single" w:sz="4" w:space="0" w:color="auto"/>
            </w:tcBorders>
            <w:hideMark/>
          </w:tcPr>
          <w:p w:rsidR="008037EF" w:rsidRDefault="007523D1" w:rsidP="00302117">
            <w:pPr>
              <w:pStyle w:val="a5"/>
              <w:jc w:val="center"/>
              <w:rPr>
                <w:rFonts w:ascii="Times New Roman" w:hAnsi="Times New Roman" w:cs="Times New Roman"/>
                <w:sz w:val="28"/>
                <w:szCs w:val="28"/>
              </w:rPr>
            </w:pPr>
            <w:r w:rsidRPr="007523D1">
              <w:rPr>
                <w:rFonts w:ascii="Times New Roman" w:hAnsi="Times New Roman" w:cs="Times New Roman"/>
                <w:sz w:val="28"/>
                <w:szCs w:val="28"/>
              </w:rPr>
              <w:t xml:space="preserve">Допустимая нагрузка </w:t>
            </w:r>
            <w:proofErr w:type="gramStart"/>
            <w:r w:rsidR="008037EF">
              <w:rPr>
                <w:rFonts w:ascii="Times New Roman" w:hAnsi="Times New Roman" w:cs="Times New Roman"/>
                <w:sz w:val="28"/>
                <w:szCs w:val="28"/>
              </w:rPr>
              <w:t>( в</w:t>
            </w:r>
            <w:proofErr w:type="gramEnd"/>
            <w:r w:rsidR="008037EF">
              <w:rPr>
                <w:rFonts w:ascii="Times New Roman" w:hAnsi="Times New Roman" w:cs="Times New Roman"/>
                <w:sz w:val="28"/>
                <w:szCs w:val="28"/>
              </w:rPr>
              <w:t xml:space="preserve"> тоннах) </w:t>
            </w:r>
            <w:r w:rsidRPr="007523D1">
              <w:rPr>
                <w:rFonts w:ascii="Times New Roman" w:hAnsi="Times New Roman" w:cs="Times New Roman"/>
                <w:sz w:val="28"/>
                <w:szCs w:val="28"/>
              </w:rPr>
              <w:t xml:space="preserve">на каждую ось </w:t>
            </w:r>
          </w:p>
          <w:p w:rsidR="007523D1" w:rsidRPr="007523D1" w:rsidRDefault="007523D1" w:rsidP="00302117">
            <w:pPr>
              <w:pStyle w:val="a5"/>
              <w:jc w:val="center"/>
              <w:rPr>
                <w:rFonts w:ascii="Times New Roman" w:hAnsi="Times New Roman" w:cs="Times New Roman"/>
                <w:sz w:val="28"/>
                <w:szCs w:val="28"/>
              </w:rPr>
            </w:pPr>
            <w:r w:rsidRPr="007523D1">
              <w:rPr>
                <w:rFonts w:ascii="Times New Roman" w:hAnsi="Times New Roman" w:cs="Times New Roman"/>
                <w:sz w:val="28"/>
                <w:szCs w:val="28"/>
              </w:rPr>
              <w:t>транспортного средства при</w:t>
            </w:r>
          </w:p>
        </w:tc>
      </w:tr>
      <w:tr w:rsidR="007523D1" w:rsidRPr="007523D1" w:rsidTr="00302117">
        <w:tc>
          <w:tcPr>
            <w:tcW w:w="0" w:type="auto"/>
            <w:tcBorders>
              <w:top w:val="single" w:sz="4" w:space="0" w:color="auto"/>
              <w:left w:val="single" w:sz="4" w:space="0" w:color="auto"/>
              <w:bottom w:val="single" w:sz="4" w:space="0" w:color="auto"/>
              <w:right w:val="single" w:sz="4" w:space="0" w:color="auto"/>
            </w:tcBorders>
            <w:hideMark/>
          </w:tcPr>
          <w:p w:rsidR="007523D1" w:rsidRPr="007523D1" w:rsidRDefault="007523D1" w:rsidP="00302117">
            <w:pPr>
              <w:pStyle w:val="a5"/>
              <w:jc w:val="center"/>
              <w:rPr>
                <w:rFonts w:ascii="Times New Roman" w:hAnsi="Times New Roman" w:cs="Times New Roman"/>
                <w:sz w:val="28"/>
                <w:szCs w:val="28"/>
              </w:rPr>
            </w:pPr>
            <w:r w:rsidRPr="007523D1">
              <w:rPr>
                <w:rFonts w:ascii="Times New Roman" w:hAnsi="Times New Roman" w:cs="Times New Roman"/>
                <w:sz w:val="28"/>
                <w:szCs w:val="28"/>
              </w:rPr>
              <w:t>одиночной оси</w:t>
            </w:r>
          </w:p>
        </w:tc>
        <w:tc>
          <w:tcPr>
            <w:tcW w:w="0" w:type="auto"/>
            <w:tcBorders>
              <w:top w:val="single" w:sz="4" w:space="0" w:color="auto"/>
              <w:left w:val="single" w:sz="4" w:space="0" w:color="auto"/>
              <w:bottom w:val="single" w:sz="4" w:space="0" w:color="auto"/>
              <w:right w:val="single" w:sz="4" w:space="0" w:color="auto"/>
            </w:tcBorders>
            <w:hideMark/>
          </w:tcPr>
          <w:p w:rsidR="007523D1" w:rsidRPr="007523D1" w:rsidRDefault="007523D1" w:rsidP="00302117">
            <w:pPr>
              <w:pStyle w:val="a5"/>
              <w:jc w:val="center"/>
              <w:rPr>
                <w:rFonts w:ascii="Times New Roman" w:hAnsi="Times New Roman" w:cs="Times New Roman"/>
                <w:sz w:val="28"/>
                <w:szCs w:val="28"/>
              </w:rPr>
            </w:pPr>
            <w:r w:rsidRPr="007523D1">
              <w:rPr>
                <w:rFonts w:ascii="Times New Roman" w:hAnsi="Times New Roman" w:cs="Times New Roman"/>
                <w:sz w:val="28"/>
                <w:szCs w:val="28"/>
              </w:rPr>
              <w:t>двухосной тележке</w:t>
            </w:r>
          </w:p>
        </w:tc>
        <w:tc>
          <w:tcPr>
            <w:tcW w:w="0" w:type="auto"/>
            <w:tcBorders>
              <w:top w:val="single" w:sz="4" w:space="0" w:color="auto"/>
              <w:left w:val="single" w:sz="4" w:space="0" w:color="auto"/>
              <w:bottom w:val="single" w:sz="4" w:space="0" w:color="auto"/>
              <w:right w:val="single" w:sz="4" w:space="0" w:color="auto"/>
            </w:tcBorders>
            <w:hideMark/>
          </w:tcPr>
          <w:p w:rsidR="007523D1" w:rsidRPr="007523D1" w:rsidRDefault="007523D1" w:rsidP="00302117">
            <w:pPr>
              <w:pStyle w:val="a5"/>
              <w:jc w:val="center"/>
              <w:rPr>
                <w:rFonts w:ascii="Times New Roman" w:hAnsi="Times New Roman" w:cs="Times New Roman"/>
                <w:sz w:val="28"/>
                <w:szCs w:val="28"/>
              </w:rPr>
            </w:pPr>
            <w:r w:rsidRPr="007523D1">
              <w:rPr>
                <w:rFonts w:ascii="Times New Roman" w:hAnsi="Times New Roman" w:cs="Times New Roman"/>
                <w:sz w:val="28"/>
                <w:szCs w:val="28"/>
              </w:rPr>
              <w:t>тележке с тремя и более осями</w:t>
            </w:r>
          </w:p>
        </w:tc>
      </w:tr>
      <w:tr w:rsidR="007523D1" w:rsidRPr="007523D1" w:rsidTr="00302117">
        <w:tc>
          <w:tcPr>
            <w:tcW w:w="0" w:type="auto"/>
            <w:tcBorders>
              <w:top w:val="single" w:sz="4" w:space="0" w:color="auto"/>
              <w:left w:val="single" w:sz="4" w:space="0" w:color="auto"/>
              <w:bottom w:val="single" w:sz="4" w:space="0" w:color="auto"/>
              <w:right w:val="single" w:sz="4" w:space="0" w:color="auto"/>
            </w:tcBorders>
            <w:hideMark/>
          </w:tcPr>
          <w:p w:rsidR="007523D1" w:rsidRPr="007523D1" w:rsidRDefault="007523D1" w:rsidP="00302117">
            <w:pPr>
              <w:pStyle w:val="a5"/>
              <w:jc w:val="center"/>
              <w:rPr>
                <w:rFonts w:ascii="Times New Roman" w:hAnsi="Times New Roman" w:cs="Times New Roman"/>
                <w:sz w:val="28"/>
                <w:szCs w:val="28"/>
              </w:rPr>
            </w:pPr>
            <w:r w:rsidRPr="007523D1">
              <w:rPr>
                <w:rFonts w:ascii="Times New Roman" w:hAnsi="Times New Roman" w:cs="Times New Roman"/>
                <w:sz w:val="28"/>
                <w:szCs w:val="28"/>
              </w:rPr>
              <w:t>не более 6,0</w:t>
            </w:r>
          </w:p>
        </w:tc>
        <w:tc>
          <w:tcPr>
            <w:tcW w:w="0" w:type="auto"/>
            <w:tcBorders>
              <w:top w:val="single" w:sz="4" w:space="0" w:color="auto"/>
              <w:left w:val="single" w:sz="4" w:space="0" w:color="auto"/>
              <w:bottom w:val="single" w:sz="4" w:space="0" w:color="auto"/>
              <w:right w:val="single" w:sz="4" w:space="0" w:color="auto"/>
            </w:tcBorders>
            <w:hideMark/>
          </w:tcPr>
          <w:p w:rsidR="007523D1" w:rsidRPr="007523D1" w:rsidRDefault="007523D1" w:rsidP="00302117">
            <w:pPr>
              <w:pStyle w:val="a5"/>
              <w:jc w:val="center"/>
              <w:rPr>
                <w:rFonts w:ascii="Times New Roman" w:hAnsi="Times New Roman" w:cs="Times New Roman"/>
                <w:sz w:val="28"/>
                <w:szCs w:val="28"/>
              </w:rPr>
            </w:pPr>
            <w:r w:rsidRPr="007523D1">
              <w:rPr>
                <w:rFonts w:ascii="Times New Roman" w:hAnsi="Times New Roman" w:cs="Times New Roman"/>
                <w:sz w:val="28"/>
                <w:szCs w:val="28"/>
              </w:rPr>
              <w:t>не более 5,0</w:t>
            </w:r>
          </w:p>
        </w:tc>
        <w:tc>
          <w:tcPr>
            <w:tcW w:w="0" w:type="auto"/>
            <w:tcBorders>
              <w:top w:val="single" w:sz="4" w:space="0" w:color="auto"/>
              <w:left w:val="single" w:sz="4" w:space="0" w:color="auto"/>
              <w:bottom w:val="single" w:sz="4" w:space="0" w:color="auto"/>
              <w:right w:val="single" w:sz="4" w:space="0" w:color="auto"/>
            </w:tcBorders>
            <w:hideMark/>
          </w:tcPr>
          <w:p w:rsidR="007523D1" w:rsidRPr="007523D1" w:rsidRDefault="007523D1" w:rsidP="00302117">
            <w:pPr>
              <w:pStyle w:val="a5"/>
              <w:jc w:val="center"/>
              <w:rPr>
                <w:rFonts w:ascii="Times New Roman" w:hAnsi="Times New Roman" w:cs="Times New Roman"/>
                <w:sz w:val="28"/>
                <w:szCs w:val="28"/>
              </w:rPr>
            </w:pPr>
            <w:r w:rsidRPr="007523D1">
              <w:rPr>
                <w:rFonts w:ascii="Times New Roman" w:hAnsi="Times New Roman" w:cs="Times New Roman"/>
                <w:sz w:val="28"/>
                <w:szCs w:val="28"/>
              </w:rPr>
              <w:t>не более 4,0</w:t>
            </w:r>
          </w:p>
        </w:tc>
      </w:tr>
    </w:tbl>
    <w:p w:rsidR="007523D1" w:rsidRDefault="007523D1" w:rsidP="00B86241">
      <w:pPr>
        <w:rPr>
          <w:b/>
          <w:sz w:val="28"/>
          <w:szCs w:val="28"/>
        </w:rPr>
      </w:pPr>
    </w:p>
    <w:p w:rsidR="00B86241" w:rsidRDefault="00B86241" w:rsidP="00B86241">
      <w:pPr>
        <w:rPr>
          <w:b/>
          <w:sz w:val="28"/>
          <w:szCs w:val="28"/>
        </w:rPr>
      </w:pPr>
    </w:p>
    <w:p w:rsidR="00B86241" w:rsidRDefault="00B86241" w:rsidP="00B86241">
      <w:pPr>
        <w:rPr>
          <w:b/>
        </w:rPr>
      </w:pPr>
    </w:p>
    <w:p w:rsidR="00B86241" w:rsidRDefault="00B86241" w:rsidP="00B86241">
      <w:pPr>
        <w:rPr>
          <w:b/>
        </w:rPr>
      </w:pPr>
    </w:p>
    <w:p w:rsidR="00B86241" w:rsidRDefault="00B86241" w:rsidP="00B86241">
      <w:pPr>
        <w:rPr>
          <w:b/>
        </w:rPr>
      </w:pPr>
    </w:p>
    <w:p w:rsidR="00B86241" w:rsidRDefault="00B86241" w:rsidP="00B86241">
      <w:pPr>
        <w:rPr>
          <w:b/>
        </w:rPr>
      </w:pPr>
    </w:p>
    <w:p w:rsidR="0058651E" w:rsidRDefault="0058651E"/>
    <w:sectPr w:rsidR="0058651E" w:rsidSect="00365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1F75"/>
    <w:multiLevelType w:val="hybridMultilevel"/>
    <w:tmpl w:val="31060188"/>
    <w:lvl w:ilvl="0" w:tplc="16D2DADE">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D5"/>
    <w:rsid w:val="00003161"/>
    <w:rsid w:val="00134C71"/>
    <w:rsid w:val="001E671E"/>
    <w:rsid w:val="00365A9E"/>
    <w:rsid w:val="004C78F4"/>
    <w:rsid w:val="0058651E"/>
    <w:rsid w:val="00671604"/>
    <w:rsid w:val="007523D1"/>
    <w:rsid w:val="007C2BC3"/>
    <w:rsid w:val="008037EF"/>
    <w:rsid w:val="00976205"/>
    <w:rsid w:val="00997BD5"/>
    <w:rsid w:val="009E4D6A"/>
    <w:rsid w:val="00A973F2"/>
    <w:rsid w:val="00B40680"/>
    <w:rsid w:val="00B86241"/>
    <w:rsid w:val="00BD09AF"/>
    <w:rsid w:val="00C1262B"/>
    <w:rsid w:val="00C379E3"/>
    <w:rsid w:val="00C72EE3"/>
    <w:rsid w:val="00E95618"/>
    <w:rsid w:val="00EA3220"/>
    <w:rsid w:val="00FD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EC35"/>
  <w15:docId w15:val="{6FD33BD2-7093-4971-83DD-2E4E4815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862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671604"/>
    <w:rPr>
      <w:rFonts w:ascii="Segoe UI" w:hAnsi="Segoe UI" w:cs="Segoe UI"/>
      <w:sz w:val="18"/>
      <w:szCs w:val="18"/>
    </w:rPr>
  </w:style>
  <w:style w:type="character" w:customStyle="1" w:styleId="a4">
    <w:name w:val="Текст выноски Знак"/>
    <w:basedOn w:val="a0"/>
    <w:link w:val="a3"/>
    <w:uiPriority w:val="99"/>
    <w:semiHidden/>
    <w:rsid w:val="00671604"/>
    <w:rPr>
      <w:rFonts w:ascii="Segoe UI" w:eastAsia="Times New Roman" w:hAnsi="Segoe UI" w:cs="Segoe UI"/>
      <w:sz w:val="18"/>
      <w:szCs w:val="18"/>
      <w:lang w:eastAsia="ru-RU"/>
    </w:rPr>
  </w:style>
  <w:style w:type="paragraph" w:styleId="a5">
    <w:name w:val="No Spacing"/>
    <w:uiPriority w:val="1"/>
    <w:qFormat/>
    <w:rsid w:val="007523D1"/>
    <w:pPr>
      <w:spacing w:after="0" w:line="240" w:lineRule="auto"/>
    </w:pPr>
  </w:style>
  <w:style w:type="table" w:styleId="a6">
    <w:name w:val="Table Grid"/>
    <w:basedOn w:val="a1"/>
    <w:uiPriority w:val="39"/>
    <w:rsid w:val="00752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36064">
      <w:bodyDiv w:val="1"/>
      <w:marLeft w:val="0"/>
      <w:marRight w:val="0"/>
      <w:marTop w:val="0"/>
      <w:marBottom w:val="0"/>
      <w:divBdr>
        <w:top w:val="none" w:sz="0" w:space="0" w:color="auto"/>
        <w:left w:val="none" w:sz="0" w:space="0" w:color="auto"/>
        <w:bottom w:val="none" w:sz="0" w:space="0" w:color="auto"/>
        <w:right w:val="none" w:sz="0" w:space="0" w:color="auto"/>
      </w:divBdr>
    </w:div>
    <w:div w:id="1436633266">
      <w:bodyDiv w:val="1"/>
      <w:marLeft w:val="0"/>
      <w:marRight w:val="0"/>
      <w:marTop w:val="0"/>
      <w:marBottom w:val="0"/>
      <w:divBdr>
        <w:top w:val="none" w:sz="0" w:space="0" w:color="auto"/>
        <w:left w:val="none" w:sz="0" w:space="0" w:color="auto"/>
        <w:bottom w:val="none" w:sz="0" w:space="0" w:color="auto"/>
        <w:right w:val="none" w:sz="0" w:space="0" w:color="auto"/>
      </w:divBdr>
    </w:div>
    <w:div w:id="16918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Васильевых</dc:creator>
  <cp:keywords/>
  <dc:description/>
  <cp:lastModifiedBy>user</cp:lastModifiedBy>
  <cp:revision>5</cp:revision>
  <cp:lastPrinted>2025-03-20T11:23:00Z</cp:lastPrinted>
  <dcterms:created xsi:type="dcterms:W3CDTF">2024-03-20T07:55:00Z</dcterms:created>
  <dcterms:modified xsi:type="dcterms:W3CDTF">2025-03-20T11:25:00Z</dcterms:modified>
</cp:coreProperties>
</file>