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45" w:rsidRDefault="00726C45" w:rsidP="00726C4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МАЛОКИЛЬМЕЗСКОГО СЕЛЬСКОГО ПОСЕЛЕНИЯ КИЛЬМЕЗСКОГО РАЙОНА</w:t>
      </w:r>
    </w:p>
    <w:p w:rsidR="00726C45" w:rsidRDefault="00726C45" w:rsidP="00726C45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726C45" w:rsidRDefault="00726C45" w:rsidP="00726C45">
      <w:pPr>
        <w:jc w:val="center"/>
        <w:rPr>
          <w:sz w:val="28"/>
          <w:szCs w:val="28"/>
        </w:rPr>
      </w:pPr>
    </w:p>
    <w:p w:rsidR="00726C45" w:rsidRDefault="00726C45" w:rsidP="00726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6C45" w:rsidRDefault="00726C45" w:rsidP="00726C45">
      <w:pPr>
        <w:rPr>
          <w:sz w:val="28"/>
          <w:szCs w:val="28"/>
        </w:rPr>
      </w:pPr>
    </w:p>
    <w:p w:rsidR="00726C45" w:rsidRDefault="004F0F24" w:rsidP="00726C45">
      <w:pPr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>20.02.2025</w:t>
      </w:r>
      <w:r w:rsidR="00010A49">
        <w:rPr>
          <w:sz w:val="28"/>
          <w:szCs w:val="28"/>
        </w:rPr>
        <w:tab/>
        <w:t>№</w:t>
      </w:r>
      <w:r>
        <w:rPr>
          <w:sz w:val="28"/>
          <w:szCs w:val="28"/>
        </w:rPr>
        <w:t>10</w:t>
      </w:r>
    </w:p>
    <w:p w:rsidR="00726C45" w:rsidRDefault="00726C45" w:rsidP="00726C45">
      <w:pPr>
        <w:jc w:val="center"/>
        <w:rPr>
          <w:sz w:val="28"/>
          <w:szCs w:val="28"/>
        </w:rPr>
      </w:pPr>
    </w:p>
    <w:p w:rsidR="00726C45" w:rsidRDefault="00726C45" w:rsidP="00726C45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Малая Кильмезь</w:t>
      </w:r>
    </w:p>
    <w:p w:rsidR="00726C45" w:rsidRDefault="00726C45" w:rsidP="00726C45">
      <w:pPr>
        <w:jc w:val="center"/>
        <w:rPr>
          <w:b/>
          <w:sz w:val="28"/>
          <w:szCs w:val="28"/>
        </w:rPr>
      </w:pPr>
    </w:p>
    <w:p w:rsidR="00726C45" w:rsidRDefault="00726C45" w:rsidP="00726C4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="00301978">
        <w:rPr>
          <w:b/>
          <w:sz w:val="28"/>
          <w:szCs w:val="28"/>
        </w:rPr>
        <w:t xml:space="preserve"> присвоении </w:t>
      </w:r>
      <w:r w:rsidR="007D047C">
        <w:rPr>
          <w:b/>
          <w:sz w:val="28"/>
          <w:szCs w:val="28"/>
        </w:rPr>
        <w:t>адрес</w:t>
      </w:r>
      <w:r w:rsidR="00DE199C">
        <w:rPr>
          <w:b/>
          <w:sz w:val="28"/>
          <w:szCs w:val="28"/>
        </w:rPr>
        <w:t>а</w:t>
      </w:r>
      <w:r w:rsidR="00597892">
        <w:rPr>
          <w:b/>
          <w:sz w:val="28"/>
          <w:szCs w:val="28"/>
        </w:rPr>
        <w:t xml:space="preserve"> земельн</w:t>
      </w:r>
      <w:r w:rsidR="00684236">
        <w:rPr>
          <w:b/>
          <w:sz w:val="28"/>
          <w:szCs w:val="28"/>
        </w:rPr>
        <w:t>ому</w:t>
      </w:r>
      <w:r w:rsidR="00597892">
        <w:rPr>
          <w:b/>
          <w:sz w:val="28"/>
          <w:szCs w:val="28"/>
        </w:rPr>
        <w:t xml:space="preserve"> участк</w:t>
      </w:r>
      <w:r w:rsidR="00684236">
        <w:rPr>
          <w:b/>
          <w:sz w:val="28"/>
          <w:szCs w:val="28"/>
        </w:rPr>
        <w:t>у</w:t>
      </w:r>
      <w:bookmarkEnd w:id="0"/>
    </w:p>
    <w:p w:rsidR="00726C45" w:rsidRDefault="00726C45" w:rsidP="00726C45">
      <w:pPr>
        <w:jc w:val="center"/>
        <w:rPr>
          <w:sz w:val="28"/>
          <w:szCs w:val="28"/>
        </w:rPr>
      </w:pPr>
    </w:p>
    <w:p w:rsidR="00684236" w:rsidRDefault="00726C45" w:rsidP="00684236">
      <w:pPr>
        <w:pStyle w:val="a8"/>
        <w:spacing w:before="0" w:beforeAutospacing="0" w:after="0" w:afterAutospacing="0" w:line="273" w:lineRule="auto"/>
        <w:jc w:val="both"/>
      </w:pPr>
      <w:r>
        <w:rPr>
          <w:sz w:val="28"/>
          <w:szCs w:val="28"/>
        </w:rPr>
        <w:t xml:space="preserve">     В соответствии с Федеральным законом 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6428B7">
        <w:rPr>
          <w:sz w:val="28"/>
          <w:szCs w:val="28"/>
        </w:rPr>
        <w:t>Постановления Правительства Российской Федерации от 19.11</w:t>
      </w:r>
      <w:r w:rsidR="006428B7" w:rsidRPr="00E4019F">
        <w:rPr>
          <w:sz w:val="28"/>
          <w:szCs w:val="28"/>
        </w:rPr>
        <w:t>.</w:t>
      </w:r>
      <w:r w:rsidR="006428B7">
        <w:rPr>
          <w:sz w:val="28"/>
          <w:szCs w:val="28"/>
        </w:rPr>
        <w:t xml:space="preserve">2014 № 1221 </w:t>
      </w:r>
      <w:r w:rsidR="006428B7" w:rsidRPr="00E4019F">
        <w:rPr>
          <w:sz w:val="28"/>
          <w:szCs w:val="28"/>
        </w:rPr>
        <w:t xml:space="preserve">«Об </w:t>
      </w:r>
      <w:r w:rsidR="006428B7">
        <w:rPr>
          <w:sz w:val="28"/>
          <w:szCs w:val="28"/>
        </w:rPr>
        <w:t xml:space="preserve">утверждении правил присвоения, изменения и аннулирования адресов», </w:t>
      </w:r>
      <w:r>
        <w:rPr>
          <w:sz w:val="28"/>
          <w:szCs w:val="28"/>
        </w:rPr>
        <w:t xml:space="preserve">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</w:t>
      </w:r>
      <w:r w:rsidR="00684236">
        <w:rPr>
          <w:color w:val="000000"/>
          <w:sz w:val="28"/>
          <w:szCs w:val="28"/>
        </w:rPr>
        <w:t>ПОСТАНОВЛЯЕТ:</w:t>
      </w:r>
    </w:p>
    <w:p w:rsidR="00684236" w:rsidRDefault="00684236" w:rsidP="00684236">
      <w:pPr>
        <w:pStyle w:val="a8"/>
        <w:numPr>
          <w:ilvl w:val="0"/>
          <w:numId w:val="2"/>
        </w:numPr>
        <w:tabs>
          <w:tab w:val="clear" w:pos="720"/>
          <w:tab w:val="left" w:pos="709"/>
        </w:tabs>
        <w:spacing w:before="120" w:beforeAutospacing="0" w:after="120" w:afterAutospacing="0" w:line="273" w:lineRule="auto"/>
        <w:jc w:val="both"/>
      </w:pPr>
      <w:r>
        <w:rPr>
          <w:sz w:val="28"/>
          <w:szCs w:val="28"/>
        </w:rPr>
        <w:t>Присвоить</w:t>
      </w:r>
      <w:r w:rsidRPr="00101416">
        <w:rPr>
          <w:sz w:val="28"/>
          <w:szCs w:val="28"/>
        </w:rPr>
        <w:t xml:space="preserve"> земельному участк</w:t>
      </w:r>
      <w:r>
        <w:rPr>
          <w:sz w:val="28"/>
          <w:szCs w:val="28"/>
        </w:rPr>
        <w:t>у</w:t>
      </w:r>
      <w:r w:rsidR="004F0F24">
        <w:rPr>
          <w:sz w:val="28"/>
          <w:szCs w:val="28"/>
        </w:rPr>
        <w:t xml:space="preserve"> с кадастровым номером 43:11:380301:</w:t>
      </w:r>
      <w:proofErr w:type="gramStart"/>
      <w:r w:rsidR="004F0F24">
        <w:rPr>
          <w:sz w:val="28"/>
          <w:szCs w:val="28"/>
        </w:rPr>
        <w:t>91</w:t>
      </w:r>
      <w:r w:rsidR="002A3643">
        <w:rPr>
          <w:sz w:val="28"/>
          <w:szCs w:val="28"/>
        </w:rPr>
        <w:t>,</w:t>
      </w:r>
      <w:r>
        <w:rPr>
          <w:sz w:val="28"/>
          <w:szCs w:val="28"/>
        </w:rPr>
        <w:t xml:space="preserve">  площадью</w:t>
      </w:r>
      <w:proofErr w:type="gramEnd"/>
      <w:r>
        <w:rPr>
          <w:sz w:val="28"/>
          <w:szCs w:val="28"/>
        </w:rPr>
        <w:t xml:space="preserve"> </w:t>
      </w:r>
      <w:r w:rsidR="004F0F24">
        <w:rPr>
          <w:sz w:val="28"/>
          <w:szCs w:val="28"/>
        </w:rPr>
        <w:t>53</w:t>
      </w:r>
      <w:r w:rsidR="00EE0DE6">
        <w:rPr>
          <w:sz w:val="28"/>
          <w:szCs w:val="28"/>
        </w:rPr>
        <w:t>00</w:t>
      </w:r>
      <w:r>
        <w:rPr>
          <w:sz w:val="28"/>
          <w:szCs w:val="28"/>
        </w:rPr>
        <w:t xml:space="preserve"> кв. м., следующий а</w:t>
      </w:r>
      <w:r w:rsidRPr="00101416">
        <w:rPr>
          <w:sz w:val="28"/>
          <w:szCs w:val="28"/>
        </w:rPr>
        <w:t>дрес</w:t>
      </w:r>
      <w:r>
        <w:rPr>
          <w:color w:val="000000"/>
          <w:sz w:val="28"/>
          <w:szCs w:val="28"/>
        </w:rPr>
        <w:t xml:space="preserve">: Российская Федерация, Кировская область, Кильмезский муниципальный район, Малокильмезское сельское поселение, деревня </w:t>
      </w:r>
      <w:r w:rsidR="004F0F24">
        <w:rPr>
          <w:color w:val="000000"/>
          <w:sz w:val="28"/>
          <w:szCs w:val="28"/>
        </w:rPr>
        <w:t>Тат-</w:t>
      </w:r>
      <w:r>
        <w:rPr>
          <w:color w:val="000000"/>
          <w:sz w:val="28"/>
          <w:szCs w:val="28"/>
        </w:rPr>
        <w:t xml:space="preserve">Кильмезь, </w:t>
      </w:r>
      <w:r w:rsidR="004F0F24">
        <w:rPr>
          <w:color w:val="000000"/>
          <w:sz w:val="28"/>
          <w:szCs w:val="28"/>
        </w:rPr>
        <w:t>улица Звездная</w:t>
      </w:r>
      <w:r>
        <w:rPr>
          <w:color w:val="000000"/>
          <w:sz w:val="28"/>
          <w:szCs w:val="28"/>
        </w:rPr>
        <w:t xml:space="preserve">, земельный участок </w:t>
      </w:r>
      <w:r w:rsidR="004F0F24">
        <w:rPr>
          <w:color w:val="000000"/>
          <w:sz w:val="28"/>
          <w:szCs w:val="28"/>
        </w:rPr>
        <w:t>2а</w:t>
      </w:r>
      <w:r>
        <w:rPr>
          <w:color w:val="000000"/>
          <w:sz w:val="28"/>
          <w:szCs w:val="28"/>
        </w:rPr>
        <w:t>.</w:t>
      </w:r>
    </w:p>
    <w:p w:rsidR="00684236" w:rsidRPr="007024BA" w:rsidRDefault="00684236" w:rsidP="00684236">
      <w:pPr>
        <w:pStyle w:val="a8"/>
        <w:numPr>
          <w:ilvl w:val="0"/>
          <w:numId w:val="2"/>
        </w:numPr>
        <w:spacing w:before="12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>Контроль за выполнением настоящего постановления оставляю за собой.</w:t>
      </w:r>
    </w:p>
    <w:p w:rsidR="00684236" w:rsidRDefault="00684236" w:rsidP="00684236">
      <w:pPr>
        <w:pStyle w:val="a8"/>
        <w:spacing w:before="120" w:beforeAutospacing="0" w:after="120" w:afterAutospacing="0" w:line="273" w:lineRule="auto"/>
        <w:ind w:left="720"/>
        <w:jc w:val="both"/>
      </w:pPr>
    </w:p>
    <w:p w:rsidR="00684236" w:rsidRDefault="00684236" w:rsidP="00684236">
      <w:pPr>
        <w:pStyle w:val="a8"/>
        <w:spacing w:before="0" w:beforeAutospacing="0" w:after="0" w:afterAutospacing="0" w:line="273" w:lineRule="auto"/>
        <w:jc w:val="both"/>
      </w:pPr>
      <w:r>
        <w:t> </w:t>
      </w:r>
    </w:p>
    <w:p w:rsidR="00684236" w:rsidRDefault="00684236" w:rsidP="00684236">
      <w:pPr>
        <w:pStyle w:val="a8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      Глава Малокильмезского </w:t>
      </w:r>
    </w:p>
    <w:p w:rsidR="00684236" w:rsidRDefault="00684236" w:rsidP="00684236">
      <w:pPr>
        <w:pStyle w:val="a8"/>
        <w:spacing w:before="0" w:beforeAutospacing="0" w:after="0" w:afterAutospacing="0" w:line="273" w:lineRule="auto"/>
        <w:ind w:right="424"/>
        <w:jc w:val="both"/>
      </w:pPr>
      <w:r>
        <w:rPr>
          <w:color w:val="000000"/>
          <w:sz w:val="28"/>
          <w:szCs w:val="28"/>
        </w:rPr>
        <w:t xml:space="preserve">      сельского поселения                                                        </w:t>
      </w:r>
      <w:proofErr w:type="spellStart"/>
      <w:r>
        <w:rPr>
          <w:color w:val="000000"/>
          <w:sz w:val="28"/>
          <w:szCs w:val="28"/>
        </w:rPr>
        <w:t>И.Н.Асхадуллин</w:t>
      </w:r>
      <w:proofErr w:type="spellEnd"/>
    </w:p>
    <w:p w:rsidR="00726C45" w:rsidRDefault="00726C45" w:rsidP="00AD17F1">
      <w:pPr>
        <w:spacing w:line="276" w:lineRule="auto"/>
        <w:jc w:val="both"/>
        <w:rPr>
          <w:sz w:val="28"/>
          <w:szCs w:val="28"/>
        </w:rPr>
      </w:pPr>
    </w:p>
    <w:p w:rsidR="00DC4C6F" w:rsidRDefault="00DC4C6F" w:rsidP="00AD17F1">
      <w:pPr>
        <w:spacing w:line="276" w:lineRule="auto"/>
        <w:ind w:right="424"/>
        <w:jc w:val="both"/>
        <w:rPr>
          <w:sz w:val="28"/>
          <w:szCs w:val="28"/>
        </w:rPr>
      </w:pPr>
    </w:p>
    <w:p w:rsidR="00DC4C6F" w:rsidRDefault="00DC4C6F" w:rsidP="00AD17F1">
      <w:pPr>
        <w:spacing w:line="276" w:lineRule="auto"/>
        <w:ind w:right="424"/>
        <w:jc w:val="both"/>
        <w:rPr>
          <w:sz w:val="28"/>
          <w:szCs w:val="28"/>
        </w:rPr>
      </w:pPr>
    </w:p>
    <w:p w:rsidR="00DC4C6F" w:rsidRDefault="00DC4C6F" w:rsidP="00AD17F1">
      <w:pPr>
        <w:spacing w:line="276" w:lineRule="auto"/>
        <w:ind w:right="424"/>
        <w:jc w:val="both"/>
        <w:rPr>
          <w:sz w:val="28"/>
          <w:szCs w:val="28"/>
        </w:rPr>
      </w:pPr>
    </w:p>
    <w:sectPr w:rsidR="00DC4C6F" w:rsidSect="00B2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D22"/>
    <w:multiLevelType w:val="hybridMultilevel"/>
    <w:tmpl w:val="00C28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C45"/>
    <w:rsid w:val="000052CB"/>
    <w:rsid w:val="00010A49"/>
    <w:rsid w:val="00101416"/>
    <w:rsid w:val="00133F95"/>
    <w:rsid w:val="00151538"/>
    <w:rsid w:val="001A0C7C"/>
    <w:rsid w:val="001A7AF9"/>
    <w:rsid w:val="001A7F47"/>
    <w:rsid w:val="001C3714"/>
    <w:rsid w:val="00205013"/>
    <w:rsid w:val="00205F7B"/>
    <w:rsid w:val="00293FF3"/>
    <w:rsid w:val="002A3643"/>
    <w:rsid w:val="002F0F10"/>
    <w:rsid w:val="00301978"/>
    <w:rsid w:val="003454DF"/>
    <w:rsid w:val="003B6B15"/>
    <w:rsid w:val="004063AB"/>
    <w:rsid w:val="004E770B"/>
    <w:rsid w:val="004F0F24"/>
    <w:rsid w:val="005009C3"/>
    <w:rsid w:val="0054248D"/>
    <w:rsid w:val="005548C9"/>
    <w:rsid w:val="00597892"/>
    <w:rsid w:val="005E62FA"/>
    <w:rsid w:val="006428B7"/>
    <w:rsid w:val="00684236"/>
    <w:rsid w:val="00685385"/>
    <w:rsid w:val="00713E6B"/>
    <w:rsid w:val="00726C45"/>
    <w:rsid w:val="007D047C"/>
    <w:rsid w:val="008547C2"/>
    <w:rsid w:val="008975EE"/>
    <w:rsid w:val="00A23A40"/>
    <w:rsid w:val="00A344DD"/>
    <w:rsid w:val="00A8411C"/>
    <w:rsid w:val="00AD17F1"/>
    <w:rsid w:val="00AD2F7B"/>
    <w:rsid w:val="00B20F5B"/>
    <w:rsid w:val="00B771C7"/>
    <w:rsid w:val="00C140D4"/>
    <w:rsid w:val="00C84642"/>
    <w:rsid w:val="00CC14E9"/>
    <w:rsid w:val="00D310EE"/>
    <w:rsid w:val="00D55F7A"/>
    <w:rsid w:val="00DC4C6F"/>
    <w:rsid w:val="00DE199C"/>
    <w:rsid w:val="00DE59E7"/>
    <w:rsid w:val="00E32C0F"/>
    <w:rsid w:val="00ED664D"/>
    <w:rsid w:val="00EE0DE6"/>
    <w:rsid w:val="00F51E10"/>
    <w:rsid w:val="00FA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3E41"/>
  <w15:docId w15:val="{E597D06B-2414-4094-A2F7-E53B12BE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45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C4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4">
    <w:name w:val="Заголовок Знак"/>
    <w:basedOn w:val="a0"/>
    <w:link w:val="a3"/>
    <w:rsid w:val="00726C45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726C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7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7F1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rmal (Web)"/>
    <w:basedOn w:val="a"/>
    <w:uiPriority w:val="99"/>
    <w:semiHidden/>
    <w:unhideWhenUsed/>
    <w:rsid w:val="00684236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Лина</cp:lastModifiedBy>
  <cp:revision>42</cp:revision>
  <cp:lastPrinted>2025-02-21T10:40:00Z</cp:lastPrinted>
  <dcterms:created xsi:type="dcterms:W3CDTF">2018-12-14T08:05:00Z</dcterms:created>
  <dcterms:modified xsi:type="dcterms:W3CDTF">2025-02-21T11:06:00Z</dcterms:modified>
</cp:coreProperties>
</file>