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3ADED" w14:textId="77777777" w:rsidR="00B039E3" w:rsidRPr="00B702B2" w:rsidRDefault="00B039E3" w:rsidP="00B039E3">
      <w:pPr>
        <w:tabs>
          <w:tab w:val="left" w:pos="294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02B2">
        <w:rPr>
          <w:rFonts w:ascii="Times New Roman" w:eastAsia="Times New Roman" w:hAnsi="Times New Roman" w:cs="Times New Roman"/>
          <w:b/>
          <w:sz w:val="28"/>
          <w:szCs w:val="28"/>
        </w:rPr>
        <w:t xml:space="preserve">МАЛОКИЛЬМЕЗСКАЯ  СЕЛЬСКАЯ ДУМА  </w:t>
      </w:r>
    </w:p>
    <w:p w14:paraId="18C41E70" w14:textId="77777777" w:rsidR="00B039E3" w:rsidRPr="00B702B2" w:rsidRDefault="00B039E3" w:rsidP="00B039E3">
      <w:pPr>
        <w:tabs>
          <w:tab w:val="left" w:pos="294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02B2">
        <w:rPr>
          <w:rFonts w:ascii="Times New Roman" w:eastAsia="Times New Roman" w:hAnsi="Times New Roman" w:cs="Times New Roman"/>
          <w:b/>
          <w:sz w:val="28"/>
          <w:szCs w:val="28"/>
        </w:rPr>
        <w:t>КИЛЬМЕЗСКОГО РАЙОНА   КИРОВСКОЙ ОБЛАСТИ</w:t>
      </w:r>
    </w:p>
    <w:p w14:paraId="36D07126" w14:textId="77777777" w:rsidR="00B039E3" w:rsidRPr="00B702B2" w:rsidRDefault="00B039E3" w:rsidP="00B039E3">
      <w:pPr>
        <w:tabs>
          <w:tab w:val="left" w:pos="2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02B2">
        <w:rPr>
          <w:rFonts w:ascii="Times New Roman" w:eastAsia="Times New Roman" w:hAnsi="Times New Roman" w:cs="Times New Roman"/>
          <w:b/>
          <w:sz w:val="28"/>
          <w:szCs w:val="28"/>
        </w:rPr>
        <w:t>пятого созыва</w:t>
      </w:r>
    </w:p>
    <w:p w14:paraId="75919D10" w14:textId="77777777" w:rsidR="00B039E3" w:rsidRPr="00B702B2" w:rsidRDefault="00B039E3" w:rsidP="00B03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435BFB" w14:textId="77777777" w:rsidR="00B039E3" w:rsidRPr="00B702B2" w:rsidRDefault="00B039E3" w:rsidP="00B039E3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02B2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14:paraId="292C9F0D" w14:textId="77777777" w:rsidR="00B039E3" w:rsidRPr="00B702B2" w:rsidRDefault="00B039E3" w:rsidP="00B039E3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FDE7ABC" w14:textId="6FBF1D7B" w:rsidR="00B039E3" w:rsidRPr="00CB0C0C" w:rsidRDefault="00CB0C0C" w:rsidP="00B039E3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0C0C">
        <w:rPr>
          <w:rFonts w:ascii="Times New Roman" w:eastAsia="Times New Roman" w:hAnsi="Times New Roman" w:cs="Times New Roman"/>
          <w:sz w:val="28"/>
          <w:szCs w:val="28"/>
        </w:rPr>
        <w:t>28.10</w:t>
      </w:r>
      <w:r w:rsidR="00B039E3" w:rsidRPr="00CB0C0C">
        <w:rPr>
          <w:rFonts w:ascii="Times New Roman" w:eastAsia="Times New Roman" w:hAnsi="Times New Roman" w:cs="Times New Roman"/>
          <w:sz w:val="28"/>
          <w:szCs w:val="28"/>
        </w:rPr>
        <w:t xml:space="preserve">.2024                                                                                                     № 4/ </w:t>
      </w:r>
      <w:r w:rsidRPr="00CB0C0C">
        <w:rPr>
          <w:rFonts w:ascii="Times New Roman" w:eastAsia="Times New Roman" w:hAnsi="Times New Roman" w:cs="Times New Roman"/>
          <w:sz w:val="28"/>
          <w:szCs w:val="28"/>
        </w:rPr>
        <w:t>11</w:t>
      </w:r>
    </w:p>
    <w:p w14:paraId="05173CF1" w14:textId="77777777" w:rsidR="00B039E3" w:rsidRPr="00B702B2" w:rsidRDefault="00B039E3" w:rsidP="00B03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702B2">
        <w:rPr>
          <w:rFonts w:ascii="Times New Roman" w:eastAsia="Times New Roman" w:hAnsi="Times New Roman" w:cs="Times New Roman"/>
          <w:sz w:val="28"/>
          <w:szCs w:val="28"/>
        </w:rPr>
        <w:t>д.Малая</w:t>
      </w:r>
      <w:proofErr w:type="spellEnd"/>
      <w:r w:rsidRPr="00B702B2">
        <w:rPr>
          <w:rFonts w:ascii="Times New Roman" w:eastAsia="Times New Roman" w:hAnsi="Times New Roman" w:cs="Times New Roman"/>
          <w:sz w:val="28"/>
          <w:szCs w:val="28"/>
        </w:rPr>
        <w:t xml:space="preserve"> Кильмезь</w:t>
      </w:r>
    </w:p>
    <w:p w14:paraId="6489808C" w14:textId="77777777" w:rsidR="00B41818" w:rsidRPr="00D34904" w:rsidRDefault="00B41818" w:rsidP="00B41818">
      <w:pPr>
        <w:pStyle w:val="a3"/>
        <w:jc w:val="both"/>
        <w:rPr>
          <w:sz w:val="28"/>
          <w:szCs w:val="28"/>
        </w:rPr>
      </w:pPr>
    </w:p>
    <w:p w14:paraId="06B6A10D" w14:textId="77777777" w:rsidR="00441240" w:rsidRPr="00441240" w:rsidRDefault="00441240" w:rsidP="00441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41240">
        <w:rPr>
          <w:rFonts w:ascii="Times New Roman" w:eastAsia="Times New Roman" w:hAnsi="Times New Roman" w:cs="Times New Roman"/>
          <w:b/>
          <w:sz w:val="28"/>
          <w:szCs w:val="20"/>
        </w:rPr>
        <w:t xml:space="preserve">Об отмене решений Думы </w:t>
      </w:r>
    </w:p>
    <w:p w14:paraId="7144F2D7" w14:textId="77777777" w:rsidR="00B41818" w:rsidRPr="00C43ACD" w:rsidRDefault="00B41818" w:rsidP="00DC5B16">
      <w:pPr>
        <w:pStyle w:val="a3"/>
        <w:spacing w:line="276" w:lineRule="auto"/>
        <w:jc w:val="center"/>
        <w:rPr>
          <w:sz w:val="28"/>
          <w:szCs w:val="28"/>
        </w:rPr>
      </w:pPr>
    </w:p>
    <w:p w14:paraId="13ADAD84" w14:textId="05B349C8" w:rsidR="00B41818" w:rsidRDefault="00B039E3" w:rsidP="00DC5B16">
      <w:pPr>
        <w:pStyle w:val="a3"/>
        <w:spacing w:line="276" w:lineRule="auto"/>
        <w:jc w:val="both"/>
        <w:rPr>
          <w:rFonts w:eastAsia="Arial Unicode MS"/>
          <w:bCs/>
          <w:sz w:val="28"/>
          <w:szCs w:val="28"/>
        </w:rPr>
      </w:pPr>
      <w:proofErr w:type="spellStart"/>
      <w:r w:rsidRPr="00C43ACD">
        <w:rPr>
          <w:sz w:val="28"/>
          <w:szCs w:val="28"/>
        </w:rPr>
        <w:t>Малокильмезская</w:t>
      </w:r>
      <w:proofErr w:type="spellEnd"/>
      <w:r w:rsidR="00B41818" w:rsidRPr="00C43ACD">
        <w:rPr>
          <w:sz w:val="28"/>
          <w:szCs w:val="28"/>
        </w:rPr>
        <w:t xml:space="preserve"> сельская Дума</w:t>
      </w:r>
      <w:r w:rsidR="00B41818" w:rsidRPr="00C43ACD">
        <w:rPr>
          <w:rFonts w:eastAsia="Arial Unicode MS"/>
          <w:sz w:val="28"/>
          <w:szCs w:val="28"/>
        </w:rPr>
        <w:t xml:space="preserve"> </w:t>
      </w:r>
      <w:r w:rsidR="00B41818" w:rsidRPr="00C43ACD">
        <w:rPr>
          <w:rFonts w:eastAsia="Arial Unicode MS"/>
          <w:bCs/>
          <w:sz w:val="28"/>
          <w:szCs w:val="28"/>
        </w:rPr>
        <w:t>РЕШИЛА:</w:t>
      </w:r>
    </w:p>
    <w:p w14:paraId="4A2232DB" w14:textId="77777777" w:rsidR="00441240" w:rsidRPr="00441240" w:rsidRDefault="00441240" w:rsidP="00DC5B16">
      <w:pPr>
        <w:pStyle w:val="a3"/>
        <w:spacing w:line="276" w:lineRule="auto"/>
        <w:jc w:val="both"/>
        <w:rPr>
          <w:rFonts w:eastAsia="Arial Unicode MS"/>
          <w:bCs/>
          <w:sz w:val="16"/>
          <w:szCs w:val="16"/>
        </w:rPr>
      </w:pPr>
    </w:p>
    <w:p w14:paraId="1E4A33F6" w14:textId="4908B92E" w:rsidR="00DC5B16" w:rsidRPr="00C43ACD" w:rsidRDefault="00DC5B16" w:rsidP="00DC5B16">
      <w:pPr>
        <w:pStyle w:val="a3"/>
        <w:numPr>
          <w:ilvl w:val="0"/>
          <w:numId w:val="3"/>
        </w:numPr>
        <w:spacing w:line="276" w:lineRule="auto"/>
        <w:jc w:val="both"/>
        <w:rPr>
          <w:rFonts w:eastAsia="Arial Unicode MS"/>
          <w:sz w:val="28"/>
          <w:szCs w:val="28"/>
        </w:rPr>
      </w:pPr>
      <w:r w:rsidRPr="00EF0FEA">
        <w:rPr>
          <w:sz w:val="28"/>
          <w:szCs w:val="28"/>
        </w:rPr>
        <w:t>О признании утратившим силу</w:t>
      </w:r>
      <w:r>
        <w:rPr>
          <w:sz w:val="28"/>
          <w:szCs w:val="28"/>
        </w:rPr>
        <w:t>:</w:t>
      </w:r>
    </w:p>
    <w:p w14:paraId="7E438495" w14:textId="660139CA" w:rsidR="00C43ACD" w:rsidRPr="00441240" w:rsidRDefault="00C43ACD" w:rsidP="00DC5B16">
      <w:pPr>
        <w:pStyle w:val="ConsTitle"/>
        <w:numPr>
          <w:ilvl w:val="1"/>
          <w:numId w:val="3"/>
        </w:numPr>
        <w:spacing w:line="276" w:lineRule="auto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412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Решение </w:t>
      </w:r>
      <w:proofErr w:type="spellStart"/>
      <w:r w:rsidRPr="00441240">
        <w:rPr>
          <w:rFonts w:ascii="Times New Roman" w:hAnsi="Times New Roman" w:cs="Times New Roman"/>
          <w:b w:val="0"/>
          <w:bCs w:val="0"/>
          <w:sz w:val="28"/>
          <w:szCs w:val="28"/>
        </w:rPr>
        <w:t>Малокильмезской</w:t>
      </w:r>
      <w:proofErr w:type="spellEnd"/>
      <w:r w:rsidRPr="004412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сельской Думы от 17.02.2006 №23 «Об общественной комиссии по делам несовершеннолетних и защите их прав»</w:t>
      </w:r>
      <w:r w:rsidR="00DC5B16" w:rsidRPr="00441240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5FEAE3B1" w14:textId="2C1A9965" w:rsidR="00441240" w:rsidRPr="00441240" w:rsidRDefault="00441240" w:rsidP="00441240">
      <w:pPr>
        <w:pStyle w:val="ConsTitle"/>
        <w:numPr>
          <w:ilvl w:val="1"/>
          <w:numId w:val="3"/>
        </w:numPr>
        <w:spacing w:line="276" w:lineRule="auto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412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Решение </w:t>
      </w:r>
      <w:proofErr w:type="spellStart"/>
      <w:r w:rsidRPr="00441240">
        <w:rPr>
          <w:rFonts w:ascii="Times New Roman" w:hAnsi="Times New Roman" w:cs="Times New Roman"/>
          <w:b w:val="0"/>
          <w:bCs w:val="0"/>
          <w:sz w:val="28"/>
          <w:szCs w:val="28"/>
        </w:rPr>
        <w:t>Малокильмезской</w:t>
      </w:r>
      <w:proofErr w:type="spellEnd"/>
      <w:r w:rsidRPr="004412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сельской Думы от 16.05.2013 №6/2 «О внесении изменений в </w:t>
      </w:r>
      <w:proofErr w:type="spellStart"/>
      <w:r w:rsidRPr="00441240">
        <w:rPr>
          <w:rFonts w:ascii="Times New Roman" w:hAnsi="Times New Roman" w:cs="Times New Roman"/>
          <w:b w:val="0"/>
          <w:bCs w:val="0"/>
          <w:sz w:val="28"/>
          <w:szCs w:val="28"/>
        </w:rPr>
        <w:t>Положение</w:t>
      </w:r>
      <w:r w:rsidRPr="00441240">
        <w:rPr>
          <w:rFonts w:ascii="Times New Roman" w:hAnsi="Times New Roman" w:cs="Times New Roman"/>
          <w:b w:val="0"/>
          <w:bCs w:val="0"/>
          <w:sz w:val="28"/>
        </w:rPr>
        <w:t>«О</w:t>
      </w:r>
      <w:proofErr w:type="spellEnd"/>
      <w:r w:rsidRPr="00441240">
        <w:rPr>
          <w:rFonts w:ascii="Times New Roman" w:hAnsi="Times New Roman" w:cs="Times New Roman"/>
          <w:b w:val="0"/>
          <w:bCs w:val="0"/>
          <w:sz w:val="28"/>
        </w:rPr>
        <w:t xml:space="preserve"> размере и условиях оплаты труда выборных должностных лиц органов местного самоуправления муниципального образования </w:t>
      </w:r>
      <w:proofErr w:type="spellStart"/>
      <w:r w:rsidRPr="00441240">
        <w:rPr>
          <w:rFonts w:ascii="Times New Roman" w:hAnsi="Times New Roman" w:cs="Times New Roman"/>
          <w:b w:val="0"/>
          <w:bCs w:val="0"/>
          <w:sz w:val="28"/>
        </w:rPr>
        <w:t>Малокильмезское</w:t>
      </w:r>
      <w:proofErr w:type="spellEnd"/>
      <w:r w:rsidRPr="00441240">
        <w:rPr>
          <w:rFonts w:ascii="Times New Roman" w:hAnsi="Times New Roman" w:cs="Times New Roman"/>
          <w:b w:val="0"/>
          <w:bCs w:val="0"/>
          <w:sz w:val="28"/>
        </w:rPr>
        <w:t xml:space="preserve"> сельское  поселение </w:t>
      </w:r>
      <w:proofErr w:type="spellStart"/>
      <w:r w:rsidRPr="00441240">
        <w:rPr>
          <w:rFonts w:ascii="Times New Roman" w:hAnsi="Times New Roman" w:cs="Times New Roman"/>
          <w:b w:val="0"/>
          <w:bCs w:val="0"/>
          <w:sz w:val="28"/>
        </w:rPr>
        <w:t>Кильмезского</w:t>
      </w:r>
      <w:proofErr w:type="spellEnd"/>
      <w:r w:rsidRPr="00441240">
        <w:rPr>
          <w:rFonts w:ascii="Times New Roman" w:hAnsi="Times New Roman" w:cs="Times New Roman"/>
          <w:b w:val="0"/>
          <w:bCs w:val="0"/>
          <w:sz w:val="28"/>
        </w:rPr>
        <w:t xml:space="preserve"> района Кировской области», утвержденное Решением </w:t>
      </w:r>
      <w:proofErr w:type="spellStart"/>
      <w:r w:rsidRPr="00441240">
        <w:rPr>
          <w:rFonts w:ascii="Times New Roman" w:hAnsi="Times New Roman" w:cs="Times New Roman"/>
          <w:b w:val="0"/>
          <w:bCs w:val="0"/>
          <w:sz w:val="28"/>
        </w:rPr>
        <w:t>Малокильмезской</w:t>
      </w:r>
      <w:proofErr w:type="spellEnd"/>
      <w:r w:rsidRPr="00441240">
        <w:rPr>
          <w:rFonts w:ascii="Times New Roman" w:hAnsi="Times New Roman" w:cs="Times New Roman"/>
          <w:b w:val="0"/>
          <w:bCs w:val="0"/>
          <w:sz w:val="28"/>
        </w:rPr>
        <w:t xml:space="preserve"> сельской Думы от 20.04.2011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 w:rsidRPr="00441240">
        <w:rPr>
          <w:rFonts w:ascii="Times New Roman" w:hAnsi="Times New Roman" w:cs="Times New Roman"/>
          <w:b w:val="0"/>
          <w:bCs w:val="0"/>
          <w:sz w:val="28"/>
        </w:rPr>
        <w:t>г</w:t>
      </w:r>
      <w:r>
        <w:rPr>
          <w:rFonts w:ascii="Times New Roman" w:hAnsi="Times New Roman" w:cs="Times New Roman"/>
          <w:b w:val="0"/>
          <w:bCs w:val="0"/>
          <w:sz w:val="28"/>
        </w:rPr>
        <w:t>.</w:t>
      </w:r>
      <w:r w:rsidRPr="00441240">
        <w:rPr>
          <w:rFonts w:ascii="Times New Roman" w:hAnsi="Times New Roman" w:cs="Times New Roman"/>
          <w:b w:val="0"/>
          <w:bCs w:val="0"/>
          <w:sz w:val="28"/>
        </w:rPr>
        <w:t xml:space="preserve"> № 4/5</w:t>
      </w:r>
    </w:p>
    <w:p w14:paraId="5AE30A18" w14:textId="512DDEC8" w:rsidR="00DC5B16" w:rsidRPr="00441240" w:rsidRDefault="00DC5B16" w:rsidP="00441240">
      <w:pPr>
        <w:pStyle w:val="ConsTitle"/>
        <w:spacing w:line="276" w:lineRule="auto"/>
        <w:ind w:left="1080"/>
        <w:jc w:val="both"/>
        <w:outlineLvl w:val="0"/>
        <w:rPr>
          <w:rFonts w:ascii="Times New Roman" w:hAnsi="Times New Roman" w:cs="Times New Roman"/>
          <w:b w:val="0"/>
          <w:bCs w:val="0"/>
        </w:rPr>
      </w:pPr>
    </w:p>
    <w:p w14:paraId="3E964470" w14:textId="137B8BEA" w:rsidR="00DC5B16" w:rsidRPr="00DC5B16" w:rsidRDefault="00DC5B16" w:rsidP="00DC5B16">
      <w:pPr>
        <w:shd w:val="clear" w:color="auto" w:fill="FFFFFF"/>
        <w:spacing w:after="0"/>
        <w:ind w:left="284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ACD" w:rsidRPr="00DC5B16">
        <w:rPr>
          <w:rFonts w:ascii="Times New Roman" w:hAnsi="Times New Roman" w:cs="Times New Roman"/>
          <w:sz w:val="28"/>
          <w:szCs w:val="28"/>
        </w:rPr>
        <w:t xml:space="preserve">2. </w:t>
      </w:r>
      <w:r w:rsidRPr="00DC5B1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Опубликовать настоящее решение на информационном стенде и в сети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DC5B16">
        <w:rPr>
          <w:rFonts w:ascii="Times New Roman" w:eastAsia="Times New Roman" w:hAnsi="Times New Roman" w:cs="Times New Roman"/>
          <w:color w:val="1A1A1A"/>
          <w:sz w:val="28"/>
          <w:szCs w:val="28"/>
        </w:rPr>
        <w:t>«Интернет».</w:t>
      </w:r>
    </w:p>
    <w:p w14:paraId="2E5EE54C" w14:textId="77777777" w:rsidR="00C43ACD" w:rsidRPr="00C43ACD" w:rsidRDefault="00C43ACD" w:rsidP="00DC5B1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98F65E9" w14:textId="77777777" w:rsidR="00C43ACD" w:rsidRPr="00C43ACD" w:rsidRDefault="00C43ACD" w:rsidP="00DC5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3AC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C43ACD">
        <w:rPr>
          <w:rFonts w:ascii="Times New Roman" w:hAnsi="Times New Roman" w:cs="Times New Roman"/>
          <w:sz w:val="28"/>
          <w:szCs w:val="28"/>
        </w:rPr>
        <w:t>Малокильмезской</w:t>
      </w:r>
      <w:proofErr w:type="spellEnd"/>
    </w:p>
    <w:p w14:paraId="5D455231" w14:textId="77777777" w:rsidR="00C43ACD" w:rsidRPr="00C43ACD" w:rsidRDefault="00C43ACD" w:rsidP="00DC5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3ACD">
        <w:rPr>
          <w:rFonts w:ascii="Times New Roman" w:hAnsi="Times New Roman" w:cs="Times New Roman"/>
          <w:sz w:val="28"/>
          <w:szCs w:val="28"/>
        </w:rPr>
        <w:t>сельской Думы</w:t>
      </w:r>
      <w:r w:rsidRPr="00C43ACD">
        <w:rPr>
          <w:rFonts w:ascii="Times New Roman" w:hAnsi="Times New Roman" w:cs="Times New Roman"/>
          <w:sz w:val="28"/>
          <w:szCs w:val="28"/>
        </w:rPr>
        <w:tab/>
      </w:r>
      <w:r w:rsidRPr="00C43ACD">
        <w:rPr>
          <w:rFonts w:ascii="Times New Roman" w:hAnsi="Times New Roman" w:cs="Times New Roman"/>
          <w:sz w:val="28"/>
          <w:szCs w:val="28"/>
        </w:rPr>
        <w:tab/>
      </w:r>
      <w:r w:rsidRPr="00C43ACD">
        <w:rPr>
          <w:rFonts w:ascii="Times New Roman" w:hAnsi="Times New Roman" w:cs="Times New Roman"/>
          <w:sz w:val="28"/>
          <w:szCs w:val="28"/>
        </w:rPr>
        <w:tab/>
      </w:r>
      <w:r w:rsidRPr="00C43ACD">
        <w:rPr>
          <w:rFonts w:ascii="Times New Roman" w:hAnsi="Times New Roman" w:cs="Times New Roman"/>
          <w:sz w:val="28"/>
          <w:szCs w:val="28"/>
        </w:rPr>
        <w:tab/>
      </w:r>
      <w:r w:rsidRPr="00C43ACD">
        <w:rPr>
          <w:rFonts w:ascii="Times New Roman" w:hAnsi="Times New Roman" w:cs="Times New Roman"/>
          <w:sz w:val="28"/>
          <w:szCs w:val="28"/>
        </w:rPr>
        <w:tab/>
      </w:r>
      <w:r w:rsidRPr="00C43ACD">
        <w:rPr>
          <w:rFonts w:ascii="Times New Roman" w:hAnsi="Times New Roman" w:cs="Times New Roman"/>
          <w:sz w:val="28"/>
          <w:szCs w:val="28"/>
        </w:rPr>
        <w:tab/>
      </w:r>
      <w:r w:rsidRPr="00C43ACD">
        <w:rPr>
          <w:rFonts w:ascii="Times New Roman" w:hAnsi="Times New Roman" w:cs="Times New Roman"/>
          <w:sz w:val="28"/>
          <w:szCs w:val="28"/>
        </w:rPr>
        <w:tab/>
        <w:t xml:space="preserve">             А.В. Лесников</w:t>
      </w:r>
    </w:p>
    <w:p w14:paraId="476F04A2" w14:textId="77777777" w:rsidR="00C43ACD" w:rsidRPr="00441240" w:rsidRDefault="00C43ACD" w:rsidP="00DC5B16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91184BC" w14:textId="77777777" w:rsidR="00C43ACD" w:rsidRPr="00C43ACD" w:rsidRDefault="00C43ACD" w:rsidP="00DC5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3AC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43ACD">
        <w:rPr>
          <w:rFonts w:ascii="Times New Roman" w:hAnsi="Times New Roman" w:cs="Times New Roman"/>
          <w:sz w:val="28"/>
          <w:szCs w:val="28"/>
        </w:rPr>
        <w:t>Малокильмезского</w:t>
      </w:r>
      <w:proofErr w:type="spellEnd"/>
    </w:p>
    <w:p w14:paraId="001DD786" w14:textId="77777777" w:rsidR="00C43ACD" w:rsidRPr="00C43ACD" w:rsidRDefault="00C43ACD" w:rsidP="00DC5B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3AC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43ACD">
        <w:rPr>
          <w:rFonts w:ascii="Times New Roman" w:hAnsi="Times New Roman" w:cs="Times New Roman"/>
          <w:sz w:val="28"/>
          <w:szCs w:val="28"/>
        </w:rPr>
        <w:tab/>
      </w:r>
      <w:r w:rsidRPr="00C43AC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И.Н. </w:t>
      </w:r>
      <w:proofErr w:type="spellStart"/>
      <w:r w:rsidRPr="00C43ACD">
        <w:rPr>
          <w:rFonts w:ascii="Times New Roman" w:hAnsi="Times New Roman" w:cs="Times New Roman"/>
          <w:sz w:val="28"/>
          <w:szCs w:val="28"/>
        </w:rPr>
        <w:t>Асхадуллин</w:t>
      </w:r>
      <w:proofErr w:type="spellEnd"/>
    </w:p>
    <w:p w14:paraId="13E1DE23" w14:textId="77777777" w:rsidR="00C43ACD" w:rsidRDefault="00C43ACD" w:rsidP="00DC5B16">
      <w:pPr>
        <w:spacing w:after="0"/>
      </w:pPr>
    </w:p>
    <w:p w14:paraId="5012FF5F" w14:textId="77777777" w:rsidR="00396460" w:rsidRPr="00B41818" w:rsidRDefault="00396460">
      <w:pPr>
        <w:rPr>
          <w:rFonts w:ascii="Times New Roman" w:hAnsi="Times New Roman" w:cs="Times New Roman"/>
          <w:sz w:val="28"/>
          <w:szCs w:val="28"/>
        </w:rPr>
      </w:pPr>
    </w:p>
    <w:sectPr w:rsidR="00396460" w:rsidRPr="00B41818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D28CB" w14:textId="77777777" w:rsidR="00CD5533" w:rsidRDefault="00CD5533">
      <w:pPr>
        <w:spacing w:after="0" w:line="240" w:lineRule="auto"/>
      </w:pPr>
      <w:r>
        <w:separator/>
      </w:r>
    </w:p>
  </w:endnote>
  <w:endnote w:type="continuationSeparator" w:id="0">
    <w:p w14:paraId="78FCCA47" w14:textId="77777777" w:rsidR="00CD5533" w:rsidRDefault="00CD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7AD6B" w14:textId="77777777" w:rsidR="00CD5533" w:rsidRDefault="00CD5533">
      <w:pPr>
        <w:spacing w:after="0" w:line="240" w:lineRule="auto"/>
      </w:pPr>
      <w:r>
        <w:separator/>
      </w:r>
    </w:p>
  </w:footnote>
  <w:footnote w:type="continuationSeparator" w:id="0">
    <w:p w14:paraId="4D47651B" w14:textId="77777777" w:rsidR="00CD5533" w:rsidRDefault="00CD5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7F773" w14:textId="77777777" w:rsidR="00A95DDC" w:rsidRDefault="00B039E3" w:rsidP="002F1E8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40CB412" w14:textId="77777777" w:rsidR="00A95DDC" w:rsidRDefault="00CD553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F6696" w14:textId="54256E1A" w:rsidR="00A95DDC" w:rsidRPr="00AF27E6" w:rsidRDefault="00CD5533" w:rsidP="00AF27E6">
    <w:pPr>
      <w:pStyle w:val="a5"/>
      <w:tabs>
        <w:tab w:val="clear" w:pos="4677"/>
        <w:tab w:val="clear" w:pos="9355"/>
        <w:tab w:val="right" w:pos="0"/>
        <w:tab w:val="center" w:pos="9496"/>
      </w:tabs>
      <w:jc w:val="right"/>
      <w:rPr>
        <w:rFonts w:ascii="Times New Roman" w:hAnsi="Times New Roman" w:cs="Times New Roman"/>
        <w:b/>
        <w:bCs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774AE"/>
    <w:multiLevelType w:val="multilevel"/>
    <w:tmpl w:val="A1969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C455D96"/>
    <w:multiLevelType w:val="hybridMultilevel"/>
    <w:tmpl w:val="FB20B92C"/>
    <w:lvl w:ilvl="0" w:tplc="E196B3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B3316F5"/>
    <w:multiLevelType w:val="hybridMultilevel"/>
    <w:tmpl w:val="F82C50F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E8A"/>
    <w:rsid w:val="001620E0"/>
    <w:rsid w:val="00396460"/>
    <w:rsid w:val="00441240"/>
    <w:rsid w:val="008B402A"/>
    <w:rsid w:val="00B039E3"/>
    <w:rsid w:val="00B41818"/>
    <w:rsid w:val="00BE38BA"/>
    <w:rsid w:val="00BF7D42"/>
    <w:rsid w:val="00C43ACD"/>
    <w:rsid w:val="00CB0C0C"/>
    <w:rsid w:val="00CD5533"/>
    <w:rsid w:val="00DB1E8A"/>
    <w:rsid w:val="00DC5B16"/>
    <w:rsid w:val="00EF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138C4"/>
  <w15:chartTrackingRefBased/>
  <w15:docId w15:val="{5E348E4F-2B86-4C2A-BB7A-C7E53744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81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8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B039E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03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39E3"/>
    <w:rPr>
      <w:rFonts w:eastAsiaTheme="minorEastAsia"/>
      <w:lang w:eastAsia="ru-RU"/>
    </w:rPr>
  </w:style>
  <w:style w:type="character" w:styleId="a7">
    <w:name w:val="page number"/>
    <w:rsid w:val="00B039E3"/>
  </w:style>
  <w:style w:type="paragraph" w:styleId="a8">
    <w:name w:val="footer"/>
    <w:basedOn w:val="a"/>
    <w:link w:val="a9"/>
    <w:uiPriority w:val="99"/>
    <w:unhideWhenUsed/>
    <w:rsid w:val="00EF0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0FEA"/>
    <w:rPr>
      <w:rFonts w:eastAsiaTheme="minorEastAsia"/>
      <w:lang w:eastAsia="ru-RU"/>
    </w:rPr>
  </w:style>
  <w:style w:type="paragraph" w:customStyle="1" w:styleId="ConsTitle">
    <w:name w:val="ConsTitle"/>
    <w:rsid w:val="00EF0F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4412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Знак Знак Знак Знак Знак Знак Знак"/>
    <w:basedOn w:val="a"/>
    <w:rsid w:val="0044124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1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4876D-6322-4F64-A480-76AB66028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Андреевна</dc:creator>
  <cp:keywords/>
  <dc:description/>
  <cp:lastModifiedBy>Администрация МК</cp:lastModifiedBy>
  <cp:revision>7</cp:revision>
  <cp:lastPrinted>2024-08-26T06:59:00Z</cp:lastPrinted>
  <dcterms:created xsi:type="dcterms:W3CDTF">2024-08-26T06:47:00Z</dcterms:created>
  <dcterms:modified xsi:type="dcterms:W3CDTF">2024-10-28T13:45:00Z</dcterms:modified>
</cp:coreProperties>
</file>