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F27" w:rsidRDefault="00DA7F27" w:rsidP="00EE53F1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 xml:space="preserve">Перечень объектов </w:t>
      </w:r>
      <w:r>
        <w:rPr>
          <w:rFonts w:ascii="Times New Roman" w:hAnsi="Times New Roman" w:cs="Times New Roman"/>
        </w:rPr>
        <w:t>не</w:t>
      </w:r>
      <w:r w:rsidRPr="00DA7F27">
        <w:rPr>
          <w:rFonts w:ascii="Times New Roman" w:hAnsi="Times New Roman" w:cs="Times New Roman"/>
        </w:rPr>
        <w:t>движимого имущества, числящегося в реестре имущества муниципального образования</w:t>
      </w:r>
    </w:p>
    <w:p w:rsidR="00DA7F27" w:rsidRPr="00DA7F27" w:rsidRDefault="00DA7F27" w:rsidP="00DA7F27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>Мало</w:t>
      </w:r>
      <w:r w:rsidR="00744FF3">
        <w:rPr>
          <w:rFonts w:ascii="Times New Roman" w:hAnsi="Times New Roman" w:cs="Times New Roman"/>
        </w:rPr>
        <w:t xml:space="preserve">кильмезское сельское поселение </w:t>
      </w:r>
      <w:r w:rsidRPr="00DA7F27">
        <w:rPr>
          <w:rFonts w:ascii="Times New Roman" w:hAnsi="Times New Roman" w:cs="Times New Roman"/>
        </w:rPr>
        <w:t xml:space="preserve">Кильмезского </w:t>
      </w:r>
      <w:r w:rsidR="007962EF">
        <w:rPr>
          <w:rFonts w:ascii="Times New Roman" w:hAnsi="Times New Roman" w:cs="Times New Roman"/>
        </w:rPr>
        <w:t>р</w:t>
      </w:r>
      <w:r w:rsidR="007417C1">
        <w:rPr>
          <w:rFonts w:ascii="Times New Roman" w:hAnsi="Times New Roman" w:cs="Times New Roman"/>
        </w:rPr>
        <w:t>айона Кировской области на 01.</w:t>
      </w:r>
      <w:r w:rsidR="00AC0027">
        <w:rPr>
          <w:rFonts w:ascii="Times New Roman" w:hAnsi="Times New Roman" w:cs="Times New Roman"/>
        </w:rPr>
        <w:t>10</w:t>
      </w:r>
      <w:r w:rsidRPr="00DA7F27">
        <w:rPr>
          <w:rFonts w:ascii="Times New Roman" w:hAnsi="Times New Roman" w:cs="Times New Roman"/>
        </w:rPr>
        <w:t>.202</w:t>
      </w:r>
      <w:r w:rsidR="004F53F6">
        <w:rPr>
          <w:rFonts w:ascii="Times New Roman" w:hAnsi="Times New Roman" w:cs="Times New Roman"/>
        </w:rPr>
        <w:t>4</w:t>
      </w:r>
      <w:r w:rsidRPr="00DA7F27">
        <w:rPr>
          <w:rFonts w:ascii="Times New Roman" w:hAnsi="Times New Roman" w:cs="Times New Roman"/>
        </w:rPr>
        <w:t xml:space="preserve"> года</w:t>
      </w:r>
    </w:p>
    <w:p w:rsidR="0024104B" w:rsidRPr="00DA7F27" w:rsidRDefault="0024104B" w:rsidP="00241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252" w:rsidRDefault="00733252"/>
    <w:tbl>
      <w:tblPr>
        <w:tblW w:w="4822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2126"/>
        <w:gridCol w:w="3119"/>
        <w:gridCol w:w="1559"/>
        <w:gridCol w:w="3119"/>
        <w:gridCol w:w="853"/>
        <w:gridCol w:w="1559"/>
        <w:gridCol w:w="2126"/>
      </w:tblGrid>
      <w:tr w:rsidR="00DE7756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Реестровый</w:t>
            </w:r>
          </w:p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(протяженность)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Ограничение их использования и обременения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5C279F" w:rsidRDefault="00D70415" w:rsidP="005A4C3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27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5C279F" w:rsidRDefault="005A4C3E" w:rsidP="005A4C3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27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0A61" w:rsidRPr="005C279F" w:rsidRDefault="00CD0A61" w:rsidP="00CD0A6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27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Кировская область, Кильмезский район, </w:t>
            </w:r>
          </w:p>
          <w:p w:rsidR="005A4C3E" w:rsidRPr="005C279F" w:rsidRDefault="005A4C3E" w:rsidP="005A4C3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27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д. Тат-Кильмезь, ул.Школьная,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5C279F" w:rsidRDefault="005A4C3E" w:rsidP="005A4C3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27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1973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5C279F" w:rsidRDefault="005A4C3E" w:rsidP="005A4C3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27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Здание МУ СДК д. Тат-Кильмезь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5C279F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5C279F" w:rsidRDefault="005A4C3E" w:rsidP="005A4C3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27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170 кв.м.</w:t>
            </w:r>
          </w:p>
          <w:p w:rsidR="005A4C3E" w:rsidRPr="005C279F" w:rsidRDefault="005A4C3E" w:rsidP="005A4C3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5C279F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27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Оперативное управление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B168CF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43:11:390303:266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Кильмезский район, </w:t>
            </w:r>
          </w:p>
          <w:p w:rsidR="005A4C3E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Малая Кильмезь 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Зелёная,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CD0A61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Помещение бывшего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Малокильмезского ФАП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45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29154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43:11:390303:273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Кильмезский район, </w:t>
            </w:r>
          </w:p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д. М-Кильмезь, 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Зеленая, д.2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пом. 10002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1969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(администрации)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45 кв.м.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43:11:390201:128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Кильмезский район, 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. Кабачки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 Центральная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1954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(Ко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тюниной Людмиле Юрьевне)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24,9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Договор соц. найма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Молодежная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Зеленая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800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д. Малая Кильмезь </w:t>
            </w:r>
            <w:proofErr w:type="spell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переул</w:t>
            </w:r>
            <w:proofErr w:type="spellEnd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.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Заречная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1300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Солнечная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700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 Трактовая  от д.66 до д. 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Трактовая  от д.49 до д. 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д. Малая Кильмезь </w:t>
            </w:r>
            <w:proofErr w:type="spell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переул</w:t>
            </w:r>
            <w:proofErr w:type="spellEnd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. Трактовый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Тат-Кильмезь, ул. Звездная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1500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Тат-Кильмезь, ул. Ровное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Тат-Кильмезь, ул.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600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Вичмарь,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Вичмарь, ул. Набережная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1100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Микварово, ул. Зеленая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1500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Микварово, 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Микварово, ул. Акулий выселок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700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Свет Знание,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1500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Пикшинерь,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Дуброва,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д.Кабачки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. Малиновка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1300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4D0BA4">
        <w:trPr>
          <w:trHeight w:val="38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Малая Кильмезь ул. Полевая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700 м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отсутствует</w:t>
            </w:r>
          </w:p>
        </w:tc>
      </w:tr>
      <w:tr w:rsidR="00B168CF" w:rsidRPr="00E6344B" w:rsidTr="004D0BA4">
        <w:trPr>
          <w:trHeight w:val="35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Малая Кильмезь ул. Радужная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4D0BA4">
        <w:trPr>
          <w:trHeight w:val="24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Малая Кильмезь ул. Возрождения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4D0BA4">
        <w:trPr>
          <w:trHeight w:val="29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Малая Кильмезь ул. Новосельская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4D0BA4">
        <w:trPr>
          <w:trHeight w:val="34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Малая Кильмезь  ул. Восточная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86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Кильмезь ул. Производственная ,7 </w:t>
            </w:r>
          </w:p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</w:t>
            </w:r>
          </w:p>
          <w:p w:rsidR="00B168CF" w:rsidRPr="007417C1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C90" w:rsidRPr="00E6344B" w:rsidRDefault="000D1C90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42,5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gramEnd"/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 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пгт.Кильмезь</w:t>
            </w:r>
            <w:proofErr w:type="spellEnd"/>
            <w:proofErr w:type="gramEnd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 ул.Производственная,5</w:t>
            </w:r>
          </w:p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квартира 1</w:t>
            </w:r>
          </w:p>
          <w:p w:rsidR="00A8062D" w:rsidRPr="00E6344B" w:rsidRDefault="00A8062D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1972 г</w:t>
            </w:r>
          </w:p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62D" w:rsidRDefault="00A8062D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62D" w:rsidRPr="00E6344B" w:rsidRDefault="00A8062D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40,0 кв.м.</w:t>
            </w:r>
          </w:p>
          <w:p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62D" w:rsidRDefault="00A8062D" w:rsidP="00A80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62D" w:rsidRPr="00E6344B" w:rsidRDefault="00A8062D" w:rsidP="00A80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 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пгт.Кильмезь</w:t>
            </w:r>
            <w:proofErr w:type="spellEnd"/>
            <w:proofErr w:type="gramEnd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 ул.Производственная,3</w:t>
            </w:r>
          </w:p>
          <w:p w:rsidR="00A8062D" w:rsidRPr="00E6344B" w:rsidRDefault="00A8062D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квартира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1984 г.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52,0 кв.м.</w:t>
            </w:r>
          </w:p>
          <w:p w:rsidR="00A8062D" w:rsidRPr="00E6344B" w:rsidRDefault="00A8062D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 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Т-Кильмезь, ул. Ровное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под контейнеры для ТКО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Т-Кильмезь, ул. Звездная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под контейнеры для ТКО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2223F5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2223F5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3F5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2223F5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3F5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2223F5">
              <w:rPr>
                <w:rFonts w:ascii="Times New Roman" w:hAnsi="Times New Roman" w:cs="Times New Roman"/>
                <w:sz w:val="20"/>
                <w:szCs w:val="20"/>
              </w:rPr>
              <w:t>Докучаево</w:t>
            </w:r>
            <w:proofErr w:type="spellEnd"/>
            <w:r w:rsidRPr="002223F5">
              <w:rPr>
                <w:rFonts w:ascii="Times New Roman" w:hAnsi="Times New Roman" w:cs="Times New Roman"/>
                <w:sz w:val="20"/>
                <w:szCs w:val="20"/>
              </w:rPr>
              <w:t xml:space="preserve"> р. </w:t>
            </w:r>
            <w:proofErr w:type="spellStart"/>
            <w:r w:rsidRPr="002223F5">
              <w:rPr>
                <w:rFonts w:ascii="Times New Roman" w:hAnsi="Times New Roman" w:cs="Times New Roman"/>
                <w:sz w:val="20"/>
                <w:szCs w:val="20"/>
              </w:rPr>
              <w:t>Зеквай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2223F5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3F5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2223F5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3F5">
              <w:rPr>
                <w:rFonts w:ascii="Times New Roman" w:hAnsi="Times New Roman" w:cs="Times New Roman"/>
                <w:sz w:val="20"/>
                <w:szCs w:val="20"/>
              </w:rPr>
              <w:t xml:space="preserve">Гидротехническое сооружение–плотина с водосбросом </w:t>
            </w:r>
            <w:proofErr w:type="spellStart"/>
            <w:r w:rsidRPr="002223F5">
              <w:rPr>
                <w:rFonts w:ascii="Times New Roman" w:hAnsi="Times New Roman" w:cs="Times New Roman"/>
                <w:sz w:val="20"/>
                <w:szCs w:val="20"/>
              </w:rPr>
              <w:t>Докучаевского</w:t>
            </w:r>
            <w:proofErr w:type="spellEnd"/>
            <w:r w:rsidRPr="002223F5">
              <w:rPr>
                <w:rFonts w:ascii="Times New Roman" w:hAnsi="Times New Roman" w:cs="Times New Roman"/>
                <w:sz w:val="20"/>
                <w:szCs w:val="20"/>
              </w:rPr>
              <w:t xml:space="preserve"> пруда №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2223F5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2223F5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2223F5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3F5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:rsidR="00CD0A61" w:rsidRPr="002223F5" w:rsidRDefault="00CD0A61">
      <w:pPr>
        <w:rPr>
          <w:rFonts w:ascii="Times New Roman" w:hAnsi="Times New Roman" w:cs="Times New Roman"/>
          <w:sz w:val="20"/>
          <w:szCs w:val="20"/>
        </w:rPr>
      </w:pPr>
    </w:p>
    <w:p w:rsidR="00733252" w:rsidRPr="00E6344B" w:rsidRDefault="00733252">
      <w:pPr>
        <w:widowControl/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E6344B">
        <w:rPr>
          <w:rFonts w:ascii="Times New Roman" w:hAnsi="Times New Roman" w:cs="Times New Roman"/>
          <w:sz w:val="20"/>
          <w:szCs w:val="20"/>
        </w:rPr>
        <w:br w:type="page"/>
      </w:r>
    </w:p>
    <w:p w:rsidR="00733252" w:rsidRPr="00E6344B" w:rsidRDefault="00733252" w:rsidP="00733252">
      <w:pPr>
        <w:jc w:val="right"/>
        <w:rPr>
          <w:rFonts w:ascii="Times New Roman" w:hAnsi="Times New Roman" w:cs="Times New Roman"/>
          <w:sz w:val="20"/>
          <w:szCs w:val="20"/>
        </w:rPr>
      </w:pPr>
      <w:r w:rsidRPr="00E6344B">
        <w:rPr>
          <w:rFonts w:ascii="Times New Roman" w:hAnsi="Times New Roman" w:cs="Times New Roman"/>
          <w:sz w:val="20"/>
          <w:szCs w:val="20"/>
        </w:rPr>
        <w:lastRenderedPageBreak/>
        <w:t>Приложение № 2 (форма)</w:t>
      </w:r>
    </w:p>
    <w:p w:rsidR="00733252" w:rsidRPr="00E6344B" w:rsidRDefault="00733252" w:rsidP="0073325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7F27" w:rsidRDefault="00733252" w:rsidP="00DA7F27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 xml:space="preserve">Перечень объектов движимого имущества, числящегося в реестре имущества муниципального образования </w:t>
      </w:r>
    </w:p>
    <w:p w:rsidR="00DA7F27" w:rsidRPr="00DA7F27" w:rsidRDefault="00DA7F27" w:rsidP="00DA7F27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 xml:space="preserve">Малокильмезское сельское </w:t>
      </w:r>
      <w:proofErr w:type="gramStart"/>
      <w:r w:rsidRPr="00DA7F27">
        <w:rPr>
          <w:rFonts w:ascii="Times New Roman" w:hAnsi="Times New Roman" w:cs="Times New Roman"/>
        </w:rPr>
        <w:t>поселение  Кильмезского</w:t>
      </w:r>
      <w:proofErr w:type="gramEnd"/>
      <w:r w:rsidRPr="00DA7F27">
        <w:rPr>
          <w:rFonts w:ascii="Times New Roman" w:hAnsi="Times New Roman" w:cs="Times New Roman"/>
        </w:rPr>
        <w:t xml:space="preserve"> </w:t>
      </w:r>
      <w:r w:rsidR="007F52E6">
        <w:rPr>
          <w:rFonts w:ascii="Times New Roman" w:hAnsi="Times New Roman" w:cs="Times New Roman"/>
        </w:rPr>
        <w:t>района Кировской области на 01.</w:t>
      </w:r>
      <w:r w:rsidR="00AC0027">
        <w:rPr>
          <w:rFonts w:ascii="Times New Roman" w:hAnsi="Times New Roman" w:cs="Times New Roman"/>
        </w:rPr>
        <w:t>10</w:t>
      </w:r>
      <w:r w:rsidR="00040A4E">
        <w:rPr>
          <w:rFonts w:ascii="Times New Roman" w:hAnsi="Times New Roman" w:cs="Times New Roman"/>
        </w:rPr>
        <w:t>.202</w:t>
      </w:r>
      <w:r w:rsidR="004F53F6">
        <w:rPr>
          <w:rFonts w:ascii="Times New Roman" w:hAnsi="Times New Roman" w:cs="Times New Roman"/>
        </w:rPr>
        <w:t>4</w:t>
      </w:r>
      <w:r w:rsidRPr="00DA7F27">
        <w:rPr>
          <w:rFonts w:ascii="Times New Roman" w:hAnsi="Times New Roman" w:cs="Times New Roman"/>
        </w:rPr>
        <w:t xml:space="preserve"> года</w:t>
      </w:r>
    </w:p>
    <w:p w:rsidR="00733252" w:rsidRPr="00DA7F27" w:rsidRDefault="00733252" w:rsidP="00733252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1"/>
        <w:gridCol w:w="7209"/>
        <w:gridCol w:w="1426"/>
        <w:gridCol w:w="4082"/>
      </w:tblGrid>
      <w:tr w:rsidR="00733252" w:rsidRPr="00DA7F27" w:rsidTr="00590D24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Реестровый</w:t>
            </w:r>
          </w:p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Ограничение их использования и обременения</w:t>
            </w:r>
          </w:p>
        </w:tc>
      </w:tr>
      <w:tr w:rsidR="00733252" w:rsidRPr="00DA7F27" w:rsidTr="00590D24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33252" w:rsidRPr="00DA7F27" w:rsidRDefault="00794628" w:rsidP="00733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DA7F27" w:rsidRDefault="00590D24" w:rsidP="00733252">
            <w:pPr>
              <w:rPr>
                <w:rFonts w:ascii="Times New Roman" w:hAnsi="Times New Roman" w:cs="Times New Roman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Детский уличный комплекс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DA7F27" w:rsidRDefault="00590D24" w:rsidP="00733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252" w:rsidRPr="00DA7F27" w:rsidRDefault="00590D24" w:rsidP="00590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90D24" w:rsidRPr="00DA7F27" w:rsidTr="0047683F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90D24" w:rsidRPr="00E6344B" w:rsidRDefault="00794628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D24" w:rsidRPr="007962EF" w:rsidRDefault="00590D24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>Горка Н-1500(</w:t>
            </w:r>
            <w:proofErr w:type="spellStart"/>
            <w:r w:rsidRPr="007962EF">
              <w:rPr>
                <w:rFonts w:ascii="Times New Roman" w:hAnsi="Times New Roman" w:cs="Times New Roman"/>
                <w:sz w:val="20"/>
                <w:szCs w:val="20"/>
              </w:rPr>
              <w:t>принт</w:t>
            </w:r>
            <w:proofErr w:type="spellEnd"/>
            <w:r w:rsidRPr="007962EF">
              <w:rPr>
                <w:rFonts w:ascii="Times New Roman" w:hAnsi="Times New Roman" w:cs="Times New Roman"/>
                <w:sz w:val="20"/>
                <w:szCs w:val="20"/>
              </w:rPr>
              <w:t xml:space="preserve"> радуга)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D24" w:rsidRDefault="006B0B6F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D24" w:rsidRPr="007962EF" w:rsidRDefault="00590D24" w:rsidP="00590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90D24" w:rsidRPr="00DA7F27" w:rsidTr="0047683F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90D24" w:rsidRPr="00E6344B" w:rsidRDefault="00794628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D24" w:rsidRPr="007962EF" w:rsidRDefault="00590D24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 xml:space="preserve">Карусель с рулем </w:t>
            </w:r>
            <w:r w:rsidRPr="007962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D-1600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D24" w:rsidRDefault="006B0B6F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D24" w:rsidRPr="007962EF" w:rsidRDefault="00590D24" w:rsidP="00590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90D24" w:rsidRPr="00DA7F27" w:rsidTr="0047683F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90D24" w:rsidRPr="00E6344B" w:rsidRDefault="00794628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D24" w:rsidRPr="007962EF" w:rsidRDefault="00590D24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>Качели ИО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D24" w:rsidRDefault="006B0B6F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D24" w:rsidRPr="007962EF" w:rsidRDefault="00590D24" w:rsidP="00590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7417C1" w:rsidRPr="00DA7F27" w:rsidTr="0047683F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417C1" w:rsidRDefault="007417C1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17C1" w:rsidRPr="007962EF" w:rsidRDefault="007417C1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Цистерна 50 куб.м.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17C1" w:rsidRDefault="007417C1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17C1" w:rsidRPr="007962EF" w:rsidRDefault="007417C1" w:rsidP="00590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</w:tc>
      </w:tr>
    </w:tbl>
    <w:p w:rsidR="00733252" w:rsidRPr="00DA7F27" w:rsidRDefault="00733252" w:rsidP="00733252">
      <w:pPr>
        <w:rPr>
          <w:rFonts w:ascii="Times New Roman" w:hAnsi="Times New Roman" w:cs="Times New Roman"/>
        </w:rPr>
      </w:pPr>
    </w:p>
    <w:p w:rsidR="00733252" w:rsidRPr="00DA7F27" w:rsidRDefault="00733252">
      <w:pPr>
        <w:widowControl/>
        <w:spacing w:after="160" w:line="259" w:lineRule="auto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br w:type="page"/>
      </w:r>
    </w:p>
    <w:p w:rsidR="00733252" w:rsidRPr="00DA7F27" w:rsidRDefault="00733252" w:rsidP="00733252">
      <w:pPr>
        <w:jc w:val="right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lastRenderedPageBreak/>
        <w:t>Приложение № 3 (форма)</w:t>
      </w:r>
    </w:p>
    <w:p w:rsidR="00733252" w:rsidRPr="00DA7F27" w:rsidRDefault="00733252" w:rsidP="00733252">
      <w:pPr>
        <w:jc w:val="right"/>
        <w:rPr>
          <w:rFonts w:ascii="Times New Roman" w:hAnsi="Times New Roman" w:cs="Times New Roman"/>
        </w:rPr>
      </w:pPr>
    </w:p>
    <w:p w:rsidR="00DA7F27" w:rsidRDefault="00733252" w:rsidP="00733252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>Перечень земельных участков, числящихся в реестре имущества муниципального образования</w:t>
      </w:r>
    </w:p>
    <w:p w:rsidR="00733252" w:rsidRPr="00DA7F27" w:rsidRDefault="00733252" w:rsidP="00733252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 xml:space="preserve"> </w:t>
      </w:r>
      <w:r w:rsidR="00DA7F27" w:rsidRPr="00DA7F27">
        <w:rPr>
          <w:rFonts w:ascii="Times New Roman" w:hAnsi="Times New Roman" w:cs="Times New Roman"/>
        </w:rPr>
        <w:t xml:space="preserve">Малокильмезское сельское </w:t>
      </w:r>
      <w:proofErr w:type="gramStart"/>
      <w:r w:rsidR="00DA7F27" w:rsidRPr="00DA7F27">
        <w:rPr>
          <w:rFonts w:ascii="Times New Roman" w:hAnsi="Times New Roman" w:cs="Times New Roman"/>
        </w:rPr>
        <w:t>поселение  Кильмезского</w:t>
      </w:r>
      <w:proofErr w:type="gramEnd"/>
      <w:r w:rsidR="00DA7F27" w:rsidRPr="00DA7F27">
        <w:rPr>
          <w:rFonts w:ascii="Times New Roman" w:hAnsi="Times New Roman" w:cs="Times New Roman"/>
        </w:rPr>
        <w:t xml:space="preserve"> района Кировской области </w:t>
      </w:r>
      <w:r w:rsidRPr="00DA7F27">
        <w:rPr>
          <w:rFonts w:ascii="Times New Roman" w:hAnsi="Times New Roman" w:cs="Times New Roman"/>
        </w:rPr>
        <w:t xml:space="preserve">на </w:t>
      </w:r>
      <w:r w:rsidR="007F52E6">
        <w:rPr>
          <w:rFonts w:ascii="Times New Roman" w:hAnsi="Times New Roman" w:cs="Times New Roman"/>
        </w:rPr>
        <w:t>01.</w:t>
      </w:r>
      <w:r w:rsidR="005C279F">
        <w:rPr>
          <w:rFonts w:ascii="Times New Roman" w:hAnsi="Times New Roman" w:cs="Times New Roman"/>
        </w:rPr>
        <w:t>1</w:t>
      </w:r>
      <w:r w:rsidR="00AC0027">
        <w:rPr>
          <w:rFonts w:ascii="Times New Roman" w:hAnsi="Times New Roman" w:cs="Times New Roman"/>
        </w:rPr>
        <w:t>0</w:t>
      </w:r>
      <w:bookmarkStart w:id="0" w:name="_GoBack"/>
      <w:bookmarkEnd w:id="0"/>
      <w:r w:rsidR="00040A4E">
        <w:rPr>
          <w:rFonts w:ascii="Times New Roman" w:hAnsi="Times New Roman" w:cs="Times New Roman"/>
        </w:rPr>
        <w:t>.202</w:t>
      </w:r>
      <w:r w:rsidR="005C279F">
        <w:rPr>
          <w:rFonts w:ascii="Times New Roman" w:hAnsi="Times New Roman" w:cs="Times New Roman"/>
        </w:rPr>
        <w:t xml:space="preserve">4 </w:t>
      </w:r>
      <w:r w:rsidR="00DA7F27" w:rsidRPr="00DA7F27">
        <w:rPr>
          <w:rFonts w:ascii="Times New Roman" w:hAnsi="Times New Roman" w:cs="Times New Roman"/>
        </w:rPr>
        <w:t>года</w:t>
      </w:r>
    </w:p>
    <w:p w:rsidR="00733252" w:rsidRPr="00DA7F27" w:rsidRDefault="00733252" w:rsidP="00733252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7"/>
        <w:gridCol w:w="3105"/>
        <w:gridCol w:w="3617"/>
        <w:gridCol w:w="2651"/>
        <w:gridCol w:w="3570"/>
      </w:tblGrid>
      <w:tr w:rsidR="00733252" w:rsidRPr="00DA7F27" w:rsidTr="00733252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Реестровый</w:t>
            </w:r>
          </w:p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Кадастровый</w:t>
            </w:r>
          </w:p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Площадь,</w:t>
            </w:r>
          </w:p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м.кв.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Ограничение</w:t>
            </w:r>
          </w:p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(обременение)</w:t>
            </w:r>
          </w:p>
        </w:tc>
      </w:tr>
      <w:tr w:rsidR="00733252" w:rsidRPr="00DA7F27" w:rsidTr="00733252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DA7F27" w:rsidRDefault="00DA7F27" w:rsidP="0073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F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DA7F27" w:rsidRDefault="00DA7F27" w:rsidP="0073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F27">
              <w:rPr>
                <w:rFonts w:ascii="Times New Roman" w:hAnsi="Times New Roman" w:cs="Times New Roman"/>
                <w:sz w:val="20"/>
                <w:szCs w:val="20"/>
              </w:rPr>
              <w:t>43:11:390303:0146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DA7F27" w:rsidRDefault="00DA7F27" w:rsidP="0073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F27">
              <w:rPr>
                <w:rFonts w:ascii="Times New Roman" w:hAnsi="Times New Roman" w:cs="Times New Roman"/>
                <w:sz w:val="20"/>
                <w:szCs w:val="20"/>
              </w:rPr>
              <w:t xml:space="preserve">д. М-Кильмезь, </w:t>
            </w:r>
            <w:proofErr w:type="spellStart"/>
            <w:r w:rsidRPr="00DA7F27">
              <w:rPr>
                <w:rFonts w:ascii="Times New Roman" w:hAnsi="Times New Roman" w:cs="Times New Roman"/>
                <w:sz w:val="20"/>
                <w:szCs w:val="20"/>
              </w:rPr>
              <w:t>ул.Зеленая</w:t>
            </w:r>
            <w:proofErr w:type="spellEnd"/>
            <w:r w:rsidRPr="00DA7F27">
              <w:rPr>
                <w:rFonts w:ascii="Times New Roman" w:hAnsi="Times New Roman" w:cs="Times New Roman"/>
                <w:sz w:val="20"/>
                <w:szCs w:val="20"/>
              </w:rPr>
              <w:t>, д.2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DA7F27" w:rsidRDefault="00DA7F27" w:rsidP="0073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F27">
              <w:rPr>
                <w:rFonts w:ascii="Times New Roman" w:hAnsi="Times New Roman" w:cs="Times New Roman"/>
                <w:sz w:val="20"/>
                <w:szCs w:val="20"/>
              </w:rPr>
              <w:t>1000 кв.м.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DA7F27" w:rsidRDefault="00291546" w:rsidP="00291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:rsidR="00733252" w:rsidRPr="00DA7F27" w:rsidRDefault="00733252" w:rsidP="00733252">
      <w:pPr>
        <w:rPr>
          <w:rFonts w:ascii="Times New Roman" w:hAnsi="Times New Roman" w:cs="Times New Roman"/>
        </w:rPr>
      </w:pPr>
    </w:p>
    <w:sectPr w:rsidR="00733252" w:rsidRPr="00DA7F27" w:rsidSect="0073325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252"/>
    <w:rsid w:val="00040A4E"/>
    <w:rsid w:val="000A5860"/>
    <w:rsid w:val="000D1C90"/>
    <w:rsid w:val="00130300"/>
    <w:rsid w:val="00165386"/>
    <w:rsid w:val="001A0827"/>
    <w:rsid w:val="001C7BC6"/>
    <w:rsid w:val="002223F5"/>
    <w:rsid w:val="0024104B"/>
    <w:rsid w:val="0024528A"/>
    <w:rsid w:val="00291546"/>
    <w:rsid w:val="002F6AB5"/>
    <w:rsid w:val="00311A92"/>
    <w:rsid w:val="00340C47"/>
    <w:rsid w:val="00392150"/>
    <w:rsid w:val="004D0BA4"/>
    <w:rsid w:val="004F53F6"/>
    <w:rsid w:val="00590D24"/>
    <w:rsid w:val="005A4C3E"/>
    <w:rsid w:val="005C279F"/>
    <w:rsid w:val="0062368B"/>
    <w:rsid w:val="006B0B6F"/>
    <w:rsid w:val="00733252"/>
    <w:rsid w:val="007417C1"/>
    <w:rsid w:val="00744FF3"/>
    <w:rsid w:val="00794628"/>
    <w:rsid w:val="007962EF"/>
    <w:rsid w:val="007F52E6"/>
    <w:rsid w:val="008004AC"/>
    <w:rsid w:val="008346C1"/>
    <w:rsid w:val="00840333"/>
    <w:rsid w:val="009712AC"/>
    <w:rsid w:val="00A25679"/>
    <w:rsid w:val="00A8062D"/>
    <w:rsid w:val="00AC0027"/>
    <w:rsid w:val="00AE361A"/>
    <w:rsid w:val="00B168CF"/>
    <w:rsid w:val="00C54CC8"/>
    <w:rsid w:val="00C7363E"/>
    <w:rsid w:val="00C943F9"/>
    <w:rsid w:val="00CA53F3"/>
    <w:rsid w:val="00CC2240"/>
    <w:rsid w:val="00CD0A61"/>
    <w:rsid w:val="00D24ECB"/>
    <w:rsid w:val="00D70415"/>
    <w:rsid w:val="00DA7F27"/>
    <w:rsid w:val="00DC2AE5"/>
    <w:rsid w:val="00DE7756"/>
    <w:rsid w:val="00DF329A"/>
    <w:rsid w:val="00E6344B"/>
    <w:rsid w:val="00EE53F1"/>
    <w:rsid w:val="00F9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E479"/>
  <w15:docId w15:val="{005A7BAE-5CBB-480B-886E-F2B93512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25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332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73325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3325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D704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415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Шутов</dc:creator>
  <cp:lastModifiedBy>Лина</cp:lastModifiedBy>
  <cp:revision>15</cp:revision>
  <cp:lastPrinted>2022-06-27T10:55:00Z</cp:lastPrinted>
  <dcterms:created xsi:type="dcterms:W3CDTF">2022-06-27T11:45:00Z</dcterms:created>
  <dcterms:modified xsi:type="dcterms:W3CDTF">2024-10-07T12:07:00Z</dcterms:modified>
</cp:coreProperties>
</file>