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C8E" w:rsidRDefault="00AB4C8E" w:rsidP="00D72244">
      <w:pPr>
        <w:spacing w:after="0" w:line="240" w:lineRule="auto"/>
        <w:jc w:val="center"/>
        <w:rPr>
          <w:rFonts w:ascii="Times New Roman" w:hAnsi="Times New Roman"/>
          <w:b/>
          <w:color w:val="0033A0"/>
          <w:sz w:val="40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lang w:eastAsia="ru-RU"/>
        </w:rPr>
        <w:drawing>
          <wp:inline distT="0" distB="0" distL="0" distR="0" wp14:anchorId="0CE75398" wp14:editId="217E9B67">
            <wp:extent cx="3117771" cy="16287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ЕЙБЛ УГСЗН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9085" cy="1692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4C8E" w:rsidRDefault="00AB4C8E" w:rsidP="00D72244">
      <w:pPr>
        <w:spacing w:after="0" w:line="240" w:lineRule="auto"/>
        <w:jc w:val="center"/>
        <w:rPr>
          <w:rFonts w:ascii="Times New Roman" w:hAnsi="Times New Roman"/>
          <w:b/>
          <w:color w:val="0033A0"/>
          <w:sz w:val="40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B4C8E" w:rsidRDefault="003B3C9D" w:rsidP="00D72244">
      <w:pPr>
        <w:spacing w:after="0" w:line="240" w:lineRule="auto"/>
        <w:jc w:val="center"/>
        <w:rPr>
          <w:rFonts w:ascii="Times New Roman" w:hAnsi="Times New Roman"/>
          <w:b/>
          <w:color w:val="0033A0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B4C8E">
        <w:rPr>
          <w:rFonts w:ascii="Times New Roman" w:hAnsi="Times New Roman"/>
          <w:b/>
          <w:color w:val="0033A0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Пошаговая инструкция или что делать, </w:t>
      </w:r>
    </w:p>
    <w:p w:rsidR="001712F2" w:rsidRPr="00AB4C8E" w:rsidRDefault="003B3C9D" w:rsidP="00D72244">
      <w:pPr>
        <w:spacing w:after="0" w:line="240" w:lineRule="auto"/>
        <w:jc w:val="center"/>
        <w:rPr>
          <w:rFonts w:ascii="Times New Roman" w:hAnsi="Times New Roman"/>
          <w:b/>
          <w:color w:val="0033A0"/>
          <w:sz w:val="48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B4C8E">
        <w:rPr>
          <w:rFonts w:ascii="Times New Roman" w:hAnsi="Times New Roman"/>
          <w:b/>
          <w:color w:val="0033A0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если работодатель задерживает заработную </w:t>
      </w:r>
      <w:r w:rsidRPr="00AB4C8E">
        <w:rPr>
          <w:rFonts w:ascii="Times New Roman" w:hAnsi="Times New Roman"/>
          <w:b/>
          <w:color w:val="0033A0"/>
          <w:sz w:val="48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плату</w:t>
      </w:r>
      <w:r w:rsidR="001E0ED6" w:rsidRPr="00AB4C8E">
        <w:rPr>
          <w:rFonts w:ascii="Times New Roman" w:hAnsi="Times New Roman"/>
          <w:b/>
          <w:color w:val="0033A0"/>
          <w:sz w:val="48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AB4C8E" w:rsidRPr="00AB4C8E" w:rsidRDefault="00AB4C8E" w:rsidP="00784A80">
      <w:pPr>
        <w:spacing w:after="0"/>
        <w:jc w:val="center"/>
        <w:rPr>
          <w:sz w:val="32"/>
        </w:rPr>
      </w:pPr>
    </w:p>
    <w:p w:rsidR="0056201F" w:rsidRPr="00E90E9B" w:rsidRDefault="003B3C9D" w:rsidP="002B4F3B">
      <w:pPr>
        <w:pStyle w:val="a6"/>
        <w:numPr>
          <w:ilvl w:val="0"/>
          <w:numId w:val="11"/>
        </w:numPr>
        <w:shd w:val="clear" w:color="auto" w:fill="FFFFFF"/>
        <w:tabs>
          <w:tab w:val="left" w:pos="284"/>
        </w:tabs>
        <w:spacing w:line="360" w:lineRule="exact"/>
        <w:ind w:left="0" w:firstLine="0"/>
        <w:jc w:val="center"/>
        <w:rPr>
          <w:rFonts w:ascii="Times New Roman" w:eastAsia="Times New Roman" w:hAnsi="Times New Roman"/>
          <w:b/>
          <w:color w:val="0033A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33A0"/>
          <w:sz w:val="28"/>
          <w:szCs w:val="28"/>
          <w:lang w:eastAsia="ru-RU"/>
        </w:rPr>
        <w:t>Ознаком</w:t>
      </w:r>
      <w:r w:rsidR="00A22587">
        <w:rPr>
          <w:rFonts w:ascii="Times New Roman" w:eastAsia="Times New Roman" w:hAnsi="Times New Roman"/>
          <w:b/>
          <w:color w:val="0033A0"/>
          <w:sz w:val="28"/>
          <w:szCs w:val="28"/>
          <w:lang w:eastAsia="ru-RU"/>
        </w:rPr>
        <w:t>ьтесь</w:t>
      </w:r>
      <w:r>
        <w:rPr>
          <w:rFonts w:ascii="Times New Roman" w:eastAsia="Times New Roman" w:hAnsi="Times New Roman"/>
          <w:b/>
          <w:color w:val="0033A0"/>
          <w:sz w:val="28"/>
          <w:szCs w:val="28"/>
          <w:lang w:eastAsia="ru-RU"/>
        </w:rPr>
        <w:t xml:space="preserve"> с конкретными датами выплаты заработной платы, установленными в организации</w:t>
      </w:r>
    </w:p>
    <w:p w:rsidR="003B3C9D" w:rsidRDefault="003B3C9D" w:rsidP="003B3C9D">
      <w:pPr>
        <w:pStyle w:val="a6"/>
        <w:numPr>
          <w:ilvl w:val="0"/>
          <w:numId w:val="16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33A0"/>
          <w:sz w:val="28"/>
          <w:szCs w:val="28"/>
          <w:lang w:eastAsia="ru-RU"/>
        </w:rPr>
      </w:pPr>
      <w:r w:rsidRPr="003B3C9D">
        <w:rPr>
          <w:rFonts w:ascii="Times New Roman" w:eastAsia="Times New Roman" w:hAnsi="Times New Roman"/>
          <w:color w:val="0033A0"/>
          <w:sz w:val="28"/>
          <w:szCs w:val="28"/>
          <w:lang w:eastAsia="ru-RU"/>
        </w:rPr>
        <w:t>заработная плата выплачивается не</w:t>
      </w:r>
      <w:r w:rsidR="00AB4C8E">
        <w:rPr>
          <w:rFonts w:ascii="Times New Roman" w:eastAsia="Times New Roman" w:hAnsi="Times New Roman"/>
          <w:color w:val="0033A0"/>
          <w:sz w:val="28"/>
          <w:szCs w:val="28"/>
          <w:lang w:eastAsia="ru-RU"/>
        </w:rPr>
        <w:t> </w:t>
      </w:r>
      <w:r w:rsidRPr="003B3C9D">
        <w:rPr>
          <w:rFonts w:ascii="Times New Roman" w:eastAsia="Times New Roman" w:hAnsi="Times New Roman"/>
          <w:color w:val="0033A0"/>
          <w:sz w:val="28"/>
          <w:szCs w:val="28"/>
          <w:lang w:eastAsia="ru-RU"/>
        </w:rPr>
        <w:t>реже чем 2 раза в месяц</w:t>
      </w:r>
      <w:r w:rsidR="00C50B8E" w:rsidRPr="003B3C9D">
        <w:rPr>
          <w:rFonts w:ascii="Times New Roman" w:eastAsia="Times New Roman" w:hAnsi="Times New Roman"/>
          <w:color w:val="0033A0"/>
          <w:sz w:val="28"/>
          <w:szCs w:val="28"/>
          <w:lang w:eastAsia="ru-RU"/>
        </w:rPr>
        <w:t>;</w:t>
      </w:r>
    </w:p>
    <w:p w:rsidR="003B3C9D" w:rsidRDefault="000105F0" w:rsidP="003B3C9D">
      <w:pPr>
        <w:pStyle w:val="a6"/>
        <w:numPr>
          <w:ilvl w:val="0"/>
          <w:numId w:val="16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33A0"/>
          <w:sz w:val="28"/>
          <w:szCs w:val="28"/>
          <w:lang w:eastAsia="ru-RU"/>
        </w:rPr>
      </w:pPr>
      <w:r w:rsidRPr="003B3C9D">
        <w:rPr>
          <w:rFonts w:ascii="Times New Roman" w:eastAsia="Times New Roman" w:hAnsi="Times New Roman"/>
          <w:color w:val="0033A0"/>
          <w:sz w:val="28"/>
          <w:szCs w:val="28"/>
          <w:lang w:eastAsia="ru-RU"/>
        </w:rPr>
        <w:t>сроки</w:t>
      </w:r>
      <w:r w:rsidR="003B3C9D" w:rsidRPr="003B3C9D">
        <w:rPr>
          <w:rFonts w:ascii="Times New Roman" w:eastAsia="Times New Roman" w:hAnsi="Times New Roman"/>
          <w:color w:val="0033A0"/>
          <w:sz w:val="28"/>
          <w:szCs w:val="28"/>
          <w:lang w:eastAsia="ru-RU"/>
        </w:rPr>
        <w:t xml:space="preserve"> выплаты заработной платы устанавливаются правилами внутреннего трудового распорядка, коллективным договором или трудовым договором;</w:t>
      </w:r>
    </w:p>
    <w:p w:rsidR="007C4F23" w:rsidRDefault="003B3C9D" w:rsidP="003B3C9D">
      <w:pPr>
        <w:pStyle w:val="a6"/>
        <w:numPr>
          <w:ilvl w:val="0"/>
          <w:numId w:val="16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33A0"/>
          <w:sz w:val="28"/>
          <w:szCs w:val="28"/>
          <w:lang w:eastAsia="ru-RU"/>
        </w:rPr>
      </w:pPr>
      <w:r w:rsidRPr="003B3C9D">
        <w:rPr>
          <w:rFonts w:ascii="Times New Roman" w:eastAsia="Times New Roman" w:hAnsi="Times New Roman"/>
          <w:color w:val="0033A0"/>
          <w:sz w:val="28"/>
          <w:szCs w:val="28"/>
          <w:lang w:eastAsia="ru-RU"/>
        </w:rPr>
        <w:t>заработная плата выплачивается не</w:t>
      </w:r>
      <w:r w:rsidR="00AB4C8E">
        <w:rPr>
          <w:rFonts w:ascii="Times New Roman" w:eastAsia="Times New Roman" w:hAnsi="Times New Roman"/>
          <w:color w:val="0033A0"/>
          <w:sz w:val="28"/>
          <w:szCs w:val="28"/>
          <w:lang w:eastAsia="ru-RU"/>
        </w:rPr>
        <w:t> </w:t>
      </w:r>
      <w:r w:rsidRPr="003B3C9D">
        <w:rPr>
          <w:rFonts w:ascii="Times New Roman" w:eastAsia="Times New Roman" w:hAnsi="Times New Roman"/>
          <w:color w:val="0033A0"/>
          <w:sz w:val="28"/>
          <w:szCs w:val="28"/>
          <w:lang w:eastAsia="ru-RU"/>
        </w:rPr>
        <w:t>позднее 15 календарных дней со дня окончания периода, за который она начислена.</w:t>
      </w:r>
    </w:p>
    <w:p w:rsidR="002B4F3B" w:rsidRPr="00E90E9B" w:rsidRDefault="003B3C9D" w:rsidP="002B4F3B">
      <w:pPr>
        <w:pStyle w:val="a6"/>
        <w:numPr>
          <w:ilvl w:val="0"/>
          <w:numId w:val="11"/>
        </w:numPr>
        <w:shd w:val="clear" w:color="auto" w:fill="FFFFFF"/>
        <w:tabs>
          <w:tab w:val="left" w:pos="284"/>
        </w:tabs>
        <w:spacing w:line="360" w:lineRule="exact"/>
        <w:ind w:left="0" w:firstLine="0"/>
        <w:jc w:val="center"/>
        <w:rPr>
          <w:rFonts w:ascii="Times New Roman" w:eastAsia="Times New Roman" w:hAnsi="Times New Roman"/>
          <w:b/>
          <w:color w:val="0033A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33A0"/>
          <w:sz w:val="28"/>
          <w:szCs w:val="28"/>
          <w:lang w:eastAsia="ru-RU"/>
        </w:rPr>
        <w:lastRenderedPageBreak/>
        <w:t>Определит</w:t>
      </w:r>
      <w:r w:rsidR="00A22587">
        <w:rPr>
          <w:rFonts w:ascii="Times New Roman" w:eastAsia="Times New Roman" w:hAnsi="Times New Roman"/>
          <w:b/>
          <w:color w:val="0033A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b/>
          <w:color w:val="0033A0"/>
          <w:sz w:val="28"/>
          <w:szCs w:val="28"/>
          <w:lang w:eastAsia="ru-RU"/>
        </w:rPr>
        <w:t xml:space="preserve"> срок задержки заработной платы</w:t>
      </w:r>
    </w:p>
    <w:p w:rsidR="00C47F2C" w:rsidRDefault="003B3C9D" w:rsidP="00AB66A2">
      <w:pPr>
        <w:pStyle w:val="a6"/>
        <w:numPr>
          <w:ilvl w:val="0"/>
          <w:numId w:val="16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33A0"/>
          <w:sz w:val="28"/>
          <w:szCs w:val="28"/>
          <w:lang w:eastAsia="ru-RU"/>
        </w:rPr>
      </w:pPr>
      <w:r w:rsidRPr="00AB66A2">
        <w:rPr>
          <w:rFonts w:ascii="Times New Roman" w:eastAsia="Times New Roman" w:hAnsi="Times New Roman"/>
          <w:color w:val="0033A0"/>
          <w:sz w:val="28"/>
          <w:szCs w:val="28"/>
          <w:lang w:eastAsia="ru-RU"/>
        </w:rPr>
        <w:t xml:space="preserve">если срок невыплаты заработной платы работодателем составляет более 15 дней, перейдите </w:t>
      </w:r>
      <w:r w:rsidR="00AB4C8E">
        <w:rPr>
          <w:rFonts w:ascii="Times New Roman" w:eastAsia="Times New Roman" w:hAnsi="Times New Roman"/>
          <w:color w:val="0033A0"/>
          <w:sz w:val="28"/>
          <w:szCs w:val="28"/>
          <w:lang w:eastAsia="ru-RU"/>
        </w:rPr>
        <w:t>к шагу</w:t>
      </w:r>
      <w:r w:rsidRPr="00AB66A2">
        <w:rPr>
          <w:rFonts w:ascii="Times New Roman" w:eastAsia="Times New Roman" w:hAnsi="Times New Roman"/>
          <w:color w:val="0033A0"/>
          <w:sz w:val="28"/>
          <w:szCs w:val="28"/>
          <w:lang w:eastAsia="ru-RU"/>
        </w:rPr>
        <w:t xml:space="preserve"> 4</w:t>
      </w:r>
      <w:r>
        <w:rPr>
          <w:rFonts w:ascii="Times New Roman" w:eastAsia="Times New Roman" w:hAnsi="Times New Roman"/>
          <w:color w:val="0033A0"/>
          <w:sz w:val="28"/>
          <w:szCs w:val="28"/>
          <w:lang w:eastAsia="ru-RU"/>
        </w:rPr>
        <w:t>;</w:t>
      </w:r>
    </w:p>
    <w:p w:rsidR="003B3C9D" w:rsidRPr="003B3C9D" w:rsidRDefault="003B3C9D" w:rsidP="00AB66A2">
      <w:pPr>
        <w:pStyle w:val="a6"/>
        <w:numPr>
          <w:ilvl w:val="0"/>
          <w:numId w:val="16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33A0"/>
          <w:sz w:val="28"/>
          <w:szCs w:val="28"/>
          <w:lang w:eastAsia="ru-RU"/>
        </w:rPr>
      </w:pPr>
      <w:r w:rsidRPr="00AB66A2">
        <w:rPr>
          <w:rFonts w:ascii="Times New Roman" w:eastAsia="Times New Roman" w:hAnsi="Times New Roman"/>
          <w:color w:val="0033A0"/>
          <w:sz w:val="28"/>
          <w:szCs w:val="28"/>
          <w:lang w:eastAsia="ru-RU"/>
        </w:rPr>
        <w:t>если срок невыплаты заработной платы работодателем составляет менее 15 дней, перейдите к шагу</w:t>
      </w:r>
      <w:r w:rsidR="00AB4C8E">
        <w:rPr>
          <w:rFonts w:ascii="Times New Roman" w:eastAsia="Times New Roman" w:hAnsi="Times New Roman"/>
          <w:color w:val="0033A0"/>
          <w:sz w:val="28"/>
          <w:szCs w:val="28"/>
          <w:lang w:eastAsia="ru-RU"/>
        </w:rPr>
        <w:t xml:space="preserve"> 3</w:t>
      </w:r>
      <w:r w:rsidR="00AB66A2">
        <w:rPr>
          <w:rFonts w:ascii="Times New Roman" w:eastAsia="Times New Roman" w:hAnsi="Times New Roman"/>
          <w:color w:val="0033A0"/>
          <w:sz w:val="28"/>
          <w:szCs w:val="28"/>
          <w:lang w:eastAsia="ru-RU"/>
        </w:rPr>
        <w:t>.</w:t>
      </w:r>
    </w:p>
    <w:p w:rsidR="003B3C9D" w:rsidRPr="003B3C9D" w:rsidRDefault="003B3C9D" w:rsidP="003B3C9D">
      <w:pPr>
        <w:pStyle w:val="a6"/>
        <w:shd w:val="clear" w:color="auto" w:fill="FFFFFF"/>
        <w:tabs>
          <w:tab w:val="left" w:pos="284"/>
        </w:tabs>
        <w:spacing w:line="240" w:lineRule="auto"/>
        <w:ind w:left="0"/>
        <w:jc w:val="both"/>
        <w:rPr>
          <w:rFonts w:ascii="Times New Roman" w:eastAsia="Times New Roman" w:hAnsi="Times New Roman"/>
          <w:color w:val="0033A0"/>
          <w:sz w:val="28"/>
          <w:szCs w:val="28"/>
          <w:lang w:eastAsia="ru-RU"/>
        </w:rPr>
      </w:pPr>
    </w:p>
    <w:p w:rsidR="003B3C9D" w:rsidRDefault="00AB66A2" w:rsidP="003B3C9D">
      <w:pPr>
        <w:pStyle w:val="a6"/>
        <w:numPr>
          <w:ilvl w:val="0"/>
          <w:numId w:val="11"/>
        </w:numPr>
        <w:shd w:val="clear" w:color="auto" w:fill="FFFFFF"/>
        <w:tabs>
          <w:tab w:val="left" w:pos="284"/>
        </w:tabs>
        <w:spacing w:line="360" w:lineRule="exact"/>
        <w:ind w:left="0" w:firstLine="0"/>
        <w:jc w:val="center"/>
        <w:rPr>
          <w:rFonts w:ascii="Times New Roman" w:eastAsia="Times New Roman" w:hAnsi="Times New Roman"/>
          <w:b/>
          <w:color w:val="0033A0"/>
          <w:sz w:val="28"/>
          <w:szCs w:val="28"/>
          <w:lang w:eastAsia="ru-RU"/>
        </w:rPr>
      </w:pPr>
      <w:r w:rsidRPr="00AB66A2">
        <w:rPr>
          <w:rFonts w:ascii="Times New Roman" w:eastAsia="Times New Roman" w:hAnsi="Times New Roman"/>
          <w:b/>
          <w:color w:val="0033A0"/>
          <w:sz w:val="28"/>
          <w:szCs w:val="28"/>
          <w:lang w:eastAsia="ru-RU"/>
        </w:rPr>
        <w:t>Напра</w:t>
      </w:r>
      <w:r w:rsidR="00A22587">
        <w:rPr>
          <w:rFonts w:ascii="Times New Roman" w:eastAsia="Times New Roman" w:hAnsi="Times New Roman"/>
          <w:b/>
          <w:color w:val="0033A0"/>
          <w:sz w:val="28"/>
          <w:szCs w:val="28"/>
          <w:lang w:eastAsia="ru-RU"/>
        </w:rPr>
        <w:t>вьте</w:t>
      </w:r>
      <w:bookmarkStart w:id="0" w:name="_GoBack"/>
      <w:bookmarkEnd w:id="0"/>
      <w:r w:rsidRPr="00AB66A2">
        <w:rPr>
          <w:rFonts w:ascii="Times New Roman" w:eastAsia="Times New Roman" w:hAnsi="Times New Roman"/>
          <w:b/>
          <w:color w:val="0033A0"/>
          <w:sz w:val="28"/>
          <w:szCs w:val="28"/>
          <w:lang w:eastAsia="ru-RU"/>
        </w:rPr>
        <w:t xml:space="preserve"> требование о выплате заработной платы</w:t>
      </w:r>
    </w:p>
    <w:p w:rsidR="00AB66A2" w:rsidRDefault="00AB66A2" w:rsidP="00AB66A2">
      <w:pPr>
        <w:pStyle w:val="a6"/>
        <w:numPr>
          <w:ilvl w:val="0"/>
          <w:numId w:val="17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33A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33A0"/>
          <w:sz w:val="28"/>
          <w:szCs w:val="28"/>
          <w:lang w:eastAsia="ru-RU"/>
        </w:rPr>
        <w:t xml:space="preserve">требование направляется </w:t>
      </w:r>
      <w:r w:rsidRPr="00AB66A2">
        <w:rPr>
          <w:rFonts w:ascii="Times New Roman" w:eastAsia="Times New Roman" w:hAnsi="Times New Roman"/>
          <w:color w:val="0033A0"/>
          <w:sz w:val="28"/>
          <w:szCs w:val="28"/>
          <w:lang w:eastAsia="ru-RU"/>
        </w:rPr>
        <w:t>работодателю (его представителю);</w:t>
      </w:r>
    </w:p>
    <w:p w:rsidR="00AB66A2" w:rsidRDefault="00AB66A2" w:rsidP="00AB66A2">
      <w:pPr>
        <w:pStyle w:val="a6"/>
        <w:numPr>
          <w:ilvl w:val="0"/>
          <w:numId w:val="17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33A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33A0"/>
          <w:sz w:val="28"/>
          <w:szCs w:val="28"/>
          <w:lang w:eastAsia="ru-RU"/>
        </w:rPr>
        <w:t>заявление составляется в</w:t>
      </w:r>
      <w:r w:rsidRPr="00AB66A2">
        <w:rPr>
          <w:rFonts w:ascii="Times New Roman" w:eastAsia="Times New Roman" w:hAnsi="Times New Roman"/>
          <w:color w:val="0033A0"/>
          <w:sz w:val="28"/>
          <w:szCs w:val="28"/>
          <w:lang w:eastAsia="ru-RU"/>
        </w:rPr>
        <w:t xml:space="preserve"> 2 экземпляра</w:t>
      </w:r>
      <w:r>
        <w:rPr>
          <w:rFonts w:ascii="Times New Roman" w:eastAsia="Times New Roman" w:hAnsi="Times New Roman"/>
          <w:color w:val="0033A0"/>
          <w:sz w:val="28"/>
          <w:szCs w:val="28"/>
          <w:lang w:eastAsia="ru-RU"/>
        </w:rPr>
        <w:t>х</w:t>
      </w:r>
      <w:r w:rsidRPr="00AB66A2">
        <w:rPr>
          <w:rFonts w:ascii="Times New Roman" w:eastAsia="Times New Roman" w:hAnsi="Times New Roman"/>
          <w:color w:val="0033A0"/>
          <w:sz w:val="28"/>
          <w:szCs w:val="28"/>
          <w:lang w:eastAsia="ru-RU"/>
        </w:rPr>
        <w:t>: первый отдайте работодателю (его представителю), а на втором попросите поставить отметку о принятии и оставьте у себя.</w:t>
      </w:r>
    </w:p>
    <w:p w:rsidR="00D72244" w:rsidRDefault="00D72244" w:rsidP="00D72244">
      <w:pPr>
        <w:pStyle w:val="a6"/>
        <w:shd w:val="clear" w:color="auto" w:fill="FFFFFF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33A0"/>
          <w:sz w:val="28"/>
          <w:szCs w:val="28"/>
          <w:lang w:eastAsia="ru-RU"/>
        </w:rPr>
      </w:pPr>
    </w:p>
    <w:p w:rsidR="00AB66A2" w:rsidRDefault="00AB66A2" w:rsidP="00AB66A2">
      <w:pPr>
        <w:pStyle w:val="a6"/>
        <w:numPr>
          <w:ilvl w:val="0"/>
          <w:numId w:val="11"/>
        </w:numPr>
        <w:shd w:val="clear" w:color="auto" w:fill="FFFFFF"/>
        <w:tabs>
          <w:tab w:val="left" w:pos="284"/>
        </w:tabs>
        <w:spacing w:line="360" w:lineRule="exact"/>
        <w:ind w:left="0" w:firstLine="0"/>
        <w:jc w:val="center"/>
        <w:rPr>
          <w:rFonts w:ascii="Times New Roman" w:eastAsia="Times New Roman" w:hAnsi="Times New Roman"/>
          <w:b/>
          <w:color w:val="0033A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33A0"/>
          <w:sz w:val="28"/>
          <w:szCs w:val="28"/>
          <w:lang w:eastAsia="ru-RU"/>
        </w:rPr>
        <w:t>Работник вправе</w:t>
      </w:r>
      <w:r w:rsidR="00174452">
        <w:rPr>
          <w:rFonts w:ascii="Times New Roman" w:eastAsia="Times New Roman" w:hAnsi="Times New Roman"/>
          <w:b/>
          <w:color w:val="0033A0"/>
          <w:sz w:val="28"/>
          <w:szCs w:val="28"/>
          <w:lang w:eastAsia="ru-RU"/>
        </w:rPr>
        <w:t xml:space="preserve"> приостановить работу, </w:t>
      </w:r>
      <w:r>
        <w:rPr>
          <w:rFonts w:ascii="Times New Roman" w:eastAsia="Times New Roman" w:hAnsi="Times New Roman"/>
          <w:b/>
          <w:color w:val="0033A0"/>
          <w:sz w:val="28"/>
          <w:szCs w:val="28"/>
          <w:lang w:eastAsia="ru-RU"/>
        </w:rPr>
        <w:t>если</w:t>
      </w:r>
      <w:r w:rsidR="00636CE3">
        <w:rPr>
          <w:rFonts w:ascii="Times New Roman" w:eastAsia="Times New Roman" w:hAnsi="Times New Roman"/>
          <w:b/>
          <w:color w:val="0033A0"/>
          <w:sz w:val="28"/>
          <w:szCs w:val="28"/>
          <w:lang w:eastAsia="ru-RU"/>
        </w:rPr>
        <w:t xml:space="preserve"> (</w:t>
      </w:r>
      <w:r w:rsidR="00636CE3" w:rsidRPr="00636CE3">
        <w:rPr>
          <w:rFonts w:ascii="Times New Roman" w:eastAsia="Times New Roman" w:hAnsi="Times New Roman"/>
          <w:b/>
          <w:i/>
          <w:color w:val="0033A0"/>
          <w:sz w:val="24"/>
          <w:szCs w:val="28"/>
          <w:lang w:eastAsia="ru-RU"/>
        </w:rPr>
        <w:t>при соблюдении одновременно следующих условий</w:t>
      </w:r>
      <w:r w:rsidR="00636CE3">
        <w:rPr>
          <w:rFonts w:ascii="Times New Roman" w:eastAsia="Times New Roman" w:hAnsi="Times New Roman"/>
          <w:b/>
          <w:i/>
          <w:color w:val="0033A0"/>
          <w:sz w:val="28"/>
          <w:szCs w:val="28"/>
          <w:lang w:eastAsia="ru-RU"/>
        </w:rPr>
        <w:t>)</w:t>
      </w:r>
    </w:p>
    <w:p w:rsidR="00636CE3" w:rsidRDefault="00636CE3" w:rsidP="00636CE3">
      <w:pPr>
        <w:pStyle w:val="a6"/>
        <w:numPr>
          <w:ilvl w:val="0"/>
          <w:numId w:val="17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33A0"/>
          <w:sz w:val="28"/>
          <w:szCs w:val="28"/>
          <w:lang w:eastAsia="ru-RU"/>
        </w:rPr>
      </w:pPr>
      <w:r w:rsidRPr="00D72244">
        <w:rPr>
          <w:rFonts w:ascii="Times New Roman" w:eastAsia="Times New Roman" w:hAnsi="Times New Roman"/>
          <w:color w:val="0033A0"/>
          <w:sz w:val="28"/>
          <w:szCs w:val="28"/>
          <w:lang w:eastAsia="ru-RU"/>
        </w:rPr>
        <w:t>заработную плату задержали более чем на 15 дней;</w:t>
      </w:r>
    </w:p>
    <w:p w:rsidR="00636CE3" w:rsidRPr="00636CE3" w:rsidRDefault="00636CE3" w:rsidP="00636CE3">
      <w:pPr>
        <w:pStyle w:val="a6"/>
        <w:numPr>
          <w:ilvl w:val="0"/>
          <w:numId w:val="17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33A0"/>
          <w:sz w:val="28"/>
          <w:szCs w:val="28"/>
          <w:lang w:eastAsia="ru-RU"/>
        </w:rPr>
      </w:pPr>
      <w:r w:rsidRPr="00D72244">
        <w:rPr>
          <w:rFonts w:ascii="Times New Roman" w:eastAsia="Times New Roman" w:hAnsi="Times New Roman"/>
          <w:color w:val="0033A0"/>
          <w:sz w:val="28"/>
          <w:szCs w:val="28"/>
          <w:lang w:eastAsia="ru-RU"/>
        </w:rPr>
        <w:t>работник письменно сообщил работодателю, что прекращает работу до выплаты заработной платы</w:t>
      </w:r>
      <w:r>
        <w:rPr>
          <w:rFonts w:ascii="Times New Roman" w:eastAsia="Times New Roman" w:hAnsi="Times New Roman"/>
          <w:color w:val="0033A0"/>
          <w:sz w:val="28"/>
          <w:szCs w:val="28"/>
          <w:lang w:eastAsia="ru-RU"/>
        </w:rPr>
        <w:t xml:space="preserve"> (заявление составляется в</w:t>
      </w:r>
      <w:r w:rsidRPr="00AB66A2">
        <w:rPr>
          <w:rFonts w:ascii="Times New Roman" w:eastAsia="Times New Roman" w:hAnsi="Times New Roman"/>
          <w:color w:val="0033A0"/>
          <w:sz w:val="28"/>
          <w:szCs w:val="28"/>
          <w:lang w:eastAsia="ru-RU"/>
        </w:rPr>
        <w:t xml:space="preserve"> 2 экземпляра</w:t>
      </w:r>
      <w:r>
        <w:rPr>
          <w:rFonts w:ascii="Times New Roman" w:eastAsia="Times New Roman" w:hAnsi="Times New Roman"/>
          <w:color w:val="0033A0"/>
          <w:sz w:val="28"/>
          <w:szCs w:val="28"/>
          <w:lang w:eastAsia="ru-RU"/>
        </w:rPr>
        <w:t>х (</w:t>
      </w:r>
      <w:r w:rsidRPr="002F509D">
        <w:rPr>
          <w:rFonts w:ascii="Times New Roman" w:eastAsia="Times New Roman" w:hAnsi="Times New Roman"/>
          <w:i/>
          <w:color w:val="0033A0"/>
          <w:sz w:val="28"/>
          <w:szCs w:val="28"/>
          <w:lang w:eastAsia="ru-RU"/>
        </w:rPr>
        <w:t>см. шаг 3</w:t>
      </w:r>
      <w:r>
        <w:rPr>
          <w:rFonts w:ascii="Times New Roman" w:eastAsia="Times New Roman" w:hAnsi="Times New Roman"/>
          <w:color w:val="0033A0"/>
          <w:sz w:val="28"/>
          <w:szCs w:val="28"/>
          <w:lang w:eastAsia="ru-RU"/>
        </w:rPr>
        <w:t>));</w:t>
      </w:r>
    </w:p>
    <w:p w:rsidR="00AB66A2" w:rsidRPr="00AB66A2" w:rsidRDefault="00AB66A2" w:rsidP="00AB66A2">
      <w:pPr>
        <w:pStyle w:val="a6"/>
        <w:numPr>
          <w:ilvl w:val="0"/>
          <w:numId w:val="17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33A0"/>
          <w:sz w:val="28"/>
          <w:szCs w:val="28"/>
          <w:lang w:eastAsia="ru-RU"/>
        </w:rPr>
      </w:pPr>
      <w:r w:rsidRPr="00AB66A2">
        <w:rPr>
          <w:rFonts w:ascii="Times New Roman" w:eastAsia="Times New Roman" w:hAnsi="Times New Roman"/>
          <w:color w:val="0033A0"/>
          <w:sz w:val="28"/>
          <w:szCs w:val="28"/>
          <w:lang w:eastAsia="ru-RU"/>
        </w:rPr>
        <w:t>не относится к категории</w:t>
      </w:r>
      <w:r w:rsidR="00174452">
        <w:rPr>
          <w:rFonts w:ascii="Times New Roman" w:eastAsia="Times New Roman" w:hAnsi="Times New Roman"/>
          <w:color w:val="0033A0"/>
          <w:sz w:val="28"/>
          <w:szCs w:val="28"/>
          <w:lang w:eastAsia="ru-RU"/>
        </w:rPr>
        <w:t xml:space="preserve"> работников</w:t>
      </w:r>
      <w:r w:rsidRPr="00AB66A2">
        <w:rPr>
          <w:rFonts w:ascii="Times New Roman" w:eastAsia="Times New Roman" w:hAnsi="Times New Roman"/>
          <w:color w:val="0033A0"/>
          <w:sz w:val="28"/>
          <w:szCs w:val="28"/>
          <w:lang w:eastAsia="ru-RU"/>
        </w:rPr>
        <w:t>, котор</w:t>
      </w:r>
      <w:r w:rsidR="00174452">
        <w:rPr>
          <w:rFonts w:ascii="Times New Roman" w:eastAsia="Times New Roman" w:hAnsi="Times New Roman"/>
          <w:color w:val="0033A0"/>
          <w:sz w:val="28"/>
          <w:szCs w:val="28"/>
          <w:lang w:eastAsia="ru-RU"/>
        </w:rPr>
        <w:t>ым</w:t>
      </w:r>
      <w:r w:rsidRPr="00AB66A2">
        <w:rPr>
          <w:rFonts w:ascii="Times New Roman" w:eastAsia="Times New Roman" w:hAnsi="Times New Roman"/>
          <w:color w:val="0033A0"/>
          <w:sz w:val="28"/>
          <w:szCs w:val="28"/>
          <w:lang w:eastAsia="ru-RU"/>
        </w:rPr>
        <w:t xml:space="preserve"> нельзя не выйти на работу</w:t>
      </w:r>
      <w:r w:rsidR="00CD0E2F">
        <w:rPr>
          <w:rFonts w:ascii="Times New Roman" w:eastAsia="Times New Roman" w:hAnsi="Times New Roman"/>
          <w:color w:val="0033A0"/>
          <w:sz w:val="28"/>
          <w:szCs w:val="28"/>
          <w:lang w:eastAsia="ru-RU"/>
        </w:rPr>
        <w:t xml:space="preserve"> (</w:t>
      </w:r>
      <w:r w:rsidR="005B7B34" w:rsidRPr="005B7B34">
        <w:rPr>
          <w:rFonts w:ascii="Times New Roman" w:eastAsia="Times New Roman" w:hAnsi="Times New Roman"/>
          <w:i/>
          <w:color w:val="0033A0"/>
          <w:sz w:val="28"/>
          <w:szCs w:val="28"/>
          <w:lang w:eastAsia="ru-RU"/>
        </w:rPr>
        <w:t xml:space="preserve">более подробно в </w:t>
      </w:r>
      <w:r w:rsidR="00CD0E2F" w:rsidRPr="005B7B34">
        <w:rPr>
          <w:rFonts w:ascii="Times New Roman" w:eastAsia="Times New Roman" w:hAnsi="Times New Roman"/>
          <w:i/>
          <w:color w:val="0033A0"/>
          <w:sz w:val="28"/>
          <w:szCs w:val="28"/>
          <w:lang w:eastAsia="ru-RU"/>
        </w:rPr>
        <w:t>ст. 142</w:t>
      </w:r>
      <w:r w:rsidR="00E41CF5">
        <w:rPr>
          <w:rFonts w:ascii="Times New Roman" w:eastAsia="Times New Roman" w:hAnsi="Times New Roman"/>
          <w:i/>
          <w:color w:val="0033A0"/>
          <w:sz w:val="28"/>
          <w:szCs w:val="28"/>
          <w:lang w:eastAsia="ru-RU"/>
        </w:rPr>
        <w:t xml:space="preserve"> ТК РФ</w:t>
      </w:r>
      <w:r w:rsidR="00CD0E2F">
        <w:rPr>
          <w:rFonts w:ascii="Times New Roman" w:eastAsia="Times New Roman" w:hAnsi="Times New Roman"/>
          <w:color w:val="0033A0"/>
          <w:sz w:val="28"/>
          <w:szCs w:val="28"/>
          <w:lang w:eastAsia="ru-RU"/>
        </w:rPr>
        <w:t>)</w:t>
      </w:r>
      <w:r w:rsidRPr="00AB66A2">
        <w:rPr>
          <w:rFonts w:ascii="Times New Roman" w:eastAsia="Times New Roman" w:hAnsi="Times New Roman"/>
          <w:color w:val="0033A0"/>
          <w:sz w:val="28"/>
          <w:szCs w:val="28"/>
          <w:lang w:eastAsia="ru-RU"/>
        </w:rPr>
        <w:t>:</w:t>
      </w:r>
    </w:p>
    <w:p w:rsidR="005B7B34" w:rsidRDefault="00CD0E2F" w:rsidP="00491D1E">
      <w:pPr>
        <w:pStyle w:val="a6"/>
        <w:numPr>
          <w:ilvl w:val="0"/>
          <w:numId w:val="20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/>
          <w:color w:val="F0552B"/>
          <w:sz w:val="28"/>
          <w:szCs w:val="25"/>
          <w:lang w:eastAsia="ru-RU"/>
        </w:rPr>
      </w:pPr>
      <w:r w:rsidRPr="005B7B34">
        <w:rPr>
          <w:rFonts w:ascii="Times New Roman" w:hAnsi="Times New Roman"/>
          <w:color w:val="F0552B"/>
          <w:sz w:val="28"/>
          <w:szCs w:val="25"/>
          <w:lang w:eastAsia="ru-RU"/>
        </w:rPr>
        <w:lastRenderedPageBreak/>
        <w:t>в периоды введения военного, чрезвычайного положения;</w:t>
      </w:r>
    </w:p>
    <w:p w:rsidR="005B7B34" w:rsidRDefault="00CD0E2F" w:rsidP="00491D1E">
      <w:pPr>
        <w:pStyle w:val="a6"/>
        <w:numPr>
          <w:ilvl w:val="0"/>
          <w:numId w:val="20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/>
          <w:color w:val="F0552B"/>
          <w:sz w:val="28"/>
          <w:szCs w:val="25"/>
          <w:lang w:eastAsia="ru-RU"/>
        </w:rPr>
      </w:pPr>
      <w:r w:rsidRPr="005B7B34">
        <w:rPr>
          <w:rFonts w:ascii="Times New Roman" w:hAnsi="Times New Roman"/>
          <w:color w:val="F0552B"/>
          <w:sz w:val="28"/>
          <w:szCs w:val="25"/>
          <w:lang w:eastAsia="ru-RU"/>
        </w:rPr>
        <w:t>правоохранительные органы;</w:t>
      </w:r>
    </w:p>
    <w:p w:rsidR="005B7B34" w:rsidRDefault="00CD0E2F" w:rsidP="00491D1E">
      <w:pPr>
        <w:pStyle w:val="a6"/>
        <w:numPr>
          <w:ilvl w:val="0"/>
          <w:numId w:val="20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/>
          <w:color w:val="F0552B"/>
          <w:sz w:val="28"/>
          <w:szCs w:val="25"/>
          <w:lang w:eastAsia="ru-RU"/>
        </w:rPr>
      </w:pPr>
      <w:r w:rsidRPr="005B7B34">
        <w:rPr>
          <w:rFonts w:ascii="Times New Roman" w:hAnsi="Times New Roman"/>
          <w:color w:val="F0552B"/>
          <w:sz w:val="28"/>
          <w:szCs w:val="25"/>
          <w:lang w:eastAsia="ru-RU"/>
        </w:rPr>
        <w:t>государственные служащие;</w:t>
      </w:r>
    </w:p>
    <w:p w:rsidR="005B7B34" w:rsidRDefault="00CD0E2F" w:rsidP="00491D1E">
      <w:pPr>
        <w:pStyle w:val="a6"/>
        <w:numPr>
          <w:ilvl w:val="0"/>
          <w:numId w:val="20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/>
          <w:color w:val="F0552B"/>
          <w:sz w:val="28"/>
          <w:szCs w:val="25"/>
          <w:lang w:eastAsia="ru-RU"/>
        </w:rPr>
      </w:pPr>
      <w:r w:rsidRPr="005B7B34">
        <w:rPr>
          <w:rFonts w:ascii="Times New Roman" w:hAnsi="Times New Roman"/>
          <w:color w:val="F0552B"/>
          <w:sz w:val="28"/>
          <w:szCs w:val="25"/>
          <w:lang w:eastAsia="ru-RU"/>
        </w:rPr>
        <w:t>в организациях, непосредственно обслуживающих особо опасные виды производств, оборудования;</w:t>
      </w:r>
    </w:p>
    <w:p w:rsidR="00CD0E2F" w:rsidRDefault="00CD0E2F" w:rsidP="00491D1E">
      <w:pPr>
        <w:pStyle w:val="a6"/>
        <w:numPr>
          <w:ilvl w:val="0"/>
          <w:numId w:val="20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/>
          <w:color w:val="F0552B"/>
          <w:sz w:val="28"/>
          <w:szCs w:val="25"/>
          <w:lang w:eastAsia="ru-RU"/>
        </w:rPr>
      </w:pPr>
      <w:r w:rsidRPr="005B7B34">
        <w:rPr>
          <w:rFonts w:ascii="Times New Roman" w:hAnsi="Times New Roman"/>
          <w:color w:val="F0552B"/>
          <w:sz w:val="28"/>
          <w:szCs w:val="25"/>
          <w:lang w:eastAsia="ru-RU"/>
        </w:rPr>
        <w:t>работники, обеспеч</w:t>
      </w:r>
      <w:r w:rsidR="00174452">
        <w:rPr>
          <w:rFonts w:ascii="Times New Roman" w:hAnsi="Times New Roman"/>
          <w:color w:val="F0552B"/>
          <w:sz w:val="28"/>
          <w:szCs w:val="25"/>
          <w:lang w:eastAsia="ru-RU"/>
        </w:rPr>
        <w:t>ивающие</w:t>
      </w:r>
      <w:r w:rsidR="005B7B34" w:rsidRPr="005B7B34">
        <w:rPr>
          <w:rFonts w:ascii="Times New Roman" w:hAnsi="Times New Roman"/>
          <w:color w:val="F0552B"/>
          <w:sz w:val="28"/>
          <w:szCs w:val="25"/>
          <w:lang w:eastAsia="ru-RU"/>
        </w:rPr>
        <w:t xml:space="preserve"> жизнедеятельност</w:t>
      </w:r>
      <w:r w:rsidR="00174452">
        <w:rPr>
          <w:rFonts w:ascii="Times New Roman" w:hAnsi="Times New Roman"/>
          <w:color w:val="F0552B"/>
          <w:sz w:val="28"/>
          <w:szCs w:val="25"/>
          <w:lang w:eastAsia="ru-RU"/>
        </w:rPr>
        <w:t>ь населения;</w:t>
      </w:r>
    </w:p>
    <w:p w:rsidR="00174452" w:rsidRPr="00174452" w:rsidRDefault="00174452" w:rsidP="00174452">
      <w:pPr>
        <w:pStyle w:val="a6"/>
        <w:shd w:val="clear" w:color="auto" w:fill="FFFFFF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33A0"/>
          <w:sz w:val="10"/>
          <w:szCs w:val="28"/>
          <w:lang w:eastAsia="ru-RU"/>
        </w:rPr>
      </w:pPr>
    </w:p>
    <w:p w:rsidR="00174452" w:rsidRDefault="00491D1E" w:rsidP="001744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33A0"/>
          <w:sz w:val="28"/>
          <w:szCs w:val="28"/>
          <w:lang w:eastAsia="ru-RU"/>
        </w:rPr>
      </w:pPr>
      <w:r w:rsidRPr="00491D1E">
        <w:rPr>
          <w:rFonts w:ascii="Segoe UI Symbol" w:eastAsia="Times New Roman" w:hAnsi="Segoe UI Symbol" w:cs="Segoe UI Symbol"/>
          <w:b/>
          <w:color w:val="0033A0"/>
          <w:sz w:val="28"/>
          <w:szCs w:val="28"/>
          <w:lang w:eastAsia="ru-RU"/>
        </w:rPr>
        <w:t>❗</w:t>
      </w:r>
      <w:r w:rsidRPr="00491D1E">
        <w:rPr>
          <w:rFonts w:ascii="Times New Roman" w:eastAsia="Times New Roman" w:hAnsi="Times New Roman"/>
          <w:b/>
          <w:color w:val="0033A0"/>
          <w:sz w:val="28"/>
          <w:szCs w:val="28"/>
          <w:lang w:eastAsia="ru-RU"/>
        </w:rPr>
        <w:t>️</w:t>
      </w:r>
      <w:r w:rsidRPr="00491D1E">
        <w:rPr>
          <w:rFonts w:ascii="Times New Roman" w:eastAsia="Times New Roman" w:hAnsi="Times New Roman"/>
          <w:color w:val="0033A0"/>
          <w:sz w:val="28"/>
          <w:szCs w:val="28"/>
          <w:lang w:eastAsia="ru-RU"/>
        </w:rPr>
        <w:t xml:space="preserve"> </w:t>
      </w:r>
      <w:proofErr w:type="gramStart"/>
      <w:r w:rsidRPr="00491D1E">
        <w:rPr>
          <w:rFonts w:ascii="Times New Roman" w:eastAsia="Times New Roman" w:hAnsi="Times New Roman"/>
          <w:color w:val="0033A0"/>
          <w:sz w:val="28"/>
          <w:szCs w:val="28"/>
          <w:lang w:eastAsia="ru-RU"/>
        </w:rPr>
        <w:t>В</w:t>
      </w:r>
      <w:proofErr w:type="gramEnd"/>
      <w:r w:rsidRPr="00491D1E">
        <w:rPr>
          <w:rFonts w:ascii="Times New Roman" w:eastAsia="Times New Roman" w:hAnsi="Times New Roman"/>
          <w:color w:val="0033A0"/>
          <w:sz w:val="28"/>
          <w:szCs w:val="28"/>
          <w:lang w:eastAsia="ru-RU"/>
        </w:rPr>
        <w:t xml:space="preserve"> период приостановления работы</w:t>
      </w:r>
      <w:r w:rsidR="00174452">
        <w:rPr>
          <w:rFonts w:ascii="Times New Roman" w:eastAsia="Times New Roman" w:hAnsi="Times New Roman"/>
          <w:color w:val="0033A0"/>
          <w:sz w:val="28"/>
          <w:szCs w:val="28"/>
          <w:lang w:eastAsia="ru-RU"/>
        </w:rPr>
        <w:t>:</w:t>
      </w:r>
    </w:p>
    <w:p w:rsidR="00174452" w:rsidRDefault="00491D1E" w:rsidP="00174452">
      <w:pPr>
        <w:pStyle w:val="a6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/>
          <w:color w:val="0033A0"/>
          <w:sz w:val="28"/>
          <w:szCs w:val="28"/>
          <w:lang w:eastAsia="ru-RU"/>
        </w:rPr>
      </w:pPr>
      <w:r w:rsidRPr="00174452">
        <w:rPr>
          <w:rFonts w:ascii="Times New Roman" w:eastAsia="Times New Roman" w:hAnsi="Times New Roman"/>
          <w:color w:val="0033A0"/>
          <w:sz w:val="28"/>
          <w:szCs w:val="28"/>
          <w:lang w:eastAsia="ru-RU"/>
        </w:rPr>
        <w:t xml:space="preserve">работник имеет право в свое рабочее время </w:t>
      </w:r>
      <w:r w:rsidR="00174452">
        <w:rPr>
          <w:rFonts w:ascii="Times New Roman" w:eastAsia="Times New Roman" w:hAnsi="Times New Roman"/>
          <w:color w:val="0033A0"/>
          <w:sz w:val="28"/>
          <w:szCs w:val="28"/>
          <w:lang w:eastAsia="ru-RU"/>
        </w:rPr>
        <w:t>отсутствовать на рабочем месте;</w:t>
      </w:r>
    </w:p>
    <w:p w:rsidR="00174452" w:rsidRDefault="00491D1E" w:rsidP="00174452">
      <w:pPr>
        <w:pStyle w:val="a6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/>
          <w:color w:val="0033A0"/>
          <w:sz w:val="28"/>
          <w:szCs w:val="28"/>
          <w:lang w:eastAsia="ru-RU"/>
        </w:rPr>
      </w:pPr>
      <w:r w:rsidRPr="00174452">
        <w:rPr>
          <w:rFonts w:ascii="Times New Roman" w:eastAsia="Times New Roman" w:hAnsi="Times New Roman"/>
          <w:color w:val="0033A0"/>
          <w:sz w:val="28"/>
          <w:szCs w:val="28"/>
          <w:lang w:eastAsia="ru-RU"/>
        </w:rPr>
        <w:t>за работником сохраняется средний заработок.</w:t>
      </w:r>
    </w:p>
    <w:p w:rsidR="00174452" w:rsidRPr="00174452" w:rsidRDefault="00174452" w:rsidP="00174452">
      <w:pPr>
        <w:pStyle w:val="a6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color w:val="0033A0"/>
          <w:sz w:val="10"/>
          <w:szCs w:val="28"/>
          <w:lang w:eastAsia="ru-RU"/>
        </w:rPr>
      </w:pPr>
    </w:p>
    <w:p w:rsidR="00491D1E" w:rsidRPr="00174452" w:rsidRDefault="00491D1E" w:rsidP="00174452">
      <w:pPr>
        <w:pStyle w:val="a6"/>
        <w:tabs>
          <w:tab w:val="left" w:pos="284"/>
        </w:tabs>
        <w:autoSpaceDE w:val="0"/>
        <w:autoSpaceDN w:val="0"/>
        <w:adjustRightInd w:val="0"/>
        <w:spacing w:before="240" w:after="0" w:line="240" w:lineRule="auto"/>
        <w:ind w:left="0"/>
        <w:jc w:val="center"/>
        <w:rPr>
          <w:rFonts w:ascii="Times New Roman" w:eastAsia="Times New Roman" w:hAnsi="Times New Roman"/>
          <w:color w:val="0033A0"/>
          <w:sz w:val="28"/>
          <w:szCs w:val="28"/>
          <w:lang w:eastAsia="ru-RU"/>
        </w:rPr>
      </w:pPr>
      <w:r w:rsidRPr="00174452">
        <w:rPr>
          <w:rFonts w:ascii="Segoe UI Symbol" w:eastAsia="Times New Roman" w:hAnsi="Segoe UI Symbol" w:cs="Segoe UI Symbol"/>
          <w:b/>
          <w:color w:val="0033A0"/>
          <w:sz w:val="28"/>
          <w:szCs w:val="28"/>
          <w:lang w:eastAsia="ru-RU"/>
        </w:rPr>
        <w:t>❗</w:t>
      </w:r>
      <w:r w:rsidRPr="00174452">
        <w:rPr>
          <w:rFonts w:ascii="Times New Roman" w:eastAsia="Times New Roman" w:hAnsi="Times New Roman"/>
          <w:b/>
          <w:color w:val="0033A0"/>
          <w:sz w:val="28"/>
          <w:szCs w:val="28"/>
          <w:lang w:eastAsia="ru-RU"/>
        </w:rPr>
        <w:t>️</w:t>
      </w:r>
      <w:r w:rsidR="00174452" w:rsidRPr="00174452">
        <w:rPr>
          <w:rFonts w:ascii="Segoe UI Symbol" w:eastAsia="Times New Roman" w:hAnsi="Segoe UI Symbol" w:cs="Segoe UI Symbol"/>
          <w:b/>
          <w:color w:val="0033A0"/>
          <w:sz w:val="28"/>
          <w:szCs w:val="28"/>
          <w:lang w:eastAsia="ru-RU"/>
        </w:rPr>
        <w:t>❗</w:t>
      </w:r>
      <w:r w:rsidR="00174452" w:rsidRPr="00174452">
        <w:rPr>
          <w:rFonts w:ascii="Times New Roman" w:eastAsia="Times New Roman" w:hAnsi="Times New Roman"/>
          <w:b/>
          <w:color w:val="0033A0"/>
          <w:sz w:val="28"/>
          <w:szCs w:val="28"/>
          <w:lang w:eastAsia="ru-RU"/>
        </w:rPr>
        <w:t xml:space="preserve">️ </w:t>
      </w:r>
      <w:r w:rsidRPr="00174452">
        <w:rPr>
          <w:rFonts w:ascii="Times New Roman" w:eastAsia="Times New Roman" w:hAnsi="Times New Roman"/>
          <w:color w:val="0033A0"/>
          <w:sz w:val="28"/>
          <w:szCs w:val="28"/>
          <w:lang w:eastAsia="ru-RU"/>
        </w:rPr>
        <w:t xml:space="preserve">Если расчет по заработной плате произведен, </w:t>
      </w:r>
      <w:r w:rsidR="00174452" w:rsidRPr="00174452">
        <w:rPr>
          <w:rFonts w:ascii="Times New Roman" w:eastAsia="Times New Roman" w:hAnsi="Times New Roman"/>
          <w:color w:val="0033A0"/>
          <w:sz w:val="28"/>
          <w:szCs w:val="28"/>
          <w:lang w:eastAsia="ru-RU"/>
        </w:rPr>
        <w:t>работнику</w:t>
      </w:r>
      <w:r w:rsidRPr="00174452">
        <w:rPr>
          <w:rFonts w:ascii="Times New Roman" w:eastAsia="Times New Roman" w:hAnsi="Times New Roman"/>
          <w:color w:val="0033A0"/>
          <w:sz w:val="28"/>
          <w:szCs w:val="28"/>
          <w:lang w:eastAsia="ru-RU"/>
        </w:rPr>
        <w:t xml:space="preserve"> необходимо возобновить работу.</w:t>
      </w:r>
    </w:p>
    <w:p w:rsidR="00174452" w:rsidRPr="00174452" w:rsidRDefault="00174452" w:rsidP="00174452">
      <w:pPr>
        <w:pStyle w:val="a6"/>
        <w:shd w:val="clear" w:color="auto" w:fill="FFFFFF"/>
        <w:tabs>
          <w:tab w:val="left" w:pos="426"/>
        </w:tabs>
        <w:spacing w:after="0" w:line="240" w:lineRule="auto"/>
        <w:ind w:left="0"/>
        <w:jc w:val="center"/>
        <w:rPr>
          <w:rFonts w:ascii="Times New Roman" w:eastAsia="Times New Roman" w:hAnsi="Times New Roman"/>
          <w:color w:val="0033A0"/>
          <w:sz w:val="20"/>
          <w:szCs w:val="28"/>
          <w:lang w:eastAsia="ru-RU"/>
        </w:rPr>
      </w:pPr>
    </w:p>
    <w:p w:rsidR="00491D1E" w:rsidRDefault="00491D1E" w:rsidP="00491D1E">
      <w:pPr>
        <w:pStyle w:val="a6"/>
        <w:shd w:val="clear" w:color="auto" w:fill="FFFFFF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33A0"/>
          <w:sz w:val="28"/>
          <w:szCs w:val="28"/>
          <w:lang w:eastAsia="ru-RU"/>
        </w:rPr>
      </w:pPr>
      <w:r w:rsidRPr="00491D1E">
        <w:rPr>
          <w:rFonts w:ascii="Times New Roman" w:eastAsia="Times New Roman" w:hAnsi="Times New Roman"/>
          <w:color w:val="0033A0"/>
          <w:sz w:val="28"/>
          <w:szCs w:val="28"/>
          <w:lang w:eastAsia="ru-RU"/>
        </w:rPr>
        <w:t>Если расчет по заработной плате не</w:t>
      </w:r>
      <w:r w:rsidR="00174452">
        <w:rPr>
          <w:rFonts w:ascii="Times New Roman" w:eastAsia="Times New Roman" w:hAnsi="Times New Roman"/>
          <w:color w:val="0033A0"/>
          <w:sz w:val="28"/>
          <w:szCs w:val="28"/>
          <w:lang w:eastAsia="ru-RU"/>
        </w:rPr>
        <w:t> </w:t>
      </w:r>
      <w:r w:rsidRPr="00491D1E">
        <w:rPr>
          <w:rFonts w:ascii="Times New Roman" w:eastAsia="Times New Roman" w:hAnsi="Times New Roman"/>
          <w:color w:val="0033A0"/>
          <w:sz w:val="28"/>
          <w:szCs w:val="28"/>
          <w:lang w:eastAsia="ru-RU"/>
        </w:rPr>
        <w:t>произведен, перейдите к шагу 5.</w:t>
      </w:r>
    </w:p>
    <w:p w:rsidR="00D72244" w:rsidRDefault="00D72244" w:rsidP="00491D1E">
      <w:pPr>
        <w:pStyle w:val="a6"/>
        <w:shd w:val="clear" w:color="auto" w:fill="FFFFFF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33A0"/>
          <w:sz w:val="28"/>
          <w:szCs w:val="28"/>
          <w:lang w:eastAsia="ru-RU"/>
        </w:rPr>
      </w:pPr>
    </w:p>
    <w:p w:rsidR="00491D1E" w:rsidRDefault="00491D1E" w:rsidP="00491D1E">
      <w:pPr>
        <w:pStyle w:val="a6"/>
        <w:numPr>
          <w:ilvl w:val="0"/>
          <w:numId w:val="11"/>
        </w:numPr>
        <w:shd w:val="clear" w:color="auto" w:fill="FFFFFF"/>
        <w:tabs>
          <w:tab w:val="left" w:pos="284"/>
        </w:tabs>
        <w:spacing w:line="360" w:lineRule="exact"/>
        <w:ind w:left="0" w:firstLine="0"/>
        <w:jc w:val="center"/>
        <w:rPr>
          <w:rFonts w:ascii="Times New Roman" w:eastAsia="Times New Roman" w:hAnsi="Times New Roman"/>
          <w:b/>
          <w:color w:val="0033A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33A0"/>
          <w:sz w:val="28"/>
          <w:szCs w:val="28"/>
          <w:lang w:eastAsia="ru-RU"/>
        </w:rPr>
        <w:t>Направьте жалобу</w:t>
      </w:r>
    </w:p>
    <w:p w:rsidR="00491D1E" w:rsidRDefault="00D72244" w:rsidP="00491D1E">
      <w:pPr>
        <w:pStyle w:val="a6"/>
        <w:numPr>
          <w:ilvl w:val="0"/>
          <w:numId w:val="17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33A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33A0"/>
          <w:sz w:val="28"/>
          <w:szCs w:val="28"/>
          <w:lang w:eastAsia="ru-RU"/>
        </w:rPr>
        <w:t xml:space="preserve">в </w:t>
      </w:r>
      <w:r w:rsidR="00491D1E">
        <w:rPr>
          <w:rFonts w:ascii="Times New Roman" w:eastAsia="Times New Roman" w:hAnsi="Times New Roman"/>
          <w:color w:val="0033A0"/>
          <w:sz w:val="28"/>
          <w:szCs w:val="28"/>
          <w:lang w:eastAsia="ru-RU"/>
        </w:rPr>
        <w:t xml:space="preserve">Государственную инспекцию труда в </w:t>
      </w:r>
      <w:r w:rsidR="00491D1E" w:rsidRPr="00D72244">
        <w:rPr>
          <w:rFonts w:ascii="Times New Roman" w:eastAsia="Times New Roman" w:hAnsi="Times New Roman"/>
          <w:color w:val="0033A0"/>
          <w:sz w:val="28"/>
          <w:szCs w:val="28"/>
          <w:lang w:eastAsia="ru-RU"/>
        </w:rPr>
        <w:t>Кировской области</w:t>
      </w:r>
      <w:r w:rsidRPr="00D72244">
        <w:rPr>
          <w:rFonts w:ascii="Times New Roman" w:eastAsia="Times New Roman" w:hAnsi="Times New Roman"/>
          <w:color w:val="0033A0"/>
          <w:sz w:val="28"/>
          <w:szCs w:val="28"/>
          <w:lang w:eastAsia="ru-RU"/>
        </w:rPr>
        <w:t xml:space="preserve"> (</w:t>
      </w:r>
      <w:hyperlink r:id="rId7" w:history="1">
        <w:r w:rsidRPr="002F509D">
          <w:rPr>
            <w:rFonts w:ascii="Times New Roman" w:eastAsia="Times New Roman" w:hAnsi="Times New Roman"/>
            <w:i/>
            <w:color w:val="0033A0"/>
            <w:sz w:val="28"/>
            <w:szCs w:val="28"/>
            <w:lang w:eastAsia="ru-RU"/>
          </w:rPr>
          <w:t>https://онлайнинспекция.рф/problems</w:t>
        </w:r>
      </w:hyperlink>
      <w:r w:rsidRPr="00D72244">
        <w:rPr>
          <w:rFonts w:ascii="Times New Roman" w:eastAsia="Times New Roman" w:hAnsi="Times New Roman"/>
          <w:color w:val="0033A0"/>
          <w:sz w:val="28"/>
          <w:szCs w:val="28"/>
          <w:lang w:eastAsia="ru-RU"/>
        </w:rPr>
        <w:t>)</w:t>
      </w:r>
      <w:r w:rsidR="00491D1E" w:rsidRPr="00D72244">
        <w:rPr>
          <w:rFonts w:ascii="Times New Roman" w:eastAsia="Times New Roman" w:hAnsi="Times New Roman"/>
          <w:color w:val="0033A0"/>
          <w:sz w:val="28"/>
          <w:szCs w:val="28"/>
          <w:lang w:eastAsia="ru-RU"/>
        </w:rPr>
        <w:t>;</w:t>
      </w:r>
    </w:p>
    <w:p w:rsidR="00491D1E" w:rsidRDefault="00D72244" w:rsidP="00491D1E">
      <w:pPr>
        <w:pStyle w:val="a6"/>
        <w:numPr>
          <w:ilvl w:val="0"/>
          <w:numId w:val="17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33A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33A0"/>
          <w:sz w:val="28"/>
          <w:szCs w:val="28"/>
          <w:lang w:eastAsia="ru-RU"/>
        </w:rPr>
        <w:t xml:space="preserve">в </w:t>
      </w:r>
      <w:r w:rsidR="00491D1E">
        <w:rPr>
          <w:rFonts w:ascii="Times New Roman" w:eastAsia="Times New Roman" w:hAnsi="Times New Roman"/>
          <w:color w:val="0033A0"/>
          <w:sz w:val="28"/>
          <w:szCs w:val="28"/>
          <w:lang w:eastAsia="ru-RU"/>
        </w:rPr>
        <w:t>районную прокуратуру;</w:t>
      </w:r>
    </w:p>
    <w:p w:rsidR="00636CE3" w:rsidRPr="00636CE3" w:rsidRDefault="00D72244" w:rsidP="00636CE3">
      <w:pPr>
        <w:pStyle w:val="a6"/>
        <w:numPr>
          <w:ilvl w:val="0"/>
          <w:numId w:val="17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33A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33A0"/>
          <w:sz w:val="28"/>
          <w:szCs w:val="28"/>
          <w:lang w:eastAsia="ru-RU"/>
        </w:rPr>
        <w:t xml:space="preserve">в </w:t>
      </w:r>
      <w:r w:rsidR="00491D1E">
        <w:rPr>
          <w:rFonts w:ascii="Times New Roman" w:eastAsia="Times New Roman" w:hAnsi="Times New Roman"/>
          <w:color w:val="0033A0"/>
          <w:sz w:val="28"/>
          <w:szCs w:val="28"/>
          <w:lang w:eastAsia="ru-RU"/>
        </w:rPr>
        <w:t xml:space="preserve">отдел по </w:t>
      </w:r>
      <w:r>
        <w:rPr>
          <w:rFonts w:ascii="Times New Roman" w:eastAsia="Times New Roman" w:hAnsi="Times New Roman"/>
          <w:color w:val="0033A0"/>
          <w:sz w:val="28"/>
          <w:szCs w:val="28"/>
          <w:lang w:eastAsia="ru-RU"/>
        </w:rPr>
        <w:t>регулированию</w:t>
      </w:r>
      <w:r w:rsidR="00491D1E">
        <w:rPr>
          <w:rFonts w:ascii="Times New Roman" w:eastAsia="Times New Roman" w:hAnsi="Times New Roman"/>
          <w:color w:val="0033A0"/>
          <w:sz w:val="28"/>
          <w:szCs w:val="28"/>
          <w:lang w:eastAsia="ru-RU"/>
        </w:rPr>
        <w:t xml:space="preserve"> трудовых отношений управления </w:t>
      </w:r>
      <w:r w:rsidR="00174452">
        <w:rPr>
          <w:rFonts w:ascii="Times New Roman" w:eastAsia="Times New Roman" w:hAnsi="Times New Roman"/>
          <w:color w:val="0033A0"/>
          <w:sz w:val="28"/>
          <w:szCs w:val="28"/>
          <w:lang w:eastAsia="ru-RU"/>
        </w:rPr>
        <w:t>ГСЗН</w:t>
      </w:r>
      <w:r w:rsidR="00491D1E">
        <w:rPr>
          <w:rFonts w:ascii="Times New Roman" w:eastAsia="Times New Roman" w:hAnsi="Times New Roman"/>
          <w:color w:val="0033A0"/>
          <w:sz w:val="28"/>
          <w:szCs w:val="28"/>
          <w:lang w:eastAsia="ru-RU"/>
        </w:rPr>
        <w:t xml:space="preserve"> Кировской области</w:t>
      </w:r>
      <w:r>
        <w:rPr>
          <w:rFonts w:ascii="Times New Roman" w:eastAsia="Times New Roman" w:hAnsi="Times New Roman"/>
          <w:color w:val="0033A0"/>
          <w:sz w:val="28"/>
          <w:szCs w:val="28"/>
          <w:lang w:eastAsia="ru-RU"/>
        </w:rPr>
        <w:t xml:space="preserve"> (</w:t>
      </w:r>
      <w:r w:rsidRPr="002F509D">
        <w:rPr>
          <w:rFonts w:ascii="Times New Roman" w:eastAsia="Times New Roman" w:hAnsi="Times New Roman"/>
          <w:i/>
          <w:color w:val="0033A0"/>
          <w:sz w:val="28"/>
          <w:szCs w:val="28"/>
          <w:lang w:val="en-US" w:eastAsia="ru-RU"/>
        </w:rPr>
        <w:t>to</w:t>
      </w:r>
      <w:r w:rsidRPr="002F509D">
        <w:rPr>
          <w:rFonts w:ascii="Times New Roman" w:eastAsia="Times New Roman" w:hAnsi="Times New Roman"/>
          <w:i/>
          <w:color w:val="0033A0"/>
          <w:sz w:val="28"/>
          <w:szCs w:val="28"/>
          <w:lang w:eastAsia="ru-RU"/>
        </w:rPr>
        <w:t>@</w:t>
      </w:r>
      <w:proofErr w:type="spellStart"/>
      <w:r w:rsidRPr="002F509D">
        <w:rPr>
          <w:rFonts w:ascii="Times New Roman" w:eastAsia="Times New Roman" w:hAnsi="Times New Roman"/>
          <w:i/>
          <w:color w:val="0033A0"/>
          <w:sz w:val="28"/>
          <w:szCs w:val="28"/>
          <w:lang w:val="en-US" w:eastAsia="ru-RU"/>
        </w:rPr>
        <w:t>trudkirov</w:t>
      </w:r>
      <w:proofErr w:type="spellEnd"/>
      <w:r w:rsidRPr="002F509D">
        <w:rPr>
          <w:rFonts w:ascii="Times New Roman" w:eastAsia="Times New Roman" w:hAnsi="Times New Roman"/>
          <w:i/>
          <w:color w:val="0033A0"/>
          <w:sz w:val="28"/>
          <w:szCs w:val="28"/>
          <w:lang w:eastAsia="ru-RU"/>
        </w:rPr>
        <w:t>.</w:t>
      </w:r>
      <w:proofErr w:type="spellStart"/>
      <w:r w:rsidRPr="002F509D">
        <w:rPr>
          <w:rFonts w:ascii="Times New Roman" w:eastAsia="Times New Roman" w:hAnsi="Times New Roman"/>
          <w:i/>
          <w:color w:val="0033A0"/>
          <w:sz w:val="28"/>
          <w:szCs w:val="28"/>
          <w:lang w:val="en-US" w:eastAsia="ru-RU"/>
        </w:rPr>
        <w:t>ru</w:t>
      </w:r>
      <w:proofErr w:type="spellEnd"/>
      <w:r w:rsidRPr="00D72244">
        <w:rPr>
          <w:rFonts w:ascii="Times New Roman" w:eastAsia="Times New Roman" w:hAnsi="Times New Roman"/>
          <w:color w:val="0033A0"/>
          <w:sz w:val="28"/>
          <w:szCs w:val="28"/>
          <w:lang w:eastAsia="ru-RU"/>
        </w:rPr>
        <w:t>)</w:t>
      </w:r>
      <w:r w:rsidR="00636CE3">
        <w:rPr>
          <w:rFonts w:ascii="Times New Roman" w:eastAsia="Times New Roman" w:hAnsi="Times New Roman"/>
          <w:color w:val="0033A0"/>
          <w:sz w:val="28"/>
          <w:szCs w:val="28"/>
          <w:lang w:eastAsia="ru-RU"/>
        </w:rPr>
        <w:t>.</w:t>
      </w:r>
    </w:p>
    <w:p w:rsidR="00174452" w:rsidRPr="00174452" w:rsidRDefault="00174452" w:rsidP="00174452">
      <w:pPr>
        <w:pStyle w:val="a6"/>
        <w:shd w:val="clear" w:color="auto" w:fill="FFFFFF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33A0"/>
          <w:sz w:val="10"/>
          <w:szCs w:val="28"/>
          <w:lang w:eastAsia="ru-RU"/>
        </w:rPr>
      </w:pPr>
    </w:p>
    <w:p w:rsidR="00491D1E" w:rsidRPr="00491D1E" w:rsidRDefault="00491D1E" w:rsidP="00491D1E">
      <w:pPr>
        <w:pStyle w:val="a6"/>
        <w:shd w:val="clear" w:color="auto" w:fill="FFFFFF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33A0"/>
          <w:sz w:val="28"/>
          <w:szCs w:val="28"/>
          <w:lang w:eastAsia="ru-RU"/>
        </w:rPr>
      </w:pPr>
      <w:r w:rsidRPr="00491D1E">
        <w:rPr>
          <w:rFonts w:ascii="Segoe UI Symbol" w:eastAsia="Times New Roman" w:hAnsi="Segoe UI Symbol" w:cs="Segoe UI Symbol"/>
          <w:b/>
          <w:color w:val="0033A0"/>
          <w:sz w:val="28"/>
          <w:szCs w:val="28"/>
          <w:lang w:eastAsia="ru-RU"/>
        </w:rPr>
        <w:t>❗</w:t>
      </w:r>
      <w:r w:rsidRPr="00491D1E">
        <w:rPr>
          <w:rFonts w:ascii="Times New Roman" w:eastAsia="Times New Roman" w:hAnsi="Times New Roman"/>
          <w:b/>
          <w:color w:val="0033A0"/>
          <w:sz w:val="28"/>
          <w:szCs w:val="28"/>
          <w:lang w:eastAsia="ru-RU"/>
        </w:rPr>
        <w:t>️</w:t>
      </w:r>
      <w:r>
        <w:rPr>
          <w:rFonts w:ascii="Times New Roman" w:eastAsia="Times New Roman" w:hAnsi="Times New Roman"/>
          <w:b/>
          <w:color w:val="0033A0"/>
          <w:sz w:val="28"/>
          <w:szCs w:val="28"/>
          <w:lang w:eastAsia="ru-RU"/>
        </w:rPr>
        <w:t xml:space="preserve"> </w:t>
      </w:r>
      <w:r w:rsidRPr="00174452">
        <w:rPr>
          <w:rFonts w:ascii="Times New Roman" w:eastAsia="Times New Roman" w:hAnsi="Times New Roman"/>
          <w:color w:val="0033A0"/>
          <w:sz w:val="28"/>
          <w:szCs w:val="28"/>
          <w:lang w:eastAsia="ru-RU"/>
        </w:rPr>
        <w:t xml:space="preserve">Кроме того, </w:t>
      </w:r>
      <w:r w:rsidR="00174452">
        <w:rPr>
          <w:rFonts w:ascii="Times New Roman" w:eastAsia="Times New Roman" w:hAnsi="Times New Roman"/>
          <w:color w:val="0033A0"/>
          <w:sz w:val="28"/>
          <w:szCs w:val="28"/>
          <w:lang w:eastAsia="ru-RU"/>
        </w:rPr>
        <w:t>работник</w:t>
      </w:r>
      <w:r w:rsidRPr="00174452">
        <w:rPr>
          <w:rFonts w:ascii="Times New Roman" w:eastAsia="Times New Roman" w:hAnsi="Times New Roman"/>
          <w:color w:val="0033A0"/>
          <w:sz w:val="28"/>
          <w:szCs w:val="28"/>
          <w:lang w:eastAsia="ru-RU"/>
        </w:rPr>
        <w:t xml:space="preserve"> вправе обратиться в</w:t>
      </w:r>
      <w:r w:rsidR="00174452">
        <w:rPr>
          <w:rFonts w:ascii="Times New Roman" w:eastAsia="Times New Roman" w:hAnsi="Times New Roman"/>
          <w:color w:val="0033A0"/>
          <w:sz w:val="28"/>
          <w:szCs w:val="28"/>
          <w:lang w:eastAsia="ru-RU"/>
        </w:rPr>
        <w:t xml:space="preserve"> районный </w:t>
      </w:r>
      <w:r w:rsidRPr="00174452">
        <w:rPr>
          <w:rFonts w:ascii="Times New Roman" w:eastAsia="Times New Roman" w:hAnsi="Times New Roman"/>
          <w:color w:val="0033A0"/>
          <w:sz w:val="28"/>
          <w:szCs w:val="28"/>
          <w:lang w:eastAsia="ru-RU"/>
        </w:rPr>
        <w:t>суд</w:t>
      </w:r>
      <w:r w:rsidR="00174452">
        <w:rPr>
          <w:rFonts w:ascii="Times New Roman" w:eastAsia="Times New Roman" w:hAnsi="Times New Roman"/>
          <w:color w:val="0033A0"/>
          <w:sz w:val="28"/>
          <w:szCs w:val="28"/>
          <w:lang w:eastAsia="ru-RU"/>
        </w:rPr>
        <w:t xml:space="preserve"> по месту жительства</w:t>
      </w:r>
      <w:r w:rsidR="00D72244" w:rsidRPr="00174452">
        <w:rPr>
          <w:rFonts w:ascii="Times New Roman" w:eastAsia="Times New Roman" w:hAnsi="Times New Roman"/>
          <w:color w:val="0033A0"/>
          <w:sz w:val="28"/>
          <w:szCs w:val="28"/>
          <w:lang w:eastAsia="ru-RU"/>
        </w:rPr>
        <w:t xml:space="preserve"> (в течение 1 года)</w:t>
      </w:r>
    </w:p>
    <w:p w:rsidR="002130F3" w:rsidRPr="00E90E9B" w:rsidRDefault="002130F3" w:rsidP="00D72244">
      <w:pPr>
        <w:shd w:val="clear" w:color="auto" w:fill="FFFFFF"/>
        <w:spacing w:before="120" w:after="0" w:line="240" w:lineRule="auto"/>
        <w:rPr>
          <w:rFonts w:ascii="Times New Roman" w:eastAsia="Times New Roman" w:hAnsi="Times New Roman"/>
          <w:i/>
          <w:color w:val="0033A0"/>
          <w:spacing w:val="-6"/>
          <w:lang w:eastAsia="ru-RU"/>
        </w:rPr>
      </w:pPr>
    </w:p>
    <w:sectPr w:rsidR="002130F3" w:rsidRPr="00E90E9B" w:rsidSect="00FD2A29">
      <w:pgSz w:w="16838" w:h="11906" w:orient="landscape" w:code="9"/>
      <w:pgMar w:top="567" w:right="680" w:bottom="142" w:left="567" w:header="709" w:footer="709" w:gutter="0"/>
      <w:cols w:num="3" w:space="56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7.75pt;height:16.5pt;visibility:visible;mso-wrap-style:square" o:bullet="t">
        <v:imagedata r:id="rId1" o:title=""/>
      </v:shape>
    </w:pict>
  </w:numPicBullet>
  <w:numPicBullet w:numPicBulletId="1">
    <w:pict>
      <v:shape id="Рисунок 3" o:spid="_x0000_i1027" type="#_x0000_t75" style="width:13.5pt;height:17.25pt;visibility:visible;mso-wrap-style:square" o:bullet="t">
        <v:imagedata r:id="rId2" o:title=""/>
      </v:shape>
    </w:pict>
  </w:numPicBullet>
  <w:abstractNum w:abstractNumId="0" w15:restartNumberingAfterBreak="0">
    <w:nsid w:val="018E5DEC"/>
    <w:multiLevelType w:val="hybridMultilevel"/>
    <w:tmpl w:val="03DEA8D0"/>
    <w:lvl w:ilvl="0" w:tplc="2DFED0E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422BF"/>
    <w:multiLevelType w:val="hybridMultilevel"/>
    <w:tmpl w:val="5080B976"/>
    <w:lvl w:ilvl="0" w:tplc="16A4112C">
      <w:start w:val="1"/>
      <w:numFmt w:val="bullet"/>
      <w:lvlText w:val=""/>
      <w:lvlPicBulletId w:val="1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6BF6CA1"/>
    <w:multiLevelType w:val="hybridMultilevel"/>
    <w:tmpl w:val="658AFEB4"/>
    <w:lvl w:ilvl="0" w:tplc="FE8497F4">
      <w:start w:val="1"/>
      <w:numFmt w:val="bullet"/>
      <w:lvlText w:val=""/>
      <w:lvlPicBulletId w:val="1"/>
      <w:lvlJc w:val="left"/>
      <w:pPr>
        <w:tabs>
          <w:tab w:val="num" w:pos="501"/>
        </w:tabs>
        <w:ind w:left="501" w:hanging="360"/>
      </w:pPr>
      <w:rPr>
        <w:rFonts w:ascii="Symbol" w:hAnsi="Symbol" w:hint="default"/>
      </w:rPr>
    </w:lvl>
    <w:lvl w:ilvl="1" w:tplc="D13EC08A" w:tentative="1">
      <w:start w:val="1"/>
      <w:numFmt w:val="bullet"/>
      <w:lvlText w:val=""/>
      <w:lvlJc w:val="left"/>
      <w:pPr>
        <w:tabs>
          <w:tab w:val="num" w:pos="1221"/>
        </w:tabs>
        <w:ind w:left="1221" w:hanging="360"/>
      </w:pPr>
      <w:rPr>
        <w:rFonts w:ascii="Symbol" w:hAnsi="Symbol" w:hint="default"/>
      </w:rPr>
    </w:lvl>
    <w:lvl w:ilvl="2" w:tplc="FFFC1DF4" w:tentative="1">
      <w:start w:val="1"/>
      <w:numFmt w:val="bullet"/>
      <w:lvlText w:val=""/>
      <w:lvlJc w:val="left"/>
      <w:pPr>
        <w:tabs>
          <w:tab w:val="num" w:pos="1941"/>
        </w:tabs>
        <w:ind w:left="1941" w:hanging="360"/>
      </w:pPr>
      <w:rPr>
        <w:rFonts w:ascii="Symbol" w:hAnsi="Symbol" w:hint="default"/>
      </w:rPr>
    </w:lvl>
    <w:lvl w:ilvl="3" w:tplc="921A75D4" w:tentative="1">
      <w:start w:val="1"/>
      <w:numFmt w:val="bullet"/>
      <w:lvlText w:val=""/>
      <w:lvlJc w:val="left"/>
      <w:pPr>
        <w:tabs>
          <w:tab w:val="num" w:pos="2661"/>
        </w:tabs>
        <w:ind w:left="2661" w:hanging="360"/>
      </w:pPr>
      <w:rPr>
        <w:rFonts w:ascii="Symbol" w:hAnsi="Symbol" w:hint="default"/>
      </w:rPr>
    </w:lvl>
    <w:lvl w:ilvl="4" w:tplc="D85E5100" w:tentative="1">
      <w:start w:val="1"/>
      <w:numFmt w:val="bullet"/>
      <w:lvlText w:val=""/>
      <w:lvlJc w:val="left"/>
      <w:pPr>
        <w:tabs>
          <w:tab w:val="num" w:pos="3381"/>
        </w:tabs>
        <w:ind w:left="3381" w:hanging="360"/>
      </w:pPr>
      <w:rPr>
        <w:rFonts w:ascii="Symbol" w:hAnsi="Symbol" w:hint="default"/>
      </w:rPr>
    </w:lvl>
    <w:lvl w:ilvl="5" w:tplc="D47E8310" w:tentative="1">
      <w:start w:val="1"/>
      <w:numFmt w:val="bullet"/>
      <w:lvlText w:val=""/>
      <w:lvlJc w:val="left"/>
      <w:pPr>
        <w:tabs>
          <w:tab w:val="num" w:pos="4101"/>
        </w:tabs>
        <w:ind w:left="4101" w:hanging="360"/>
      </w:pPr>
      <w:rPr>
        <w:rFonts w:ascii="Symbol" w:hAnsi="Symbol" w:hint="default"/>
      </w:rPr>
    </w:lvl>
    <w:lvl w:ilvl="6" w:tplc="8366616C" w:tentative="1">
      <w:start w:val="1"/>
      <w:numFmt w:val="bullet"/>
      <w:lvlText w:val=""/>
      <w:lvlJc w:val="left"/>
      <w:pPr>
        <w:tabs>
          <w:tab w:val="num" w:pos="4821"/>
        </w:tabs>
        <w:ind w:left="4821" w:hanging="360"/>
      </w:pPr>
      <w:rPr>
        <w:rFonts w:ascii="Symbol" w:hAnsi="Symbol" w:hint="default"/>
      </w:rPr>
    </w:lvl>
    <w:lvl w:ilvl="7" w:tplc="EC6EE76E" w:tentative="1">
      <w:start w:val="1"/>
      <w:numFmt w:val="bullet"/>
      <w:lvlText w:val=""/>
      <w:lvlJc w:val="left"/>
      <w:pPr>
        <w:tabs>
          <w:tab w:val="num" w:pos="5541"/>
        </w:tabs>
        <w:ind w:left="5541" w:hanging="360"/>
      </w:pPr>
      <w:rPr>
        <w:rFonts w:ascii="Symbol" w:hAnsi="Symbol" w:hint="default"/>
      </w:rPr>
    </w:lvl>
    <w:lvl w:ilvl="8" w:tplc="1370F810" w:tentative="1">
      <w:start w:val="1"/>
      <w:numFmt w:val="bullet"/>
      <w:lvlText w:val=""/>
      <w:lvlJc w:val="left"/>
      <w:pPr>
        <w:tabs>
          <w:tab w:val="num" w:pos="6261"/>
        </w:tabs>
        <w:ind w:left="6261" w:hanging="360"/>
      </w:pPr>
      <w:rPr>
        <w:rFonts w:ascii="Symbol" w:hAnsi="Symbol" w:hint="default"/>
      </w:rPr>
    </w:lvl>
  </w:abstractNum>
  <w:abstractNum w:abstractNumId="3" w15:restartNumberingAfterBreak="0">
    <w:nsid w:val="0945496B"/>
    <w:multiLevelType w:val="hybridMultilevel"/>
    <w:tmpl w:val="DAD23A9C"/>
    <w:lvl w:ilvl="0" w:tplc="F500A89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B3459B8"/>
    <w:multiLevelType w:val="hybridMultilevel"/>
    <w:tmpl w:val="B5FACA12"/>
    <w:lvl w:ilvl="0" w:tplc="8EBEB790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19239B"/>
    <w:multiLevelType w:val="hybridMultilevel"/>
    <w:tmpl w:val="43825F3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DA6C54"/>
    <w:multiLevelType w:val="hybridMultilevel"/>
    <w:tmpl w:val="60D43638"/>
    <w:lvl w:ilvl="0" w:tplc="2DFED0E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EC175B"/>
    <w:multiLevelType w:val="hybridMultilevel"/>
    <w:tmpl w:val="828237E6"/>
    <w:lvl w:ilvl="0" w:tplc="16A4112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7354B5"/>
    <w:multiLevelType w:val="hybridMultilevel"/>
    <w:tmpl w:val="C0A651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EC082F"/>
    <w:multiLevelType w:val="hybridMultilevel"/>
    <w:tmpl w:val="5B567924"/>
    <w:lvl w:ilvl="0" w:tplc="C53C15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733499"/>
    <w:multiLevelType w:val="hybridMultilevel"/>
    <w:tmpl w:val="EF681EFA"/>
    <w:lvl w:ilvl="0" w:tplc="EEB65F4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B30927"/>
    <w:multiLevelType w:val="hybridMultilevel"/>
    <w:tmpl w:val="9D5E9544"/>
    <w:lvl w:ilvl="0" w:tplc="0FF44D14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color w:val="2F5496" w:themeColor="accent5" w:themeShade="B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5A62C2"/>
    <w:multiLevelType w:val="hybridMultilevel"/>
    <w:tmpl w:val="0B3EAC58"/>
    <w:lvl w:ilvl="0" w:tplc="16A4112C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6D0EA3C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7E34ED70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8414670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6D4ED1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5A10B4F6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B90A250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32C34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0FA0DB84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3" w15:restartNumberingAfterBreak="0">
    <w:nsid w:val="61ED0FD1"/>
    <w:multiLevelType w:val="hybridMultilevel"/>
    <w:tmpl w:val="01F46362"/>
    <w:lvl w:ilvl="0" w:tplc="0FF44D14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  <w:color w:val="2F5496" w:themeColor="accent5" w:themeShade="B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384A65"/>
    <w:multiLevelType w:val="hybridMultilevel"/>
    <w:tmpl w:val="7F462DD4"/>
    <w:lvl w:ilvl="0" w:tplc="0419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5" w15:restartNumberingAfterBreak="0">
    <w:nsid w:val="66563EFB"/>
    <w:multiLevelType w:val="hybridMultilevel"/>
    <w:tmpl w:val="EA8236AC"/>
    <w:lvl w:ilvl="0" w:tplc="0419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6" w15:restartNumberingAfterBreak="0">
    <w:nsid w:val="66C612D0"/>
    <w:multiLevelType w:val="hybridMultilevel"/>
    <w:tmpl w:val="01D6CA58"/>
    <w:lvl w:ilvl="0" w:tplc="16A4112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4C2F6B"/>
    <w:multiLevelType w:val="hybridMultilevel"/>
    <w:tmpl w:val="CE6E06BA"/>
    <w:lvl w:ilvl="0" w:tplc="7FC4F78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9092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8D0B89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1F2DA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5285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54BFF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AA2DD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B0D7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95AF5C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6D9545BF"/>
    <w:multiLevelType w:val="hybridMultilevel"/>
    <w:tmpl w:val="EDF8C544"/>
    <w:lvl w:ilvl="0" w:tplc="7E7E4C7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10AFD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65C162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9E63F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3FE4B6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5E461C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DC023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680ED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3A2534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 w15:restartNumberingAfterBreak="0">
    <w:nsid w:val="70D865A0"/>
    <w:multiLevelType w:val="hybridMultilevel"/>
    <w:tmpl w:val="13AC346E"/>
    <w:lvl w:ilvl="0" w:tplc="2DFED0E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496154"/>
    <w:multiLevelType w:val="hybridMultilevel"/>
    <w:tmpl w:val="29FC1A96"/>
    <w:lvl w:ilvl="0" w:tplc="2DFED0E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C3EE5D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AD0483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5640D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42E6ED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F224EA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F4C8F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656703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E4223C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 w15:restartNumberingAfterBreak="0">
    <w:nsid w:val="78B62AEC"/>
    <w:multiLevelType w:val="hybridMultilevel"/>
    <w:tmpl w:val="C662407E"/>
    <w:lvl w:ilvl="0" w:tplc="16A4112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17"/>
  </w:num>
  <w:num w:numId="4">
    <w:abstractNumId w:val="20"/>
  </w:num>
  <w:num w:numId="5">
    <w:abstractNumId w:val="3"/>
  </w:num>
  <w:num w:numId="6">
    <w:abstractNumId w:val="15"/>
  </w:num>
  <w:num w:numId="7">
    <w:abstractNumId w:val="14"/>
  </w:num>
  <w:num w:numId="8">
    <w:abstractNumId w:val="13"/>
  </w:num>
  <w:num w:numId="9">
    <w:abstractNumId w:val="5"/>
  </w:num>
  <w:num w:numId="10">
    <w:abstractNumId w:val="11"/>
  </w:num>
  <w:num w:numId="11">
    <w:abstractNumId w:val="9"/>
  </w:num>
  <w:num w:numId="12">
    <w:abstractNumId w:val="12"/>
  </w:num>
  <w:num w:numId="13">
    <w:abstractNumId w:val="2"/>
  </w:num>
  <w:num w:numId="14">
    <w:abstractNumId w:val="18"/>
  </w:num>
  <w:num w:numId="15">
    <w:abstractNumId w:val="6"/>
  </w:num>
  <w:num w:numId="16">
    <w:abstractNumId w:val="19"/>
  </w:num>
  <w:num w:numId="17">
    <w:abstractNumId w:val="0"/>
  </w:num>
  <w:num w:numId="18">
    <w:abstractNumId w:val="16"/>
  </w:num>
  <w:num w:numId="19">
    <w:abstractNumId w:val="21"/>
  </w:num>
  <w:num w:numId="20">
    <w:abstractNumId w:val="1"/>
  </w:num>
  <w:num w:numId="21">
    <w:abstractNumId w:val="8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123"/>
    <w:rsid w:val="000105F0"/>
    <w:rsid w:val="00012A16"/>
    <w:rsid w:val="00050F54"/>
    <w:rsid w:val="00053234"/>
    <w:rsid w:val="00061DB1"/>
    <w:rsid w:val="0008145B"/>
    <w:rsid w:val="001352DE"/>
    <w:rsid w:val="0013646F"/>
    <w:rsid w:val="0013743B"/>
    <w:rsid w:val="001712F2"/>
    <w:rsid w:val="00174452"/>
    <w:rsid w:val="00176C0B"/>
    <w:rsid w:val="0018018A"/>
    <w:rsid w:val="001E0ED6"/>
    <w:rsid w:val="002130F3"/>
    <w:rsid w:val="00214FF1"/>
    <w:rsid w:val="002261E3"/>
    <w:rsid w:val="0027556D"/>
    <w:rsid w:val="00275573"/>
    <w:rsid w:val="002B4F3B"/>
    <w:rsid w:val="002F509D"/>
    <w:rsid w:val="002F79A3"/>
    <w:rsid w:val="00300192"/>
    <w:rsid w:val="00307D86"/>
    <w:rsid w:val="00351A30"/>
    <w:rsid w:val="0037173A"/>
    <w:rsid w:val="003B3C9D"/>
    <w:rsid w:val="003E1C11"/>
    <w:rsid w:val="003E4CB9"/>
    <w:rsid w:val="004313FA"/>
    <w:rsid w:val="00441915"/>
    <w:rsid w:val="0045285A"/>
    <w:rsid w:val="00464E81"/>
    <w:rsid w:val="00491D1E"/>
    <w:rsid w:val="004F432B"/>
    <w:rsid w:val="00504356"/>
    <w:rsid w:val="00532B16"/>
    <w:rsid w:val="00554A97"/>
    <w:rsid w:val="0056201F"/>
    <w:rsid w:val="005B297A"/>
    <w:rsid w:val="005B7B34"/>
    <w:rsid w:val="005C360D"/>
    <w:rsid w:val="005D0EB5"/>
    <w:rsid w:val="005F2F56"/>
    <w:rsid w:val="005F325A"/>
    <w:rsid w:val="00621A1B"/>
    <w:rsid w:val="00636CE3"/>
    <w:rsid w:val="0068097F"/>
    <w:rsid w:val="00681F57"/>
    <w:rsid w:val="006A50B3"/>
    <w:rsid w:val="006D0585"/>
    <w:rsid w:val="006E6123"/>
    <w:rsid w:val="0074716F"/>
    <w:rsid w:val="0075759B"/>
    <w:rsid w:val="00767523"/>
    <w:rsid w:val="00784A80"/>
    <w:rsid w:val="007C0F05"/>
    <w:rsid w:val="007C4941"/>
    <w:rsid w:val="007C4F23"/>
    <w:rsid w:val="00817662"/>
    <w:rsid w:val="00844A25"/>
    <w:rsid w:val="0085372F"/>
    <w:rsid w:val="00884638"/>
    <w:rsid w:val="008A711E"/>
    <w:rsid w:val="008B7B32"/>
    <w:rsid w:val="008F04F4"/>
    <w:rsid w:val="009112C3"/>
    <w:rsid w:val="00922BBA"/>
    <w:rsid w:val="009357A3"/>
    <w:rsid w:val="00961482"/>
    <w:rsid w:val="00961EF9"/>
    <w:rsid w:val="009D6E35"/>
    <w:rsid w:val="00A0754F"/>
    <w:rsid w:val="00A22587"/>
    <w:rsid w:val="00A75FF4"/>
    <w:rsid w:val="00AA20FC"/>
    <w:rsid w:val="00AA2844"/>
    <w:rsid w:val="00AB4C8E"/>
    <w:rsid w:val="00AB4E4E"/>
    <w:rsid w:val="00AB66A2"/>
    <w:rsid w:val="00B126D7"/>
    <w:rsid w:val="00BE09D2"/>
    <w:rsid w:val="00BE54B8"/>
    <w:rsid w:val="00BF6798"/>
    <w:rsid w:val="00C04769"/>
    <w:rsid w:val="00C40598"/>
    <w:rsid w:val="00C47F2C"/>
    <w:rsid w:val="00C50B8E"/>
    <w:rsid w:val="00C60C8B"/>
    <w:rsid w:val="00C64FEC"/>
    <w:rsid w:val="00C869E3"/>
    <w:rsid w:val="00C86FC3"/>
    <w:rsid w:val="00CA2AD5"/>
    <w:rsid w:val="00CB76EA"/>
    <w:rsid w:val="00CD0E2F"/>
    <w:rsid w:val="00CD2065"/>
    <w:rsid w:val="00D33C51"/>
    <w:rsid w:val="00D45875"/>
    <w:rsid w:val="00D464A6"/>
    <w:rsid w:val="00D72244"/>
    <w:rsid w:val="00DF0FFA"/>
    <w:rsid w:val="00E20038"/>
    <w:rsid w:val="00E41CF5"/>
    <w:rsid w:val="00E90E9B"/>
    <w:rsid w:val="00EB6A52"/>
    <w:rsid w:val="00EE3FD8"/>
    <w:rsid w:val="00F03625"/>
    <w:rsid w:val="00F14F74"/>
    <w:rsid w:val="00F84D63"/>
    <w:rsid w:val="00F91C83"/>
    <w:rsid w:val="00F9709B"/>
    <w:rsid w:val="00FD2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3BBAA33"/>
  <w15:chartTrackingRefBased/>
  <w15:docId w15:val="{8CFFC5A8-6103-471D-9D6F-F37FA8C1F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1C8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F91C83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307D8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C86FC3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9357A3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styleId="a8">
    <w:name w:val="Plain Text"/>
    <w:basedOn w:val="a"/>
    <w:link w:val="a9"/>
    <w:uiPriority w:val="99"/>
    <w:unhideWhenUsed/>
    <w:rsid w:val="00491D1E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a9">
    <w:name w:val="Текст Знак"/>
    <w:basedOn w:val="a0"/>
    <w:link w:val="a8"/>
    <w:uiPriority w:val="99"/>
    <w:rsid w:val="00491D1E"/>
    <w:rPr>
      <w:rFonts w:eastAsiaTheme="minorHAns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2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&#1086;&#1085;&#1083;&#1072;&#1081;&#1085;&#1080;&#1085;&#1089;&#1087;&#1077;&#1082;&#1094;&#1080;&#1103;.&#1088;&#1092;/problem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87346-7F1B-48B0-88C5-58087EB99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Экономики РД</Company>
  <LinksUpToDate>false</LinksUpToDate>
  <CharactersWithSpaces>2330</CharactersWithSpaces>
  <SharedDoc>false</SharedDoc>
  <HLinks>
    <vt:vector size="54" baseType="variant">
      <vt:variant>
        <vt:i4>6815817</vt:i4>
      </vt:variant>
      <vt:variant>
        <vt:i4>24</vt:i4>
      </vt:variant>
      <vt:variant>
        <vt:i4>0</vt:i4>
      </vt:variant>
      <vt:variant>
        <vt:i4>5</vt:i4>
      </vt:variant>
      <vt:variant>
        <vt:lpwstr>mailto:minec05@mail.ru</vt:lpwstr>
      </vt:variant>
      <vt:variant>
        <vt:lpwstr/>
      </vt:variant>
      <vt:variant>
        <vt:i4>4849774</vt:i4>
      </vt:variant>
      <vt:variant>
        <vt:i4>21</vt:i4>
      </vt:variant>
      <vt:variant>
        <vt:i4>0</vt:i4>
      </vt:variant>
      <vt:variant>
        <vt:i4>5</vt:i4>
      </vt:variant>
      <vt:variant>
        <vt:lpwstr>mailto:gitrd@mail.ru</vt:lpwstr>
      </vt:variant>
      <vt:variant>
        <vt:lpwstr/>
      </vt:variant>
      <vt:variant>
        <vt:i4>2621459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sub_52703</vt:lpwstr>
      </vt:variant>
      <vt:variant>
        <vt:i4>2621459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sub_52702</vt:lpwstr>
      </vt:variant>
      <vt:variant>
        <vt:i4>2621459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sub_52701</vt:lpwstr>
      </vt:variant>
      <vt:variant>
        <vt:i4>2686995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sub_5271</vt:lpwstr>
      </vt:variant>
      <vt:variant>
        <vt:i4>2621459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sub_52703</vt:lpwstr>
      </vt:variant>
      <vt:variant>
        <vt:i4>2621459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sub_52702</vt:lpwstr>
      </vt:variant>
      <vt:variant>
        <vt:i4>6881335</vt:i4>
      </vt:variant>
      <vt:variant>
        <vt:i4>0</vt:i4>
      </vt:variant>
      <vt:variant>
        <vt:i4>0</vt:i4>
      </vt:variant>
      <vt:variant>
        <vt:i4>5</vt:i4>
      </vt:variant>
      <vt:variant>
        <vt:lpwstr>garantf1://12025268.5/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Гаджиева Хирапатимат Исрапиловна</dc:creator>
  <cp:keywords/>
  <dc:description/>
  <cp:lastModifiedBy>Екатерина А. Машковцева</cp:lastModifiedBy>
  <cp:revision>7</cp:revision>
  <cp:lastPrinted>2023-05-11T08:16:00Z</cp:lastPrinted>
  <dcterms:created xsi:type="dcterms:W3CDTF">2024-01-18T10:53:00Z</dcterms:created>
  <dcterms:modified xsi:type="dcterms:W3CDTF">2024-02-13T06:29:00Z</dcterms:modified>
</cp:coreProperties>
</file>