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B9" w:rsidRDefault="002730B9" w:rsidP="002730B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МАЛОКИЛЬМЕЗСКАЯ СЕЛЬСКАЯ ДУМА</w:t>
      </w:r>
    </w:p>
    <w:p w:rsidR="002730B9" w:rsidRDefault="002730B9" w:rsidP="002730B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КИЛЬМЕЗСКОГО МУНИЦИПАЛЬНОГО РАЙОНА</w:t>
      </w:r>
    </w:p>
    <w:p w:rsidR="002730B9" w:rsidRDefault="002730B9" w:rsidP="002730B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КИРОВСКОЙ ОБЛАСТИ</w:t>
      </w:r>
    </w:p>
    <w:p w:rsidR="002730B9" w:rsidRDefault="002730B9" w:rsidP="002730B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5 СОЗЫВА</w:t>
      </w:r>
    </w:p>
    <w:p w:rsidR="002730B9" w:rsidRDefault="002730B9" w:rsidP="002730B9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2730B9" w:rsidRDefault="002730B9" w:rsidP="002730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2730B9" w:rsidRDefault="001357F4" w:rsidP="002730B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00.00</w:t>
      </w:r>
      <w:r w:rsidR="002730B9" w:rsidRPr="00ED0861">
        <w:rPr>
          <w:bCs/>
          <w:sz w:val="28"/>
          <w:szCs w:val="28"/>
        </w:rPr>
        <w:t xml:space="preserve">.2023                             </w:t>
      </w:r>
      <w:r w:rsidR="002730B9" w:rsidRPr="00ED0861">
        <w:rPr>
          <w:bCs/>
          <w:sz w:val="28"/>
          <w:szCs w:val="28"/>
        </w:rPr>
        <w:tab/>
      </w:r>
      <w:r w:rsidR="002730B9" w:rsidRPr="00ED0861">
        <w:rPr>
          <w:bCs/>
          <w:sz w:val="28"/>
          <w:szCs w:val="28"/>
        </w:rPr>
        <w:tab/>
      </w:r>
      <w:r w:rsidR="002730B9" w:rsidRPr="00ED0861">
        <w:rPr>
          <w:bCs/>
          <w:sz w:val="28"/>
          <w:szCs w:val="28"/>
        </w:rPr>
        <w:tab/>
      </w:r>
      <w:r w:rsidR="002730B9" w:rsidRPr="00ED0861">
        <w:rPr>
          <w:bCs/>
          <w:sz w:val="28"/>
          <w:szCs w:val="28"/>
        </w:rPr>
        <w:tab/>
      </w:r>
      <w:r w:rsidR="002730B9" w:rsidRPr="00ED0861">
        <w:rPr>
          <w:bCs/>
          <w:sz w:val="28"/>
          <w:szCs w:val="28"/>
        </w:rPr>
        <w:tab/>
      </w:r>
      <w:r w:rsidR="002730B9" w:rsidRPr="00ED0861">
        <w:rPr>
          <w:bCs/>
          <w:sz w:val="28"/>
          <w:szCs w:val="28"/>
        </w:rPr>
        <w:tab/>
      </w:r>
      <w:r w:rsidR="002730B9" w:rsidRPr="00ED0861">
        <w:rPr>
          <w:bCs/>
          <w:sz w:val="28"/>
          <w:szCs w:val="28"/>
        </w:rPr>
        <w:tab/>
        <w:t xml:space="preserve">№ </w:t>
      </w:r>
      <w:r>
        <w:rPr>
          <w:bCs/>
          <w:sz w:val="28"/>
          <w:szCs w:val="28"/>
        </w:rPr>
        <w:t>8/0</w:t>
      </w:r>
    </w:p>
    <w:p w:rsidR="002730B9" w:rsidRDefault="002730B9" w:rsidP="002730B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д. Малая Кильмезь</w:t>
      </w:r>
    </w:p>
    <w:p w:rsidR="002730B9" w:rsidRDefault="002730B9" w:rsidP="002730B9">
      <w:pPr>
        <w:jc w:val="center"/>
        <w:rPr>
          <w:b/>
          <w:color w:val="000000"/>
          <w:sz w:val="28"/>
          <w:szCs w:val="28"/>
        </w:rPr>
      </w:pPr>
    </w:p>
    <w:p w:rsidR="00A9037D" w:rsidRDefault="001357F4" w:rsidP="00CB3B0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 в  решение Малокильмезской сельской Думы от 24.08.2023 №5/1 «</w:t>
      </w:r>
      <w:r w:rsidR="001B0BA6" w:rsidRPr="000B6736">
        <w:rPr>
          <w:b/>
          <w:sz w:val="28"/>
          <w:szCs w:val="28"/>
        </w:rPr>
        <w:t xml:space="preserve">О   </w:t>
      </w:r>
      <w:r w:rsidR="00CB3B07">
        <w:rPr>
          <w:b/>
          <w:sz w:val="28"/>
          <w:szCs w:val="28"/>
        </w:rPr>
        <w:t xml:space="preserve">признании, </w:t>
      </w:r>
      <w:r w:rsidR="001B0BA6">
        <w:rPr>
          <w:b/>
          <w:sz w:val="28"/>
          <w:szCs w:val="28"/>
        </w:rPr>
        <w:t xml:space="preserve"> утративше</w:t>
      </w:r>
      <w:r w:rsidR="001B0BA6" w:rsidRPr="000B6736">
        <w:rPr>
          <w:b/>
          <w:sz w:val="28"/>
          <w:szCs w:val="28"/>
        </w:rPr>
        <w:t>м силу  решени</w:t>
      </w:r>
      <w:r w:rsidR="00CB3B07">
        <w:rPr>
          <w:b/>
          <w:sz w:val="28"/>
          <w:szCs w:val="28"/>
        </w:rPr>
        <w:t xml:space="preserve">е </w:t>
      </w:r>
      <w:r w:rsidR="001B0BA6" w:rsidRPr="000B6736">
        <w:rPr>
          <w:b/>
          <w:sz w:val="28"/>
          <w:szCs w:val="28"/>
        </w:rPr>
        <w:t>Малокильмезской сельской Думы</w:t>
      </w:r>
      <w:r w:rsidR="001B0BA6">
        <w:rPr>
          <w:b/>
          <w:bCs/>
          <w:sz w:val="28"/>
          <w:szCs w:val="28"/>
        </w:rPr>
        <w:t xml:space="preserve"> от 18.12.2017 №6/5 «О поряд</w:t>
      </w:r>
      <w:r w:rsidR="002730B9">
        <w:rPr>
          <w:b/>
          <w:bCs/>
          <w:sz w:val="28"/>
          <w:szCs w:val="28"/>
        </w:rPr>
        <w:t>к</w:t>
      </w:r>
      <w:r w:rsidR="001B0BA6">
        <w:rPr>
          <w:b/>
          <w:bCs/>
          <w:sz w:val="28"/>
          <w:szCs w:val="28"/>
        </w:rPr>
        <w:t xml:space="preserve">е </w:t>
      </w:r>
      <w:r w:rsidR="002730B9">
        <w:rPr>
          <w:b/>
          <w:bCs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депутатов Малокильмезской сельской Думы и членов их семей на официальном сайте Малокильмезской сельской Думы и предоставления этих сведений средствам массовой информации для опубликования</w:t>
      </w:r>
      <w:r w:rsidR="001B0BA6">
        <w:rPr>
          <w:b/>
          <w:bCs/>
          <w:sz w:val="28"/>
          <w:szCs w:val="28"/>
        </w:rPr>
        <w:t>»</w:t>
      </w:r>
      <w:proofErr w:type="gramEnd"/>
    </w:p>
    <w:p w:rsidR="002730B9" w:rsidRDefault="00A9037D" w:rsidP="00CB3B0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(с изменениями от 15.09.2022 №1/8, от 27.01.2023 №1/4)</w:t>
      </w:r>
      <w:r w:rsidR="001357F4">
        <w:rPr>
          <w:b/>
          <w:bCs/>
          <w:sz w:val="28"/>
          <w:szCs w:val="28"/>
        </w:rPr>
        <w:t>»</w:t>
      </w:r>
    </w:p>
    <w:p w:rsidR="002730B9" w:rsidRDefault="002730B9" w:rsidP="002730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730B9" w:rsidRDefault="001B0BA6" w:rsidP="002730B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A1E66">
        <w:rPr>
          <w:sz w:val="28"/>
          <w:szCs w:val="28"/>
        </w:rPr>
        <w:t>В соответствии с Федеральным законом от 06.10.2003 № 131 –ФЗ «Об общих принципах организации местного самоуправления в Российской Федерации»,</w:t>
      </w:r>
      <w:r w:rsidR="002730B9">
        <w:rPr>
          <w:color w:val="000000"/>
          <w:sz w:val="28"/>
          <w:szCs w:val="28"/>
        </w:rPr>
        <w:t xml:space="preserve"> Федеральн</w:t>
      </w:r>
      <w:r>
        <w:rPr>
          <w:color w:val="000000"/>
          <w:sz w:val="28"/>
          <w:szCs w:val="28"/>
        </w:rPr>
        <w:t xml:space="preserve">ым </w:t>
      </w:r>
      <w:r w:rsidR="002730B9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 xml:space="preserve">ом </w:t>
      </w:r>
      <w:r w:rsidR="002730B9">
        <w:rPr>
          <w:color w:val="000000"/>
          <w:sz w:val="28"/>
          <w:szCs w:val="28"/>
        </w:rPr>
        <w:t xml:space="preserve">от 25.12.2008 № 273-ФЗ "О противодействии коррупции",  </w:t>
      </w:r>
      <w:r>
        <w:rPr>
          <w:color w:val="000000"/>
          <w:sz w:val="28"/>
          <w:szCs w:val="28"/>
        </w:rPr>
        <w:t xml:space="preserve">Указом </w:t>
      </w:r>
      <w:r w:rsidR="002730B9">
        <w:rPr>
          <w:color w:val="000000"/>
          <w:sz w:val="28"/>
          <w:szCs w:val="28"/>
        </w:rPr>
        <w:t xml:space="preserve"> Президента Рос</w:t>
      </w:r>
      <w:r>
        <w:rPr>
          <w:color w:val="000000"/>
          <w:sz w:val="28"/>
          <w:szCs w:val="28"/>
        </w:rPr>
        <w:t xml:space="preserve">сийской Федерации от 08.07.2013 </w:t>
      </w:r>
      <w:r w:rsidR="002730B9">
        <w:rPr>
          <w:color w:val="000000"/>
          <w:sz w:val="28"/>
          <w:szCs w:val="28"/>
        </w:rPr>
        <w:t>№ 613 "Вопросы противодействия коррупции"</w:t>
      </w:r>
      <w:r w:rsidR="002730B9">
        <w:rPr>
          <w:sz w:val="28"/>
          <w:szCs w:val="28"/>
        </w:rPr>
        <w:t>,</w:t>
      </w:r>
      <w:r w:rsidR="002730B9">
        <w:rPr>
          <w:color w:val="000000"/>
          <w:sz w:val="28"/>
          <w:szCs w:val="28"/>
        </w:rPr>
        <w:t xml:space="preserve"> </w:t>
      </w:r>
      <w:r w:rsidRPr="00EA1E66">
        <w:rPr>
          <w:sz w:val="28"/>
          <w:szCs w:val="28"/>
        </w:rPr>
        <w:t xml:space="preserve">Уставом муниципального образования Малокильмезское сельское поселение Кильмезского района Кировской области, </w:t>
      </w:r>
      <w:r>
        <w:rPr>
          <w:sz w:val="28"/>
          <w:szCs w:val="28"/>
        </w:rPr>
        <w:t>Малокильмезская сельская Дума РЕШИЛА:</w:t>
      </w:r>
    </w:p>
    <w:p w:rsidR="001B0BA6" w:rsidRDefault="001B0BA6" w:rsidP="00385E1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F1AD5">
        <w:rPr>
          <w:sz w:val="28"/>
          <w:szCs w:val="28"/>
        </w:rPr>
        <w:t xml:space="preserve">       1. </w:t>
      </w:r>
      <w:r w:rsidR="00385E13">
        <w:rPr>
          <w:sz w:val="28"/>
          <w:szCs w:val="28"/>
        </w:rPr>
        <w:t xml:space="preserve">Внести в решение от 24.08.2023 №5/1 </w:t>
      </w:r>
      <w:r w:rsidR="00385E13" w:rsidRPr="00385E13">
        <w:rPr>
          <w:sz w:val="28"/>
          <w:szCs w:val="28"/>
        </w:rPr>
        <w:t>«О   признании,  утратившем силу  решение Малокильмезской сельской Думы</w:t>
      </w:r>
      <w:r w:rsidR="00385E13" w:rsidRPr="00385E13">
        <w:rPr>
          <w:bCs/>
          <w:sz w:val="28"/>
          <w:szCs w:val="28"/>
        </w:rPr>
        <w:t xml:space="preserve"> от 18.12.2017 №6/5 «О порядке  размещения сведений о доходах, расходах, об имуществе и </w:t>
      </w:r>
      <w:proofErr w:type="gramStart"/>
      <w:r w:rsidR="00385E13" w:rsidRPr="00385E13">
        <w:rPr>
          <w:bCs/>
          <w:sz w:val="28"/>
          <w:szCs w:val="28"/>
        </w:rPr>
        <w:t>обязательствах</w:t>
      </w:r>
      <w:proofErr w:type="gramEnd"/>
      <w:r w:rsidR="00385E13" w:rsidRPr="00385E13">
        <w:rPr>
          <w:bCs/>
          <w:sz w:val="28"/>
          <w:szCs w:val="28"/>
        </w:rPr>
        <w:t xml:space="preserve"> имущественного характера депутатов Малокильмезской сельской Думы и членов их семей на официальном сайте Малокильмезской сельской Думы и предоставления этих сведений средствам массовой информации для опубликования»</w:t>
      </w:r>
      <w:r w:rsidR="00385E13">
        <w:rPr>
          <w:bCs/>
          <w:sz w:val="28"/>
          <w:szCs w:val="28"/>
        </w:rPr>
        <w:t xml:space="preserve"> (</w:t>
      </w:r>
      <w:r w:rsidR="00385E13" w:rsidRPr="00385E13">
        <w:rPr>
          <w:bCs/>
          <w:sz w:val="28"/>
          <w:szCs w:val="28"/>
        </w:rPr>
        <w:t>с изменениями от 15.09.2022 №1/8, от 27.01.2023 №1/4)»</w:t>
      </w:r>
      <w:r w:rsidR="00385E13">
        <w:rPr>
          <w:bCs/>
          <w:sz w:val="28"/>
          <w:szCs w:val="28"/>
        </w:rPr>
        <w:t xml:space="preserve"> следующие изменения:</w:t>
      </w:r>
    </w:p>
    <w:p w:rsidR="00385E13" w:rsidRDefault="00385E13" w:rsidP="00385E1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1.1  дополнить пунктом 2  следующего содержания:</w:t>
      </w:r>
    </w:p>
    <w:p w:rsidR="00385E13" w:rsidRDefault="00385E13" w:rsidP="00385E1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«2. Признать утратившим силу решения Малокильмезской сельской Думы:</w:t>
      </w:r>
    </w:p>
    <w:p w:rsidR="00117E50" w:rsidRDefault="00385E13" w:rsidP="00117E5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2.1 от </w:t>
      </w:r>
      <w:r w:rsidR="00117E50">
        <w:rPr>
          <w:bCs/>
          <w:sz w:val="28"/>
          <w:szCs w:val="28"/>
        </w:rPr>
        <w:t>15.09.2022 №1/</w:t>
      </w:r>
      <w:r w:rsidR="00117E50" w:rsidRPr="00117E50">
        <w:rPr>
          <w:bCs/>
          <w:sz w:val="28"/>
          <w:szCs w:val="28"/>
        </w:rPr>
        <w:t>8 «О внесении изменений в Порядок размещения сведений о доходах, расходах, об имуществе и обязательствах имущественного характера депутатов Малокильмезской сельской Думы и членов их семей на официальном сайте Малокильмезской сельской Думы и предоставления этих сведений средствам массовой информации для опубликования»</w:t>
      </w:r>
      <w:r w:rsidR="00117E50">
        <w:rPr>
          <w:bCs/>
          <w:sz w:val="28"/>
          <w:szCs w:val="28"/>
        </w:rPr>
        <w:t>;</w:t>
      </w:r>
    </w:p>
    <w:p w:rsidR="00117E50" w:rsidRDefault="00117E50" w:rsidP="00117E5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2.2 от 27.01</w:t>
      </w:r>
      <w:r w:rsidRPr="00117E50">
        <w:rPr>
          <w:bCs/>
          <w:sz w:val="28"/>
          <w:szCs w:val="28"/>
        </w:rPr>
        <w:t xml:space="preserve">.2023 №1/4  «О внесении изменений в Порядок размещения </w:t>
      </w:r>
      <w:r w:rsidRPr="00117E50">
        <w:rPr>
          <w:bCs/>
          <w:sz w:val="28"/>
          <w:szCs w:val="28"/>
        </w:rPr>
        <w:lastRenderedPageBreak/>
        <w:t>сведений о доходах, расходах, об имуществе и обязательствах имущественного характера депутатов Малокильмезской сельской Думы и членов их семей на официальном сайте Малокильмезской сельской Думы и предоставления этих сведений средствам массовой информации для опубликования»</w:t>
      </w:r>
      <w:r>
        <w:rPr>
          <w:bCs/>
          <w:sz w:val="28"/>
          <w:szCs w:val="28"/>
        </w:rPr>
        <w:t>»</w:t>
      </w:r>
      <w:r w:rsidRPr="00117E50">
        <w:rPr>
          <w:bCs/>
          <w:sz w:val="28"/>
          <w:szCs w:val="28"/>
        </w:rPr>
        <w:t>.</w:t>
      </w:r>
    </w:p>
    <w:p w:rsidR="00402576" w:rsidRPr="00117E50" w:rsidRDefault="00117E50" w:rsidP="00117E5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>
        <w:rPr>
          <w:sz w:val="28"/>
          <w:szCs w:val="28"/>
        </w:rPr>
        <w:t>3</w:t>
      </w:r>
      <w:r w:rsidR="00402576" w:rsidRPr="004F1AD5">
        <w:rPr>
          <w:sz w:val="28"/>
          <w:szCs w:val="28"/>
        </w:rPr>
        <w:t>.</w:t>
      </w:r>
      <w:r w:rsidR="00402576" w:rsidRPr="00F56832">
        <w:rPr>
          <w:sz w:val="28"/>
          <w:szCs w:val="28"/>
        </w:rPr>
        <w:t xml:space="preserve"> Обнародовать настоящее решение в Информационном бюллетене нормативных актов органов местного самоуправления Малокильмезского сельского поселения и разместить на официальном сайте Малокильмезского сельского поселения.</w:t>
      </w:r>
    </w:p>
    <w:p w:rsidR="002730B9" w:rsidRDefault="002730B9" w:rsidP="002730B9">
      <w:pPr>
        <w:rPr>
          <w:sz w:val="28"/>
          <w:szCs w:val="28"/>
        </w:rPr>
      </w:pPr>
    </w:p>
    <w:p w:rsidR="002730B9" w:rsidRDefault="002730B9" w:rsidP="002730B9">
      <w:pPr>
        <w:rPr>
          <w:sz w:val="28"/>
          <w:szCs w:val="28"/>
        </w:rPr>
      </w:pPr>
      <w:r>
        <w:rPr>
          <w:sz w:val="28"/>
          <w:szCs w:val="28"/>
        </w:rPr>
        <w:t>Председатель Малокильмезской</w:t>
      </w:r>
    </w:p>
    <w:p w:rsidR="002730B9" w:rsidRDefault="002730B9" w:rsidP="002730B9">
      <w:pPr>
        <w:rPr>
          <w:sz w:val="28"/>
          <w:szCs w:val="28"/>
        </w:rPr>
      </w:pPr>
      <w:r>
        <w:rPr>
          <w:sz w:val="28"/>
          <w:szCs w:val="28"/>
        </w:rPr>
        <w:t>сельской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1B0BA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А.В. Лесников</w:t>
      </w:r>
    </w:p>
    <w:p w:rsidR="002730B9" w:rsidRDefault="002730B9" w:rsidP="002730B9">
      <w:pPr>
        <w:rPr>
          <w:sz w:val="28"/>
          <w:szCs w:val="28"/>
        </w:rPr>
      </w:pPr>
    </w:p>
    <w:p w:rsidR="001B0BA6" w:rsidRDefault="002730B9" w:rsidP="002730B9">
      <w:pPr>
        <w:rPr>
          <w:sz w:val="28"/>
          <w:szCs w:val="28"/>
        </w:rPr>
      </w:pPr>
      <w:r>
        <w:rPr>
          <w:sz w:val="28"/>
          <w:szCs w:val="28"/>
        </w:rPr>
        <w:t>Глава Малокильмезского</w:t>
      </w:r>
    </w:p>
    <w:p w:rsidR="002730B9" w:rsidRDefault="002730B9" w:rsidP="002730B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0BA6">
        <w:rPr>
          <w:sz w:val="28"/>
          <w:szCs w:val="28"/>
        </w:rPr>
        <w:t xml:space="preserve">                                                     И.Н. </w:t>
      </w:r>
      <w:proofErr w:type="spellStart"/>
      <w:r w:rsidR="001B0BA6">
        <w:rPr>
          <w:sz w:val="28"/>
          <w:szCs w:val="28"/>
        </w:rPr>
        <w:t>Асхадуллин</w:t>
      </w:r>
      <w:proofErr w:type="spellEnd"/>
    </w:p>
    <w:p w:rsidR="00B54784" w:rsidRDefault="00B54784"/>
    <w:sectPr w:rsidR="00B54784" w:rsidSect="00B5478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F02" w:rsidRDefault="002A5F02" w:rsidP="00F40CE0">
      <w:r>
        <w:separator/>
      </w:r>
    </w:p>
  </w:endnote>
  <w:endnote w:type="continuationSeparator" w:id="0">
    <w:p w:rsidR="002A5F02" w:rsidRDefault="002A5F02" w:rsidP="00F40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F02" w:rsidRDefault="002A5F02" w:rsidP="00F40CE0">
      <w:r>
        <w:separator/>
      </w:r>
    </w:p>
  </w:footnote>
  <w:footnote w:type="continuationSeparator" w:id="0">
    <w:p w:rsidR="002A5F02" w:rsidRDefault="002A5F02" w:rsidP="00F40C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CE0" w:rsidRPr="00F40CE0" w:rsidRDefault="00F40CE0" w:rsidP="00F40CE0">
    <w:pPr>
      <w:pStyle w:val="a7"/>
      <w:jc w:val="right"/>
      <w:rPr>
        <w:b/>
      </w:rPr>
    </w:pPr>
    <w:r w:rsidRPr="00F40CE0">
      <w:rPr>
        <w:b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0B9"/>
    <w:rsid w:val="00117E50"/>
    <w:rsid w:val="001357F4"/>
    <w:rsid w:val="001B0BA6"/>
    <w:rsid w:val="00270070"/>
    <w:rsid w:val="002730B9"/>
    <w:rsid w:val="002A5F02"/>
    <w:rsid w:val="00352368"/>
    <w:rsid w:val="00385E13"/>
    <w:rsid w:val="00402576"/>
    <w:rsid w:val="005C273D"/>
    <w:rsid w:val="005D5B6C"/>
    <w:rsid w:val="005D5B81"/>
    <w:rsid w:val="0062662F"/>
    <w:rsid w:val="006465E3"/>
    <w:rsid w:val="00843079"/>
    <w:rsid w:val="00A17033"/>
    <w:rsid w:val="00A9037D"/>
    <w:rsid w:val="00B54784"/>
    <w:rsid w:val="00CB3B07"/>
    <w:rsid w:val="00DD77FB"/>
    <w:rsid w:val="00EA7970"/>
    <w:rsid w:val="00EB376B"/>
    <w:rsid w:val="00EC248C"/>
    <w:rsid w:val="00ED0861"/>
    <w:rsid w:val="00F40CE0"/>
    <w:rsid w:val="00F45010"/>
    <w:rsid w:val="00FC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30B9"/>
    <w:rPr>
      <w:color w:val="0000FF"/>
      <w:u w:val="single"/>
    </w:rPr>
  </w:style>
  <w:style w:type="paragraph" w:customStyle="1" w:styleId="ConsPlusTitle">
    <w:name w:val="ConsPlusTitle"/>
    <w:rsid w:val="001B0B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1B0B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B0BA6"/>
    <w:rPr>
      <w:rFonts w:ascii="Calibri" w:eastAsia="Times New Roman" w:hAnsi="Calibri" w:cs="Calibri"/>
      <w:lang w:eastAsia="ru-RU"/>
    </w:rPr>
  </w:style>
  <w:style w:type="paragraph" w:styleId="a4">
    <w:name w:val="No Spacing"/>
    <w:uiPriority w:val="1"/>
    <w:qFormat/>
    <w:rsid w:val="001B0B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903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3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40C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0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40C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0C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2023-08-14T10:41:00Z</cp:lastPrinted>
  <dcterms:created xsi:type="dcterms:W3CDTF">2023-06-15T05:58:00Z</dcterms:created>
  <dcterms:modified xsi:type="dcterms:W3CDTF">2023-12-08T06:32:00Z</dcterms:modified>
</cp:coreProperties>
</file>