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BE2B40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21</w:t>
      </w:r>
      <w:bookmarkStart w:id="0" w:name="_GoBack"/>
      <w:bookmarkEnd w:id="0"/>
      <w:r w:rsidR="007D3EB1">
        <w:rPr>
          <w:color w:val="000000"/>
          <w:sz w:val="28"/>
          <w:szCs w:val="28"/>
        </w:rPr>
        <w:t>.</w:t>
      </w:r>
      <w:r w:rsidR="00434C97">
        <w:rPr>
          <w:color w:val="000000"/>
          <w:sz w:val="28"/>
          <w:szCs w:val="28"/>
        </w:rPr>
        <w:t>08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</w:t>
      </w:r>
      <w:r w:rsidR="00434C97">
        <w:rPr>
          <w:color w:val="000000"/>
          <w:sz w:val="28"/>
          <w:szCs w:val="28"/>
        </w:rPr>
        <w:t>6</w:t>
      </w:r>
      <w:r w:rsidR="007D3EB1">
        <w:rPr>
          <w:color w:val="000000"/>
          <w:sz w:val="28"/>
          <w:szCs w:val="28"/>
        </w:rPr>
        <w:t>7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объекту адресации </w:t>
      </w:r>
      <w:r w:rsidR="007D3EB1">
        <w:rPr>
          <w:color w:val="000000"/>
          <w:sz w:val="28"/>
          <w:szCs w:val="28"/>
        </w:rPr>
        <w:t>зданию</w:t>
      </w:r>
      <w:r>
        <w:rPr>
          <w:color w:val="000000"/>
          <w:sz w:val="28"/>
          <w:szCs w:val="28"/>
        </w:rPr>
        <w:t>, расположенному на земельном участке с кадастровым номером 43:11:</w:t>
      </w:r>
      <w:r w:rsidR="003559F2">
        <w:rPr>
          <w:color w:val="000000"/>
          <w:sz w:val="28"/>
          <w:szCs w:val="28"/>
        </w:rPr>
        <w:t>390303</w:t>
      </w:r>
      <w:r w:rsidR="007D3EB1">
        <w:rPr>
          <w:color w:val="000000"/>
          <w:sz w:val="28"/>
          <w:szCs w:val="28"/>
        </w:rPr>
        <w:t>:</w:t>
      </w:r>
      <w:r w:rsidR="003559F2">
        <w:rPr>
          <w:color w:val="000000"/>
          <w:sz w:val="28"/>
          <w:szCs w:val="28"/>
        </w:rPr>
        <w:t>123</w:t>
      </w:r>
      <w:r w:rsidR="00586DAA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3559F2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3559F2">
        <w:rPr>
          <w:color w:val="000000"/>
          <w:sz w:val="28"/>
          <w:szCs w:val="28"/>
        </w:rPr>
        <w:t xml:space="preserve">д. Малая Кильмезь ул. Трактовая </w:t>
      </w:r>
      <w:r w:rsidR="00A934A4">
        <w:rPr>
          <w:color w:val="000000"/>
          <w:sz w:val="28"/>
          <w:szCs w:val="28"/>
        </w:rPr>
        <w:t xml:space="preserve">здание </w:t>
      </w:r>
      <w:r w:rsidR="003559F2">
        <w:rPr>
          <w:color w:val="000000"/>
          <w:sz w:val="28"/>
          <w:szCs w:val="28"/>
        </w:rPr>
        <w:t>29</w:t>
      </w:r>
      <w:r w:rsidR="007D3EB1">
        <w:rPr>
          <w:color w:val="000000"/>
          <w:sz w:val="28"/>
          <w:szCs w:val="28"/>
        </w:rPr>
        <w:t>.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305CEE"/>
    <w:rsid w:val="003559F2"/>
    <w:rsid w:val="00434C97"/>
    <w:rsid w:val="00586DAA"/>
    <w:rsid w:val="007D3EB1"/>
    <w:rsid w:val="00A934A4"/>
    <w:rsid w:val="00BE2B40"/>
    <w:rsid w:val="00BE7F8F"/>
    <w:rsid w:val="00F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534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12</cp:revision>
  <cp:lastPrinted>2023-08-21T08:21:00Z</cp:lastPrinted>
  <dcterms:created xsi:type="dcterms:W3CDTF">2022-12-12T12:45:00Z</dcterms:created>
  <dcterms:modified xsi:type="dcterms:W3CDTF">2023-08-21T08:21:00Z</dcterms:modified>
</cp:coreProperties>
</file>