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EE" w:rsidRDefault="00305CEE" w:rsidP="00305CEE">
      <w:pPr>
        <w:pStyle w:val="docdata"/>
        <w:spacing w:before="0" w:beforeAutospacing="0" w:after="0" w:afterAutospacing="0"/>
        <w:jc w:val="center"/>
      </w:pPr>
      <w:proofErr w:type="gramStart"/>
      <w:r>
        <w:rPr>
          <w:color w:val="000000"/>
          <w:sz w:val="28"/>
          <w:szCs w:val="28"/>
        </w:rPr>
        <w:t>АДМИНИСТРАЦИЯ  МАЛОКИЛЬМЕЗСКОГО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КИЛЬМЕЗСКОГО РАЙОНА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КИРОВСКОЙ ОБЛАСТИ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305CEE" w:rsidRDefault="001F5A0A" w:rsidP="00305CEE">
      <w:pPr>
        <w:pStyle w:val="a3"/>
        <w:tabs>
          <w:tab w:val="left" w:pos="8311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14.04.2023</w:t>
      </w:r>
      <w:r w:rsidR="00305CEE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                              №</w:t>
      </w:r>
      <w:r>
        <w:rPr>
          <w:color w:val="000000"/>
          <w:sz w:val="28"/>
          <w:szCs w:val="28"/>
        </w:rPr>
        <w:t>37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д. Малая Кильмезь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О присвоении </w:t>
      </w:r>
      <w:r w:rsidR="00586DAA">
        <w:rPr>
          <w:b/>
          <w:bCs/>
          <w:color w:val="000000"/>
          <w:sz w:val="28"/>
          <w:szCs w:val="28"/>
        </w:rPr>
        <w:t xml:space="preserve">адреса 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 В соответствии с Федеральным законом 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305CEE" w:rsidRDefault="00305CEE" w:rsidP="00305CEE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 xml:space="preserve">Присвоить объекту адресации </w:t>
      </w:r>
      <w:r w:rsidR="001F5A0A">
        <w:rPr>
          <w:color w:val="000000"/>
          <w:sz w:val="28"/>
          <w:szCs w:val="28"/>
        </w:rPr>
        <w:t xml:space="preserve">складскому </w:t>
      </w:r>
      <w:r>
        <w:rPr>
          <w:color w:val="000000"/>
          <w:sz w:val="28"/>
          <w:szCs w:val="28"/>
        </w:rPr>
        <w:t>ангару, расположенному на земельном участке с кадастровым номером 43:11:390702:</w:t>
      </w:r>
      <w:r w:rsidR="00586DAA">
        <w:rPr>
          <w:color w:val="000000"/>
          <w:sz w:val="28"/>
          <w:szCs w:val="28"/>
        </w:rPr>
        <w:t>521, площадью</w:t>
      </w:r>
      <w:r>
        <w:rPr>
          <w:color w:val="000000"/>
          <w:sz w:val="28"/>
          <w:szCs w:val="28"/>
        </w:rPr>
        <w:t xml:space="preserve"> 98998 кв. м.</w:t>
      </w:r>
      <w:r w:rsidR="00586DAA">
        <w:rPr>
          <w:color w:val="000000"/>
          <w:sz w:val="28"/>
          <w:szCs w:val="28"/>
        </w:rPr>
        <w:t>, следующий</w:t>
      </w:r>
      <w:r>
        <w:rPr>
          <w:color w:val="000000"/>
          <w:sz w:val="28"/>
          <w:szCs w:val="28"/>
        </w:rPr>
        <w:t xml:space="preserve"> адрес: Российская Федерация, Кировская область, Кильмезский муниципальный район, Малокильмезское сельское поселение, д. Малая Кильмезь, ул. Промышленная, здание</w:t>
      </w:r>
      <w:r w:rsidR="00586DAA">
        <w:rPr>
          <w:color w:val="000000"/>
          <w:sz w:val="28"/>
          <w:szCs w:val="28"/>
        </w:rPr>
        <w:t xml:space="preserve"> </w:t>
      </w:r>
      <w:r w:rsidR="001F5A0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305CEE" w:rsidRDefault="00586DAA" w:rsidP="00305CEE">
      <w:pPr>
        <w:pStyle w:val="a3"/>
        <w:numPr>
          <w:ilvl w:val="0"/>
          <w:numId w:val="1"/>
        </w:numPr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>Контроль за</w:t>
      </w:r>
      <w:r w:rsidR="00305CE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      Глава Малокильмезского 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ind w:right="424"/>
        <w:jc w:val="both"/>
      </w:pPr>
      <w:r>
        <w:rPr>
          <w:color w:val="000000"/>
          <w:sz w:val="28"/>
          <w:szCs w:val="28"/>
        </w:rPr>
        <w:t xml:space="preserve">сельского поселения                                                          </w:t>
      </w:r>
      <w:proofErr w:type="spellStart"/>
      <w:r w:rsidR="001F5A0A">
        <w:rPr>
          <w:color w:val="000000"/>
          <w:sz w:val="28"/>
          <w:szCs w:val="28"/>
        </w:rPr>
        <w:t>И.Н.Асхадуллин</w:t>
      </w:r>
      <w:bookmarkStart w:id="0" w:name="_GoBack"/>
      <w:bookmarkEnd w:id="0"/>
      <w:proofErr w:type="spellEnd"/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2744AA" w:rsidRDefault="002744AA"/>
    <w:sectPr w:rsidR="0027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0C72"/>
    <w:multiLevelType w:val="multilevel"/>
    <w:tmpl w:val="4E2C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22"/>
    <w:rsid w:val="000D0222"/>
    <w:rsid w:val="001F5A0A"/>
    <w:rsid w:val="002744AA"/>
    <w:rsid w:val="00305CEE"/>
    <w:rsid w:val="0058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E892"/>
  <w15:chartTrackingRefBased/>
  <w15:docId w15:val="{62C23F69-79C0-40B3-8FB1-34D9676D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13,bqiaagaaeyqcaaagiaiaaapgjgaabwusaaaaaaaaaaaaaaaaaaaaaaaaaaaaaaaaaaaaaaaaaaaaaaaaaaaaaaaaaaaaaaaaaaaaaaaaaaaaaaaaaaaaaaaaaaaaaaaaaaaaaaaaaaaaaaaaaaaaaaaaaaaaaaaaaaaaaaaaaaaaaaaaaaaaaaaaaaaaaaaaaaaaaaaaaaaaaaaaaaaaaaaaaaaaaaaaaaaaaaa"/>
    <w:basedOn w:val="a"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4</cp:revision>
  <cp:lastPrinted>2023-04-14T07:06:00Z</cp:lastPrinted>
  <dcterms:created xsi:type="dcterms:W3CDTF">2022-12-12T12:45:00Z</dcterms:created>
  <dcterms:modified xsi:type="dcterms:W3CDTF">2023-04-14T07:06:00Z</dcterms:modified>
</cp:coreProperties>
</file>