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74" w:rsidRPr="00A57892" w:rsidRDefault="002C1F74" w:rsidP="00A57892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A57892">
        <w:rPr>
          <w:rFonts w:ascii="Times New Roman" w:hAnsi="Times New Roman" w:cs="Times New Roman"/>
        </w:rPr>
        <w:t>В конкурсную комиссию</w:t>
      </w:r>
    </w:p>
    <w:p w:rsidR="00B52D43" w:rsidRPr="00A57892" w:rsidRDefault="002C1F74" w:rsidP="00A57892">
      <w:pPr>
        <w:jc w:val="right"/>
        <w:rPr>
          <w:rFonts w:ascii="Times New Roman" w:hAnsi="Times New Roman" w:cs="Times New Roman"/>
        </w:rPr>
      </w:pPr>
      <w:r w:rsidRPr="00A57892">
        <w:rPr>
          <w:rFonts w:ascii="Times New Roman" w:hAnsi="Times New Roman" w:cs="Times New Roman"/>
        </w:rPr>
        <w:t xml:space="preserve">                                                                    муниципального образования</w:t>
      </w:r>
    </w:p>
    <w:p w:rsidR="002C1F74" w:rsidRPr="00A57892" w:rsidRDefault="002C1F74" w:rsidP="00A57892">
      <w:pPr>
        <w:jc w:val="right"/>
        <w:rPr>
          <w:rFonts w:ascii="Times New Roman" w:hAnsi="Times New Roman" w:cs="Times New Roman"/>
        </w:rPr>
      </w:pPr>
      <w:r w:rsidRPr="00A5789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57892" w:rsidRPr="00A57892">
        <w:rPr>
          <w:rFonts w:ascii="Times New Roman" w:hAnsi="Times New Roman" w:cs="Times New Roman"/>
        </w:rPr>
        <w:t xml:space="preserve">Малокильмезское сельское </w:t>
      </w:r>
      <w:r w:rsidRPr="00A57892">
        <w:rPr>
          <w:rFonts w:ascii="Times New Roman" w:hAnsi="Times New Roman" w:cs="Times New Roman"/>
        </w:rPr>
        <w:t>поселение</w:t>
      </w:r>
    </w:p>
    <w:p w:rsidR="002C1F74" w:rsidRPr="00A57892" w:rsidRDefault="002C1F74" w:rsidP="00A57892">
      <w:pPr>
        <w:jc w:val="right"/>
        <w:rPr>
          <w:rFonts w:ascii="Times New Roman" w:hAnsi="Times New Roman" w:cs="Times New Roman"/>
        </w:rPr>
      </w:pPr>
      <w:r w:rsidRPr="00A5789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A57892">
        <w:rPr>
          <w:rFonts w:ascii="Times New Roman" w:hAnsi="Times New Roman" w:cs="Times New Roman"/>
        </w:rPr>
        <w:t xml:space="preserve">   </w:t>
      </w:r>
      <w:r w:rsidRPr="00A57892">
        <w:rPr>
          <w:rFonts w:ascii="Times New Roman" w:hAnsi="Times New Roman" w:cs="Times New Roman"/>
        </w:rPr>
        <w:t xml:space="preserve">  от </w:t>
      </w:r>
      <w:r w:rsidR="00A57892" w:rsidRPr="00A57892">
        <w:rPr>
          <w:rFonts w:ascii="Times New Roman" w:hAnsi="Times New Roman" w:cs="Times New Roman"/>
        </w:rPr>
        <w:t>__</w:t>
      </w:r>
      <w:r w:rsidRPr="00A57892">
        <w:rPr>
          <w:rFonts w:ascii="Times New Roman" w:hAnsi="Times New Roman" w:cs="Times New Roman"/>
        </w:rPr>
        <w:t>____________________________</w:t>
      </w:r>
    </w:p>
    <w:p w:rsidR="002C1F74" w:rsidRPr="00A57892" w:rsidRDefault="002C1F74" w:rsidP="00A57892">
      <w:pPr>
        <w:jc w:val="right"/>
        <w:rPr>
          <w:rFonts w:ascii="Times New Roman" w:hAnsi="Times New Roman" w:cs="Times New Roman"/>
        </w:rPr>
      </w:pPr>
      <w:r w:rsidRPr="00A57892">
        <w:rPr>
          <w:rFonts w:ascii="Times New Roman" w:hAnsi="Times New Roman" w:cs="Times New Roman"/>
        </w:rPr>
        <w:t xml:space="preserve">                                     </w:t>
      </w:r>
      <w:r w:rsidR="00A57892" w:rsidRPr="00A57892">
        <w:rPr>
          <w:rFonts w:ascii="Times New Roman" w:hAnsi="Times New Roman" w:cs="Times New Roman"/>
        </w:rPr>
        <w:t xml:space="preserve">                        ____</w:t>
      </w:r>
      <w:r w:rsidRPr="00A57892">
        <w:rPr>
          <w:rFonts w:ascii="Times New Roman" w:hAnsi="Times New Roman" w:cs="Times New Roman"/>
        </w:rPr>
        <w:t>____________________________</w:t>
      </w:r>
    </w:p>
    <w:p w:rsidR="002C1F74" w:rsidRDefault="002C1F74" w:rsidP="002C1F74"/>
    <w:p w:rsidR="002C1F74" w:rsidRPr="002C1F74" w:rsidRDefault="002C1F74" w:rsidP="002C1F74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C1F74" w:rsidRPr="002C1F74" w:rsidRDefault="002C1F74" w:rsidP="002C1F74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74">
        <w:rPr>
          <w:rFonts w:ascii="Times New Roman" w:hAnsi="Times New Roman" w:cs="Times New Roman"/>
          <w:b/>
          <w:sz w:val="24"/>
          <w:szCs w:val="24"/>
        </w:rPr>
        <w:t>об отсутствии счетов</w:t>
      </w:r>
      <w:r w:rsidR="00A5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F74">
        <w:rPr>
          <w:rFonts w:ascii="Times New Roman" w:hAnsi="Times New Roman" w:cs="Times New Roman"/>
          <w:b/>
          <w:sz w:val="24"/>
          <w:szCs w:val="24"/>
        </w:rPr>
        <w:t>(вкладов), хранении наличных денежных средств</w:t>
      </w:r>
    </w:p>
    <w:p w:rsidR="002C1F74" w:rsidRPr="002C1F74" w:rsidRDefault="00A57892" w:rsidP="002C1F74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ценностей</w:t>
      </w:r>
      <w:r w:rsidR="002C1F74" w:rsidRPr="002C1F74">
        <w:rPr>
          <w:rFonts w:ascii="Times New Roman" w:hAnsi="Times New Roman" w:cs="Times New Roman"/>
          <w:b/>
          <w:sz w:val="24"/>
          <w:szCs w:val="24"/>
        </w:rPr>
        <w:t xml:space="preserve">  в иностранных банках, расположенных за пределами</w:t>
      </w:r>
    </w:p>
    <w:p w:rsidR="002C1F74" w:rsidRPr="002C1F74" w:rsidRDefault="002C1F74" w:rsidP="002C1F74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74">
        <w:rPr>
          <w:rFonts w:ascii="Times New Roman" w:hAnsi="Times New Roman" w:cs="Times New Roman"/>
          <w:b/>
          <w:sz w:val="24"/>
          <w:szCs w:val="24"/>
        </w:rPr>
        <w:t>территории РФ</w:t>
      </w:r>
    </w:p>
    <w:p w:rsidR="002C1F74" w:rsidRPr="002C1F74" w:rsidRDefault="002C1F74" w:rsidP="002C1F74">
      <w:pPr>
        <w:rPr>
          <w:rFonts w:ascii="Times New Roman" w:hAnsi="Times New Roman" w:cs="Times New Roman"/>
          <w:b/>
          <w:sz w:val="24"/>
          <w:szCs w:val="24"/>
        </w:rPr>
      </w:pPr>
    </w:p>
    <w:p w:rsidR="002C1F74" w:rsidRPr="002C1F74" w:rsidRDefault="002C1F74" w:rsidP="002C1F74">
      <w:pPr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>Я,______________________________________________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1F74" w:rsidRDefault="002C1F74" w:rsidP="002C1F74">
      <w:pPr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 xml:space="preserve">       Кандидат на участие в конкурсе на должность  </w:t>
      </w:r>
      <w:r w:rsidR="00A57892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2C1F74">
        <w:rPr>
          <w:rFonts w:ascii="Times New Roman" w:hAnsi="Times New Roman" w:cs="Times New Roman"/>
          <w:sz w:val="24"/>
          <w:szCs w:val="24"/>
        </w:rPr>
        <w:t xml:space="preserve"> </w:t>
      </w:r>
      <w:r w:rsidR="00A57892">
        <w:rPr>
          <w:rFonts w:ascii="Times New Roman" w:hAnsi="Times New Roman" w:cs="Times New Roman"/>
          <w:sz w:val="24"/>
          <w:szCs w:val="24"/>
        </w:rPr>
        <w:t>Малокильмезское сельское</w:t>
      </w:r>
      <w:r w:rsidRPr="002C1F74">
        <w:rPr>
          <w:rFonts w:ascii="Times New Roman" w:hAnsi="Times New Roman" w:cs="Times New Roman"/>
          <w:sz w:val="24"/>
          <w:szCs w:val="24"/>
        </w:rPr>
        <w:t xml:space="preserve"> поселение уведомляю конкурсную комис</w:t>
      </w:r>
      <w:r w:rsidR="00A57892">
        <w:rPr>
          <w:rFonts w:ascii="Times New Roman" w:hAnsi="Times New Roman" w:cs="Times New Roman"/>
          <w:sz w:val="24"/>
          <w:szCs w:val="24"/>
        </w:rPr>
        <w:t>сию муниципального образования Малокильмезское сельское</w:t>
      </w:r>
      <w:r w:rsidRPr="002C1F74">
        <w:rPr>
          <w:rFonts w:ascii="Times New Roman" w:hAnsi="Times New Roman" w:cs="Times New Roman"/>
          <w:sz w:val="24"/>
          <w:szCs w:val="24"/>
        </w:rPr>
        <w:t xml:space="preserve"> поселение об  отсутствии счетов </w:t>
      </w:r>
      <w:r w:rsidR="00A57892">
        <w:rPr>
          <w:rFonts w:ascii="Times New Roman" w:hAnsi="Times New Roman" w:cs="Times New Roman"/>
          <w:sz w:val="24"/>
          <w:szCs w:val="24"/>
        </w:rPr>
        <w:t>(</w:t>
      </w:r>
      <w:r w:rsidRPr="002C1F74">
        <w:rPr>
          <w:rFonts w:ascii="Times New Roman" w:hAnsi="Times New Roman" w:cs="Times New Roman"/>
          <w:sz w:val="24"/>
          <w:szCs w:val="24"/>
        </w:rPr>
        <w:t>вкладов), хранении наличных денежных средств и ценностей в иностранных банках, расположенных за пределами территории Российской Федерации</w:t>
      </w:r>
    </w:p>
    <w:p w:rsidR="002C1F74" w:rsidRPr="002C1F74" w:rsidRDefault="002C1F74" w:rsidP="002C1F74">
      <w:pPr>
        <w:rPr>
          <w:rFonts w:ascii="Times New Roman" w:hAnsi="Times New Roman" w:cs="Times New Roman"/>
          <w:sz w:val="24"/>
          <w:szCs w:val="24"/>
        </w:rPr>
      </w:pPr>
    </w:p>
    <w:p w:rsidR="002C1F74" w:rsidRDefault="002C1F74" w:rsidP="002C1F74">
      <w:pPr>
        <w:rPr>
          <w:rFonts w:ascii="Times New Roman" w:hAnsi="Times New Roman" w:cs="Times New Roman"/>
          <w:sz w:val="24"/>
          <w:szCs w:val="24"/>
        </w:rPr>
      </w:pPr>
    </w:p>
    <w:p w:rsidR="002C1F74" w:rsidRDefault="002C1F74" w:rsidP="002C1F74">
      <w:pPr>
        <w:tabs>
          <w:tab w:val="left" w:pos="5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C1F74" w:rsidRPr="002C1F74" w:rsidRDefault="002C1F74" w:rsidP="002C1F74">
      <w:pPr>
        <w:tabs>
          <w:tab w:val="left" w:pos="6524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2C1F74" w:rsidRPr="002C1F74" w:rsidSect="00B5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1F74"/>
    <w:rsid w:val="002C1F74"/>
    <w:rsid w:val="00A57892"/>
    <w:rsid w:val="00B52D43"/>
    <w:rsid w:val="00CF1072"/>
    <w:rsid w:val="00F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2022-10-03T12:08:00Z</cp:lastPrinted>
  <dcterms:created xsi:type="dcterms:W3CDTF">2022-10-03T12:09:00Z</dcterms:created>
  <dcterms:modified xsi:type="dcterms:W3CDTF">2022-10-03T12:09:00Z</dcterms:modified>
</cp:coreProperties>
</file>