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F9" w:rsidRDefault="00626EF9" w:rsidP="00626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МАЛОКИЛЬМЕЗСКОГО СЕЛЬСКОГО ПОСЕЛЕНИЯ КИЛЬМЕЗСКОГО РАЙОНА КИРОВСКОЙ ОБЛАСТИ </w:t>
      </w:r>
    </w:p>
    <w:p w:rsidR="00626EF9" w:rsidRDefault="00626EF9" w:rsidP="00626EF9">
      <w:pPr>
        <w:jc w:val="center"/>
        <w:rPr>
          <w:b/>
          <w:sz w:val="36"/>
          <w:szCs w:val="36"/>
        </w:rPr>
      </w:pPr>
    </w:p>
    <w:p w:rsidR="00626EF9" w:rsidRDefault="00626EF9" w:rsidP="00626E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26EF9" w:rsidRDefault="00626EF9" w:rsidP="00626EF9">
      <w:pPr>
        <w:jc w:val="center"/>
        <w:rPr>
          <w:b/>
          <w:sz w:val="36"/>
          <w:szCs w:val="36"/>
        </w:rPr>
      </w:pPr>
    </w:p>
    <w:p w:rsidR="00626EF9" w:rsidRDefault="00020A28" w:rsidP="00626EF9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626EF9">
        <w:rPr>
          <w:sz w:val="28"/>
          <w:szCs w:val="28"/>
        </w:rPr>
        <w:t>.0</w:t>
      </w:r>
      <w:r w:rsidR="00F0182A">
        <w:rPr>
          <w:sz w:val="28"/>
          <w:szCs w:val="28"/>
        </w:rPr>
        <w:t>4.2022</w:t>
      </w:r>
      <w:r w:rsidR="00626EF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№ 13</w:t>
      </w:r>
    </w:p>
    <w:p w:rsidR="00626EF9" w:rsidRDefault="00626EF9" w:rsidP="00626EF9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F0182A" w:rsidRDefault="00F0182A" w:rsidP="005B4AD1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17.06.2019 № 47 </w:t>
      </w:r>
    </w:p>
    <w:p w:rsidR="00707298" w:rsidRDefault="00F0182A" w:rsidP="00626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26EF9" w:rsidRPr="00626EF9">
        <w:rPr>
          <w:b/>
          <w:sz w:val="28"/>
          <w:szCs w:val="28"/>
        </w:rPr>
        <w:t>Об утверждении Кодекса этики</w:t>
      </w:r>
      <w:r w:rsidR="00707298">
        <w:rPr>
          <w:b/>
          <w:sz w:val="28"/>
          <w:szCs w:val="28"/>
        </w:rPr>
        <w:t xml:space="preserve"> </w:t>
      </w:r>
      <w:r w:rsidR="00626EF9" w:rsidRPr="00626EF9">
        <w:rPr>
          <w:b/>
          <w:sz w:val="28"/>
          <w:szCs w:val="28"/>
        </w:rPr>
        <w:t xml:space="preserve">и служебного поведения </w:t>
      </w:r>
    </w:p>
    <w:p w:rsidR="00626EF9" w:rsidRPr="00E4752F" w:rsidRDefault="00626EF9" w:rsidP="00626EF9">
      <w:pPr>
        <w:jc w:val="center"/>
      </w:pPr>
      <w:r w:rsidRPr="00626EF9">
        <w:rPr>
          <w:b/>
          <w:sz w:val="28"/>
          <w:szCs w:val="28"/>
        </w:rPr>
        <w:t>муниципальных</w:t>
      </w:r>
      <w:r w:rsidR="00707298">
        <w:rPr>
          <w:b/>
          <w:sz w:val="28"/>
          <w:szCs w:val="28"/>
        </w:rPr>
        <w:t xml:space="preserve"> </w:t>
      </w:r>
      <w:r w:rsidRPr="00626EF9">
        <w:rPr>
          <w:b/>
          <w:sz w:val="28"/>
          <w:szCs w:val="28"/>
        </w:rPr>
        <w:t xml:space="preserve">служащих </w:t>
      </w:r>
      <w:r>
        <w:rPr>
          <w:b/>
          <w:sz w:val="28"/>
          <w:szCs w:val="28"/>
        </w:rPr>
        <w:t>Малокильмез</w:t>
      </w:r>
      <w:r w:rsidRPr="00626EF9">
        <w:rPr>
          <w:b/>
          <w:sz w:val="28"/>
          <w:szCs w:val="28"/>
        </w:rPr>
        <w:t>ского сельского поселения</w:t>
      </w:r>
      <w:r w:rsidR="00F0182A">
        <w:rPr>
          <w:b/>
          <w:sz w:val="28"/>
          <w:szCs w:val="28"/>
        </w:rPr>
        <w:t>»</w:t>
      </w:r>
    </w:p>
    <w:p w:rsidR="00707298" w:rsidRDefault="00707298" w:rsidP="00626E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26EF9" w:rsidRPr="00E4752F" w:rsidRDefault="00626EF9" w:rsidP="00626EF9">
      <w:pPr>
        <w:autoSpaceDE w:val="0"/>
        <w:autoSpaceDN w:val="0"/>
        <w:adjustRightInd w:val="0"/>
        <w:ind w:firstLine="540"/>
        <w:jc w:val="both"/>
      </w:pPr>
      <w:proofErr w:type="gramStart"/>
      <w:r w:rsidRPr="00BA38A8">
        <w:rPr>
          <w:bCs/>
          <w:sz w:val="28"/>
          <w:szCs w:val="28"/>
        </w:rPr>
        <w:t xml:space="preserve">В соответствии с Федеральными законами от 25.12.2008 г. </w:t>
      </w:r>
      <w:hyperlink r:id="rId5" w:history="1">
        <w:r w:rsidRPr="00BA38A8">
          <w:rPr>
            <w:bCs/>
            <w:sz w:val="28"/>
            <w:szCs w:val="28"/>
          </w:rPr>
          <w:t>№</w:t>
        </w:r>
      </w:hyperlink>
      <w:r w:rsidRPr="00BA38A8">
        <w:rPr>
          <w:bCs/>
          <w:sz w:val="28"/>
          <w:szCs w:val="28"/>
        </w:rPr>
        <w:t xml:space="preserve"> 273-ФЗ «О противодействии коррупции», от 02.03.2007 г. </w:t>
      </w:r>
      <w:hyperlink r:id="rId6" w:history="1">
        <w:r w:rsidRPr="00BA38A8">
          <w:rPr>
            <w:bCs/>
            <w:sz w:val="28"/>
            <w:szCs w:val="28"/>
          </w:rPr>
          <w:t>№</w:t>
        </w:r>
      </w:hyperlink>
      <w:r w:rsidRPr="00BA38A8">
        <w:rPr>
          <w:bCs/>
          <w:sz w:val="28"/>
          <w:szCs w:val="28"/>
        </w:rPr>
        <w:t xml:space="preserve"> 25-ФЗ «О муниципальной службе в Российской Федерации</w:t>
      </w:r>
      <w:r>
        <w:rPr>
          <w:bCs/>
          <w:sz w:val="28"/>
          <w:szCs w:val="28"/>
        </w:rPr>
        <w:t xml:space="preserve">», </w:t>
      </w:r>
      <w:r w:rsidR="00F0182A">
        <w:rPr>
          <w:bCs/>
          <w:sz w:val="28"/>
          <w:szCs w:val="28"/>
        </w:rPr>
        <w:t xml:space="preserve">от 30.04.2021 № 116-ФЗ «О внесении изменений в отдельные законодательные акты Российской Федерации» </w:t>
      </w:r>
      <w:r w:rsidRPr="00E4752F">
        <w:rPr>
          <w:sz w:val="28"/>
          <w:szCs w:val="28"/>
        </w:rPr>
        <w:t xml:space="preserve">обеспечения добросовестного и эффективного исполнения муниципальными служащими </w:t>
      </w:r>
      <w:r>
        <w:rPr>
          <w:sz w:val="28"/>
          <w:szCs w:val="28"/>
        </w:rPr>
        <w:t>Малокильмезского сельского поселения</w:t>
      </w:r>
      <w:r w:rsidRPr="00E4752F">
        <w:rPr>
          <w:sz w:val="28"/>
          <w:szCs w:val="28"/>
        </w:rPr>
        <w:t xml:space="preserve"> своих должностных обязанностей,</w:t>
      </w:r>
      <w:r>
        <w:rPr>
          <w:sz w:val="28"/>
          <w:szCs w:val="28"/>
        </w:rPr>
        <w:t xml:space="preserve"> Администрация Малокильмезского сельского поселения </w:t>
      </w:r>
      <w:r w:rsidRPr="00E4752F">
        <w:rPr>
          <w:sz w:val="28"/>
          <w:szCs w:val="28"/>
        </w:rPr>
        <w:t>ПОСТАНОВЛЯЕТ:</w:t>
      </w:r>
      <w:proofErr w:type="gramEnd"/>
    </w:p>
    <w:p w:rsidR="00F0182A" w:rsidRDefault="00626EF9" w:rsidP="002B2DCE">
      <w:pPr>
        <w:spacing w:before="240"/>
        <w:jc w:val="both"/>
        <w:rPr>
          <w:sz w:val="28"/>
          <w:szCs w:val="28"/>
        </w:rPr>
      </w:pPr>
      <w:r w:rsidRPr="0033289F">
        <w:rPr>
          <w:b/>
          <w:sz w:val="28"/>
          <w:szCs w:val="28"/>
        </w:rPr>
        <w:t>1.</w:t>
      </w:r>
      <w:r w:rsidRPr="00E4752F">
        <w:rPr>
          <w:sz w:val="28"/>
          <w:szCs w:val="28"/>
        </w:rPr>
        <w:t xml:space="preserve"> </w:t>
      </w:r>
      <w:r w:rsidR="00F0182A">
        <w:rPr>
          <w:sz w:val="28"/>
          <w:szCs w:val="28"/>
        </w:rPr>
        <w:t>Внести в постановление от 17.06.2019 № 47 «</w:t>
      </w:r>
      <w:r w:rsidR="00F0182A" w:rsidRPr="00F0182A">
        <w:rPr>
          <w:sz w:val="28"/>
          <w:szCs w:val="28"/>
        </w:rPr>
        <w:t>Об утверждении Кодекса этики и служебного поведения муниципальных служащих Малокильмезского сельского поселения</w:t>
      </w:r>
      <w:r w:rsidR="00F0182A">
        <w:rPr>
          <w:sz w:val="28"/>
          <w:szCs w:val="28"/>
        </w:rPr>
        <w:t>» следующие изменения:</w:t>
      </w:r>
    </w:p>
    <w:p w:rsidR="00E9006D" w:rsidRDefault="00F0182A" w:rsidP="002B2DCE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9006D">
        <w:rPr>
          <w:sz w:val="28"/>
          <w:szCs w:val="28"/>
        </w:rPr>
        <w:t>Пункт 8 раздела 2 Кодекса изложить в следующей редакции:</w:t>
      </w:r>
    </w:p>
    <w:p w:rsidR="00F0182A" w:rsidRPr="00304DD4" w:rsidRDefault="00E9006D" w:rsidP="00F0182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100241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F0182A" w:rsidRPr="00304DD4">
        <w:rPr>
          <w:bCs/>
          <w:sz w:val="28"/>
          <w:szCs w:val="28"/>
        </w:rPr>
        <w:t xml:space="preserve"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</w:t>
      </w:r>
      <w:hyperlink r:id="rId7" w:anchor="block_1000" w:history="1">
        <w:r w:rsidR="00F0182A" w:rsidRPr="00304DD4">
          <w:rPr>
            <w:rStyle w:val="a3"/>
            <w:bCs/>
            <w:color w:val="auto"/>
            <w:sz w:val="28"/>
            <w:szCs w:val="28"/>
          </w:rPr>
          <w:t>порядке</w:t>
        </w:r>
      </w:hyperlink>
      <w:r w:rsidR="00F0182A" w:rsidRPr="00304DD4">
        <w:rPr>
          <w:bCs/>
          <w:sz w:val="28"/>
          <w:szCs w:val="28"/>
        </w:rPr>
        <w:t xml:space="preserve"> и по </w:t>
      </w:r>
      <w:hyperlink r:id="rId8" w:anchor="block_1000" w:history="1">
        <w:r w:rsidR="00F0182A" w:rsidRPr="00304DD4">
          <w:rPr>
            <w:rStyle w:val="a3"/>
            <w:bCs/>
            <w:color w:val="auto"/>
            <w:sz w:val="28"/>
            <w:szCs w:val="28"/>
          </w:rPr>
          <w:t>форме</w:t>
        </w:r>
      </w:hyperlink>
      <w:r w:rsidR="00F0182A" w:rsidRPr="00304DD4">
        <w:rPr>
          <w:bCs/>
          <w:sz w:val="28"/>
          <w:szCs w:val="28"/>
        </w:rP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</w:t>
      </w:r>
      <w:proofErr w:type="gramStart"/>
      <w:r w:rsidR="00F0182A" w:rsidRPr="00304DD4">
        <w:rPr>
          <w:bCs/>
          <w:sz w:val="28"/>
          <w:szCs w:val="28"/>
        </w:rPr>
        <w:t>.</w:t>
      </w:r>
      <w:r w:rsidRPr="00304DD4">
        <w:rPr>
          <w:bCs/>
          <w:sz w:val="28"/>
          <w:szCs w:val="28"/>
        </w:rPr>
        <w:t>»;</w:t>
      </w:r>
      <w:proofErr w:type="gramEnd"/>
    </w:p>
    <w:p w:rsidR="00E9006D" w:rsidRPr="00304DD4" w:rsidRDefault="00E9006D" w:rsidP="002B2DCE">
      <w:pPr>
        <w:spacing w:before="240"/>
        <w:jc w:val="both"/>
        <w:rPr>
          <w:bCs/>
          <w:sz w:val="28"/>
          <w:szCs w:val="28"/>
        </w:rPr>
      </w:pPr>
      <w:r w:rsidRPr="00304DD4">
        <w:rPr>
          <w:bCs/>
          <w:sz w:val="28"/>
          <w:szCs w:val="28"/>
        </w:rPr>
        <w:t xml:space="preserve">1.2. </w:t>
      </w:r>
      <w:r w:rsidR="00304DD4" w:rsidRPr="00304DD4">
        <w:rPr>
          <w:bCs/>
          <w:sz w:val="28"/>
          <w:szCs w:val="28"/>
        </w:rPr>
        <w:t xml:space="preserve">Раздел 2 </w:t>
      </w:r>
      <w:r w:rsidR="00100241">
        <w:rPr>
          <w:bCs/>
          <w:sz w:val="28"/>
          <w:szCs w:val="28"/>
        </w:rPr>
        <w:t xml:space="preserve">Кодекса </w:t>
      </w:r>
      <w:r w:rsidR="00304DD4" w:rsidRPr="00304DD4">
        <w:rPr>
          <w:bCs/>
          <w:sz w:val="28"/>
          <w:szCs w:val="28"/>
        </w:rPr>
        <w:t>дополнить пун</w:t>
      </w:r>
      <w:r w:rsidR="00304DD4">
        <w:rPr>
          <w:bCs/>
          <w:sz w:val="28"/>
          <w:szCs w:val="28"/>
        </w:rPr>
        <w:t>ктами</w:t>
      </w:r>
      <w:r w:rsidR="00304DD4" w:rsidRPr="00304DD4">
        <w:rPr>
          <w:bCs/>
          <w:sz w:val="28"/>
          <w:szCs w:val="28"/>
        </w:rPr>
        <w:t xml:space="preserve"> 18</w:t>
      </w:r>
      <w:r w:rsidR="00304DD4">
        <w:rPr>
          <w:bCs/>
          <w:sz w:val="28"/>
          <w:szCs w:val="28"/>
        </w:rPr>
        <w:t>, 19, 20</w:t>
      </w:r>
      <w:r w:rsidR="00304DD4" w:rsidRPr="00304DD4">
        <w:rPr>
          <w:bCs/>
          <w:sz w:val="28"/>
          <w:szCs w:val="28"/>
        </w:rPr>
        <w:t xml:space="preserve"> следующего содержания:</w:t>
      </w:r>
    </w:p>
    <w:p w:rsidR="00304DD4" w:rsidRDefault="00304DD4" w:rsidP="00F0182A">
      <w:pPr>
        <w:jc w:val="both"/>
        <w:rPr>
          <w:bCs/>
          <w:sz w:val="28"/>
          <w:szCs w:val="28"/>
        </w:rPr>
      </w:pPr>
      <w:r w:rsidRPr="00304DD4">
        <w:rPr>
          <w:bCs/>
          <w:sz w:val="28"/>
          <w:szCs w:val="28"/>
        </w:rPr>
        <w:t>«</w:t>
      </w:r>
      <w:r w:rsidRPr="00100241">
        <w:rPr>
          <w:b/>
          <w:bCs/>
          <w:sz w:val="28"/>
          <w:szCs w:val="28"/>
        </w:rPr>
        <w:t>18.</w:t>
      </w:r>
      <w:r w:rsidRPr="00304DD4">
        <w:rPr>
          <w:bCs/>
          <w:sz w:val="28"/>
          <w:szCs w:val="28"/>
        </w:rPr>
        <w:t xml:space="preserve"> Муниципальному служащему в связи с прохождением муниципальной службы запрещено заниматься предпринимательской деятельностью</w:t>
      </w:r>
      <w:r>
        <w:rPr>
          <w:bCs/>
          <w:sz w:val="28"/>
          <w:szCs w:val="28"/>
        </w:rPr>
        <w:t xml:space="preserve"> лично или через доверенных лиц.</w:t>
      </w:r>
    </w:p>
    <w:p w:rsidR="00304DD4" w:rsidRPr="00304DD4" w:rsidRDefault="00304DD4" w:rsidP="00F0182A">
      <w:pPr>
        <w:jc w:val="both"/>
        <w:rPr>
          <w:bCs/>
          <w:sz w:val="28"/>
          <w:szCs w:val="28"/>
        </w:rPr>
      </w:pPr>
      <w:r w:rsidRPr="00100241">
        <w:rPr>
          <w:b/>
          <w:bCs/>
          <w:sz w:val="28"/>
          <w:szCs w:val="28"/>
        </w:rPr>
        <w:t>19.</w:t>
      </w:r>
      <w:r w:rsidRPr="00304DD4">
        <w:rPr>
          <w:bCs/>
          <w:sz w:val="28"/>
          <w:szCs w:val="28"/>
        </w:rPr>
        <w:t xml:space="preserve"> </w:t>
      </w:r>
      <w:proofErr w:type="gramStart"/>
      <w:r w:rsidRPr="00304DD4">
        <w:rPr>
          <w:bCs/>
          <w:sz w:val="28"/>
          <w:szCs w:val="28"/>
        </w:rPr>
        <w:t xml:space="preserve">Муниципальный служащий обязан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</w:t>
      </w:r>
      <w:r w:rsidRPr="00304DD4">
        <w:rPr>
          <w:bCs/>
          <w:sz w:val="28"/>
          <w:szCs w:val="28"/>
        </w:rPr>
        <w:lastRenderedPageBreak/>
        <w:t>известно об этом, но не позднее пяти рабочих дней со дня прекращения гражданства Российской Федерации либо гражданства</w:t>
      </w:r>
      <w:proofErr w:type="gramEnd"/>
      <w:r w:rsidRPr="00304DD4">
        <w:rPr>
          <w:bCs/>
          <w:sz w:val="28"/>
          <w:szCs w:val="28"/>
        </w:rPr>
        <w:t xml:space="preserve">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304DD4" w:rsidRDefault="00304DD4" w:rsidP="00F0182A">
      <w:pPr>
        <w:jc w:val="both"/>
        <w:rPr>
          <w:bCs/>
          <w:sz w:val="28"/>
          <w:szCs w:val="28"/>
        </w:rPr>
      </w:pPr>
      <w:r w:rsidRPr="00100241">
        <w:rPr>
          <w:b/>
          <w:bCs/>
          <w:sz w:val="28"/>
          <w:szCs w:val="28"/>
        </w:rPr>
        <w:t>20.</w:t>
      </w:r>
      <w:r w:rsidRPr="00304DD4">
        <w:rPr>
          <w:bCs/>
          <w:sz w:val="28"/>
          <w:szCs w:val="28"/>
        </w:rPr>
        <w:t xml:space="preserve"> </w:t>
      </w:r>
      <w:proofErr w:type="gramStart"/>
      <w:r w:rsidRPr="00304DD4">
        <w:rPr>
          <w:bCs/>
          <w:sz w:val="28"/>
          <w:szCs w:val="28"/>
        </w:rPr>
        <w:t>Муниципальный служащий обязан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</w:t>
      </w:r>
      <w:proofErr w:type="gramEnd"/>
      <w:r w:rsidRPr="00304DD4">
        <w:rPr>
          <w:bCs/>
          <w:sz w:val="28"/>
          <w:szCs w:val="28"/>
        </w:rPr>
        <w:t xml:space="preserve"> жительство или иного документа, подтверждающего право на постоянное проживание гражданина на терр</w:t>
      </w:r>
      <w:r w:rsidR="00100241">
        <w:rPr>
          <w:bCs/>
          <w:sz w:val="28"/>
          <w:szCs w:val="28"/>
        </w:rPr>
        <w:t>итории иностранного государства</w:t>
      </w:r>
      <w:proofErr w:type="gramStart"/>
      <w:r w:rsidR="00100241">
        <w:rPr>
          <w:bCs/>
          <w:sz w:val="28"/>
          <w:szCs w:val="28"/>
        </w:rPr>
        <w:t>.»;</w:t>
      </w:r>
      <w:proofErr w:type="gramEnd"/>
    </w:p>
    <w:p w:rsidR="00100241" w:rsidRDefault="00100241" w:rsidP="002B2DCE">
      <w:pPr>
        <w:spacing w:befor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Пункт 11 раздела 2 Кодекса изложить в следующей редакции:</w:t>
      </w:r>
    </w:p>
    <w:p w:rsidR="00100241" w:rsidRPr="002B2DCE" w:rsidRDefault="00100241" w:rsidP="00F0182A">
      <w:pPr>
        <w:jc w:val="both"/>
        <w:rPr>
          <w:bCs/>
          <w:sz w:val="28"/>
          <w:szCs w:val="28"/>
        </w:rPr>
      </w:pPr>
      <w:r w:rsidRPr="00100241">
        <w:rPr>
          <w:sz w:val="28"/>
          <w:szCs w:val="28"/>
        </w:rPr>
        <w:t>«</w:t>
      </w:r>
      <w:r w:rsidRPr="00100241">
        <w:rPr>
          <w:b/>
          <w:sz w:val="28"/>
          <w:szCs w:val="28"/>
        </w:rPr>
        <w:t>11.</w:t>
      </w:r>
      <w:r w:rsidRPr="00100241">
        <w:rPr>
          <w:sz w:val="28"/>
          <w:szCs w:val="28"/>
        </w:rPr>
        <w:t xml:space="preserve"> 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r w:rsidRPr="002B2DCE">
        <w:rPr>
          <w:bCs/>
          <w:sz w:val="28"/>
          <w:szCs w:val="28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</w:t>
      </w:r>
      <w:proofErr w:type="gramStart"/>
      <w:r w:rsidRPr="002B2DCE">
        <w:rPr>
          <w:bCs/>
          <w:sz w:val="28"/>
          <w:szCs w:val="28"/>
        </w:rPr>
        <w:t>.</w:t>
      </w:r>
      <w:r w:rsidR="002B2DCE">
        <w:rPr>
          <w:bCs/>
          <w:sz w:val="28"/>
          <w:szCs w:val="28"/>
        </w:rPr>
        <w:t>».</w:t>
      </w:r>
      <w:r w:rsidRPr="002B2DCE">
        <w:rPr>
          <w:bCs/>
          <w:sz w:val="28"/>
          <w:szCs w:val="28"/>
        </w:rPr>
        <w:t xml:space="preserve"> </w:t>
      </w:r>
      <w:proofErr w:type="gramEnd"/>
    </w:p>
    <w:p w:rsidR="00626EF9" w:rsidRPr="00E4752F" w:rsidRDefault="00626EF9" w:rsidP="00626EF9">
      <w:pPr>
        <w:spacing w:before="100" w:beforeAutospacing="1" w:after="100" w:afterAutospacing="1"/>
        <w:jc w:val="both"/>
      </w:pPr>
      <w:r w:rsidRPr="0033289F">
        <w:rPr>
          <w:b/>
          <w:sz w:val="28"/>
          <w:szCs w:val="28"/>
        </w:rPr>
        <w:t>2.</w:t>
      </w:r>
      <w:r w:rsidRPr="00E4752F">
        <w:rPr>
          <w:sz w:val="28"/>
          <w:szCs w:val="28"/>
        </w:rPr>
        <w:t xml:space="preserve"> Довести до сведения муниципальных служащих и обеспечить его соблюдение.</w:t>
      </w:r>
    </w:p>
    <w:p w:rsidR="00626EF9" w:rsidRPr="00E4752F" w:rsidRDefault="00626EF9" w:rsidP="00626EF9">
      <w:pPr>
        <w:spacing w:before="100" w:beforeAutospacing="1" w:after="100" w:afterAutospacing="1"/>
        <w:jc w:val="both"/>
      </w:pPr>
      <w:r w:rsidRPr="0033289F">
        <w:rPr>
          <w:b/>
          <w:sz w:val="28"/>
          <w:szCs w:val="28"/>
        </w:rPr>
        <w:t>3.</w:t>
      </w:r>
      <w:r w:rsidRPr="00E4752F">
        <w:rPr>
          <w:sz w:val="28"/>
          <w:szCs w:val="28"/>
        </w:rPr>
        <w:t xml:space="preserve"> Настоящее постановление подлежит официальному опубликованию.</w:t>
      </w:r>
    </w:p>
    <w:p w:rsidR="00626EF9" w:rsidRPr="00E4752F" w:rsidRDefault="00F0182A" w:rsidP="00626EF9">
      <w:pPr>
        <w:spacing w:before="100" w:beforeAutospacing="1" w:after="100" w:afterAutospacing="1"/>
        <w:jc w:val="both"/>
      </w:pPr>
      <w:r>
        <w:rPr>
          <w:b/>
          <w:sz w:val="28"/>
          <w:szCs w:val="28"/>
        </w:rPr>
        <w:t>4</w:t>
      </w:r>
      <w:r w:rsidR="00626EF9" w:rsidRPr="0033289F">
        <w:rPr>
          <w:b/>
          <w:sz w:val="28"/>
          <w:szCs w:val="28"/>
        </w:rPr>
        <w:t>.</w:t>
      </w:r>
      <w:r w:rsidR="00626EF9" w:rsidRPr="00E4752F">
        <w:rPr>
          <w:sz w:val="28"/>
          <w:szCs w:val="28"/>
        </w:rPr>
        <w:t xml:space="preserve"> Организацию выполнения настоящего постановления </w:t>
      </w:r>
      <w:r w:rsidR="00626EF9">
        <w:rPr>
          <w:sz w:val="28"/>
          <w:szCs w:val="28"/>
        </w:rPr>
        <w:t>оставляю за собой.</w:t>
      </w:r>
    </w:p>
    <w:p w:rsidR="00626EF9" w:rsidRDefault="00626EF9" w:rsidP="00F0182A">
      <w:pPr>
        <w:jc w:val="both"/>
        <w:rPr>
          <w:sz w:val="28"/>
          <w:szCs w:val="28"/>
        </w:rPr>
      </w:pPr>
      <w:r w:rsidRPr="00E4752F">
        <w:rPr>
          <w:sz w:val="28"/>
          <w:szCs w:val="28"/>
        </w:rPr>
        <w:t xml:space="preserve"> Глава </w:t>
      </w:r>
      <w:r>
        <w:rPr>
          <w:sz w:val="28"/>
          <w:szCs w:val="28"/>
        </w:rPr>
        <w:t xml:space="preserve"> Малокильмезского</w:t>
      </w:r>
    </w:p>
    <w:p w:rsidR="00626EF9" w:rsidRPr="00E4752F" w:rsidRDefault="00F0182A" w:rsidP="00626EF9">
      <w:pPr>
        <w:outlineLvl w:val="0"/>
      </w:pPr>
      <w:r>
        <w:rPr>
          <w:sz w:val="28"/>
          <w:szCs w:val="28"/>
        </w:rPr>
        <w:t xml:space="preserve"> </w:t>
      </w:r>
      <w:r w:rsidR="00626EF9">
        <w:rPr>
          <w:sz w:val="28"/>
          <w:szCs w:val="28"/>
        </w:rPr>
        <w:t>сельского поселения                                             В.</w:t>
      </w:r>
      <w:r w:rsidR="0033289F">
        <w:rPr>
          <w:sz w:val="28"/>
          <w:szCs w:val="28"/>
        </w:rPr>
        <w:t>В. Чиргин</w:t>
      </w:r>
    </w:p>
    <w:p w:rsidR="0033289F" w:rsidRDefault="0033289F" w:rsidP="00626EF9">
      <w:pPr>
        <w:spacing w:before="100" w:beforeAutospacing="1" w:after="100" w:afterAutospacing="1"/>
        <w:jc w:val="right"/>
        <w:outlineLvl w:val="0"/>
        <w:rPr>
          <w:sz w:val="26"/>
          <w:szCs w:val="26"/>
        </w:rPr>
      </w:pPr>
    </w:p>
    <w:p w:rsidR="00707298" w:rsidRDefault="00707298" w:rsidP="00626EF9">
      <w:pPr>
        <w:jc w:val="right"/>
        <w:outlineLvl w:val="0"/>
        <w:rPr>
          <w:sz w:val="26"/>
          <w:szCs w:val="26"/>
        </w:rPr>
      </w:pPr>
    </w:p>
    <w:p w:rsidR="00707298" w:rsidRDefault="00707298" w:rsidP="00626EF9">
      <w:pPr>
        <w:jc w:val="right"/>
        <w:outlineLvl w:val="0"/>
        <w:rPr>
          <w:sz w:val="26"/>
          <w:szCs w:val="26"/>
        </w:rPr>
      </w:pPr>
    </w:p>
    <w:p w:rsidR="00F0182A" w:rsidRDefault="00F0182A" w:rsidP="00626EF9">
      <w:pPr>
        <w:jc w:val="right"/>
        <w:outlineLvl w:val="0"/>
        <w:rPr>
          <w:sz w:val="26"/>
          <w:szCs w:val="26"/>
        </w:rPr>
      </w:pPr>
    </w:p>
    <w:sectPr w:rsidR="00F0182A" w:rsidSect="00B5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EF9"/>
    <w:rsid w:val="00020A28"/>
    <w:rsid w:val="00074733"/>
    <w:rsid w:val="00100241"/>
    <w:rsid w:val="00146A98"/>
    <w:rsid w:val="002744A6"/>
    <w:rsid w:val="002B2DCE"/>
    <w:rsid w:val="00304DD4"/>
    <w:rsid w:val="0033289F"/>
    <w:rsid w:val="00441095"/>
    <w:rsid w:val="005B4AD1"/>
    <w:rsid w:val="00626EF9"/>
    <w:rsid w:val="00707298"/>
    <w:rsid w:val="00741EF0"/>
    <w:rsid w:val="009E3F6D"/>
    <w:rsid w:val="00A77B00"/>
    <w:rsid w:val="00B51A43"/>
    <w:rsid w:val="00BA7BE5"/>
    <w:rsid w:val="00BE2972"/>
    <w:rsid w:val="00C328EA"/>
    <w:rsid w:val="00E9006D"/>
    <w:rsid w:val="00F0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82A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681384/1a0c1883ff991931ae43ef078ff4cbd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95553/55fbceb9f7a695a215a447f752a7d31f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F5E49F1096B814DE314072C8A9AC3D81B5C767223CEDAFB3F00EF074581CK" TargetMode="External"/><Relationship Id="rId5" Type="http://schemas.openxmlformats.org/officeDocument/2006/relationships/hyperlink" Target="consultantplus://offline/ref=AAF5E49F1096B814DE314072C8A9AC3D81B5C869273CEDAFB3F00EF0748C505F93F29B18561E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6C868-C23D-4799-8A33-56C98FA5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2022-03-31T11:56:00Z</cp:lastPrinted>
  <dcterms:created xsi:type="dcterms:W3CDTF">2019-06-17T11:04:00Z</dcterms:created>
  <dcterms:modified xsi:type="dcterms:W3CDTF">2022-03-31T11:58:00Z</dcterms:modified>
</cp:coreProperties>
</file>