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22" w:rsidRDefault="00713B22" w:rsidP="00713B2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МАЛОКИЛЬМЕЗСКОГО</w:t>
      </w:r>
      <w:proofErr w:type="gramEnd"/>
      <w:r>
        <w:rPr>
          <w:sz w:val="28"/>
          <w:szCs w:val="28"/>
        </w:rPr>
        <w:t xml:space="preserve"> СЕЛЬСКОГО ПОСЕЛЕНИЯ КИЛЬМЕЗСКОГО РАЙОНА КИРОВСКОЙ ОБЛАСТИ</w:t>
      </w:r>
    </w:p>
    <w:p w:rsidR="00713B22" w:rsidRDefault="00713B22" w:rsidP="00713B22">
      <w:pPr>
        <w:jc w:val="center"/>
        <w:rPr>
          <w:sz w:val="28"/>
          <w:szCs w:val="28"/>
        </w:rPr>
      </w:pPr>
    </w:p>
    <w:p w:rsidR="00713B22" w:rsidRDefault="00713B22" w:rsidP="00713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3B22" w:rsidRDefault="00713B22" w:rsidP="00713B22">
      <w:pPr>
        <w:rPr>
          <w:sz w:val="28"/>
          <w:szCs w:val="28"/>
        </w:rPr>
      </w:pPr>
    </w:p>
    <w:p w:rsidR="00713B22" w:rsidRDefault="00713B22" w:rsidP="00713B22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03.03.2022</w:t>
      </w:r>
      <w:r>
        <w:rPr>
          <w:sz w:val="28"/>
          <w:szCs w:val="28"/>
        </w:rPr>
        <w:tab/>
        <w:t xml:space="preserve">      </w:t>
      </w:r>
      <w:r w:rsidRPr="00627039">
        <w:rPr>
          <w:sz w:val="28"/>
          <w:szCs w:val="28"/>
        </w:rPr>
        <w:t>№ 9</w:t>
      </w:r>
    </w:p>
    <w:p w:rsidR="00713B22" w:rsidRDefault="00713B22" w:rsidP="00713B22">
      <w:pPr>
        <w:jc w:val="center"/>
        <w:rPr>
          <w:sz w:val="28"/>
          <w:szCs w:val="28"/>
        </w:rPr>
      </w:pPr>
    </w:p>
    <w:p w:rsidR="00713B22" w:rsidRDefault="00713B22" w:rsidP="00713B22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713B22" w:rsidRDefault="00713B22" w:rsidP="00713B22">
      <w:pPr>
        <w:jc w:val="center"/>
        <w:rPr>
          <w:b/>
          <w:sz w:val="28"/>
          <w:szCs w:val="28"/>
        </w:rPr>
      </w:pPr>
    </w:p>
    <w:p w:rsidR="00713B22" w:rsidRDefault="00713B22" w:rsidP="00713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адресного ориентира</w:t>
      </w:r>
    </w:p>
    <w:p w:rsidR="00713B22" w:rsidRDefault="00713B22" w:rsidP="00713B22">
      <w:pPr>
        <w:jc w:val="center"/>
        <w:rPr>
          <w:sz w:val="28"/>
          <w:szCs w:val="28"/>
        </w:rPr>
      </w:pPr>
    </w:p>
    <w:p w:rsidR="00713B22" w:rsidRDefault="00713B22" w:rsidP="00713B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</w:t>
      </w:r>
      <w:r w:rsidRPr="00E4019F">
        <w:rPr>
          <w:sz w:val="28"/>
          <w:szCs w:val="28"/>
        </w:rPr>
        <w:t>.</w:t>
      </w:r>
      <w:r>
        <w:rPr>
          <w:sz w:val="28"/>
          <w:szCs w:val="28"/>
        </w:rPr>
        <w:t xml:space="preserve">2014 № 1221 </w:t>
      </w:r>
      <w:r w:rsidRPr="00E4019F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713B22" w:rsidRDefault="00713B22" w:rsidP="00713B22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Присвоить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адрес  жилому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дому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, находяще</w:t>
      </w:r>
      <w:r>
        <w:rPr>
          <w:rFonts w:ascii="Times New Roman" w:hAnsi="Times New Roman" w:cs="Times New Roman"/>
          <w:i w:val="0"/>
          <w:sz w:val="28"/>
          <w:szCs w:val="28"/>
        </w:rPr>
        <w:t>муся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на земельном участке с кадастровым номером </w:t>
      </w:r>
      <w:r w:rsidRPr="00992AFD">
        <w:rPr>
          <w:rFonts w:ascii="Times New Roman" w:hAnsi="Times New Roman" w:cs="Times New Roman"/>
          <w:i w:val="0"/>
          <w:sz w:val="28"/>
          <w:szCs w:val="28"/>
        </w:rPr>
        <w:t>43:11:3</w:t>
      </w:r>
      <w:r>
        <w:rPr>
          <w:rFonts w:ascii="Times New Roman" w:hAnsi="Times New Roman" w:cs="Times New Roman"/>
          <w:i w:val="0"/>
          <w:sz w:val="28"/>
          <w:szCs w:val="28"/>
        </w:rPr>
        <w:t>8</w:t>
      </w:r>
      <w:r w:rsidRPr="00992AFD">
        <w:rPr>
          <w:rFonts w:ascii="Times New Roman" w:hAnsi="Times New Roman" w:cs="Times New Roman"/>
          <w:i w:val="0"/>
          <w:sz w:val="28"/>
          <w:szCs w:val="28"/>
        </w:rPr>
        <w:t>0</w:t>
      </w: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Pr="00992AFD">
        <w:rPr>
          <w:rFonts w:ascii="Times New Roman" w:hAnsi="Times New Roman" w:cs="Times New Roman"/>
          <w:i w:val="0"/>
          <w:sz w:val="28"/>
          <w:szCs w:val="28"/>
        </w:rPr>
        <w:t>01:</w:t>
      </w:r>
      <w:r>
        <w:rPr>
          <w:rFonts w:ascii="Times New Roman" w:hAnsi="Times New Roman" w:cs="Times New Roman"/>
          <w:i w:val="0"/>
          <w:sz w:val="28"/>
          <w:szCs w:val="28"/>
        </w:rPr>
        <w:t>116,  площадью 52</w:t>
      </w:r>
      <w:r w:rsidRPr="00992AFD">
        <w:rPr>
          <w:rFonts w:ascii="Times New Roman" w:hAnsi="Times New Roman" w:cs="Times New Roman"/>
          <w:i w:val="0"/>
          <w:sz w:val="28"/>
          <w:szCs w:val="28"/>
        </w:rPr>
        <w:t>00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разрешенное использование – для ведения личного подсобного хозяйства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следующий адрес: Российская Федерация, Кировская область, Кильмезский муниципальный район, Малокильмезское сельское поселение, д. </w:t>
      </w:r>
      <w:r>
        <w:rPr>
          <w:rFonts w:ascii="Times New Roman" w:hAnsi="Times New Roman" w:cs="Times New Roman"/>
          <w:i w:val="0"/>
          <w:sz w:val="28"/>
          <w:szCs w:val="28"/>
        </w:rPr>
        <w:t>Тат-Кильмезь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i w:val="0"/>
          <w:sz w:val="28"/>
          <w:szCs w:val="28"/>
        </w:rPr>
        <w:t>Звездная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i w:val="0"/>
          <w:sz w:val="28"/>
          <w:szCs w:val="28"/>
        </w:rPr>
        <w:t>41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13B22" w:rsidRDefault="00713B22" w:rsidP="00713B22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Контроль за выполнением настоящего постановления оставляю за собой.</w:t>
      </w:r>
    </w:p>
    <w:p w:rsidR="00713B22" w:rsidRDefault="00713B22" w:rsidP="00713B22">
      <w:pPr>
        <w:spacing w:line="276" w:lineRule="auto"/>
        <w:jc w:val="both"/>
        <w:rPr>
          <w:sz w:val="28"/>
          <w:szCs w:val="28"/>
        </w:rPr>
      </w:pPr>
    </w:p>
    <w:p w:rsidR="00713B22" w:rsidRDefault="00713B22" w:rsidP="00713B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Малокильмезского </w:t>
      </w:r>
    </w:p>
    <w:p w:rsidR="00713B22" w:rsidRDefault="00713B22" w:rsidP="00713B22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          В.В. Чиргин</w:t>
      </w:r>
    </w:p>
    <w:p w:rsidR="00713B22" w:rsidRDefault="00713B22" w:rsidP="00713B22">
      <w:pPr>
        <w:spacing w:line="276" w:lineRule="auto"/>
        <w:ind w:right="424"/>
        <w:jc w:val="both"/>
        <w:rPr>
          <w:sz w:val="28"/>
          <w:szCs w:val="28"/>
        </w:rPr>
      </w:pPr>
    </w:p>
    <w:p w:rsidR="002744AA" w:rsidRDefault="002744AA">
      <w:bookmarkStart w:id="0" w:name="_GoBack"/>
      <w:bookmarkEnd w:id="0"/>
    </w:p>
    <w:sectPr w:rsidR="002744AA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B57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3A"/>
    <w:rsid w:val="002744AA"/>
    <w:rsid w:val="00713B22"/>
    <w:rsid w:val="00B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297BF-688A-4206-8FED-5F6A6D6D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2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3B2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713B22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13B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B2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2</cp:revision>
  <cp:lastPrinted>2022-03-03T11:19:00Z</cp:lastPrinted>
  <dcterms:created xsi:type="dcterms:W3CDTF">2022-03-03T11:18:00Z</dcterms:created>
  <dcterms:modified xsi:type="dcterms:W3CDTF">2022-03-03T11:21:00Z</dcterms:modified>
</cp:coreProperties>
</file>