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F27" w:rsidRDefault="00DA7F27" w:rsidP="00DA7F27">
      <w:pPr>
        <w:jc w:val="center"/>
        <w:rPr>
          <w:rFonts w:ascii="Times New Roman" w:hAnsi="Times New Roman" w:cs="Times New Roman"/>
        </w:rPr>
      </w:pPr>
      <w:r w:rsidRPr="00DA7F27">
        <w:rPr>
          <w:rFonts w:ascii="Times New Roman" w:hAnsi="Times New Roman" w:cs="Times New Roman"/>
        </w:rPr>
        <w:t xml:space="preserve">Перечень объектов </w:t>
      </w:r>
      <w:r>
        <w:rPr>
          <w:rFonts w:ascii="Times New Roman" w:hAnsi="Times New Roman" w:cs="Times New Roman"/>
        </w:rPr>
        <w:t>не</w:t>
      </w:r>
      <w:r w:rsidRPr="00DA7F27">
        <w:rPr>
          <w:rFonts w:ascii="Times New Roman" w:hAnsi="Times New Roman" w:cs="Times New Roman"/>
        </w:rPr>
        <w:t xml:space="preserve">движимого имущества, числящегося в реестре имущества муниципального образования </w:t>
      </w:r>
    </w:p>
    <w:p w:rsidR="00DA7F27" w:rsidRPr="00DA7F27" w:rsidRDefault="00DA7F27" w:rsidP="00DA7F27">
      <w:pPr>
        <w:jc w:val="center"/>
        <w:rPr>
          <w:rFonts w:ascii="Times New Roman" w:hAnsi="Times New Roman" w:cs="Times New Roman"/>
        </w:rPr>
      </w:pPr>
      <w:r w:rsidRPr="00DA7F27">
        <w:rPr>
          <w:rFonts w:ascii="Times New Roman" w:hAnsi="Times New Roman" w:cs="Times New Roman"/>
        </w:rPr>
        <w:t>Мало</w:t>
      </w:r>
      <w:r w:rsidR="00744FF3">
        <w:rPr>
          <w:rFonts w:ascii="Times New Roman" w:hAnsi="Times New Roman" w:cs="Times New Roman"/>
        </w:rPr>
        <w:t xml:space="preserve">кильмезское сельское поселение </w:t>
      </w:r>
      <w:r w:rsidRPr="00DA7F27">
        <w:rPr>
          <w:rFonts w:ascii="Times New Roman" w:hAnsi="Times New Roman" w:cs="Times New Roman"/>
        </w:rPr>
        <w:t xml:space="preserve">Кильмезского </w:t>
      </w:r>
      <w:r w:rsidR="00D24ECB">
        <w:rPr>
          <w:rFonts w:ascii="Times New Roman" w:hAnsi="Times New Roman" w:cs="Times New Roman"/>
        </w:rPr>
        <w:t>района Кировской области на 01.10</w:t>
      </w:r>
      <w:r w:rsidRPr="00DA7F27">
        <w:rPr>
          <w:rFonts w:ascii="Times New Roman" w:hAnsi="Times New Roman" w:cs="Times New Roman"/>
        </w:rPr>
        <w:t>.2021 года</w:t>
      </w:r>
    </w:p>
    <w:p w:rsidR="0024104B" w:rsidRPr="00DA7F27" w:rsidRDefault="0024104B" w:rsidP="002410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252" w:rsidRDefault="00733252"/>
    <w:tbl>
      <w:tblPr>
        <w:tblW w:w="4822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"/>
        <w:gridCol w:w="2117"/>
        <w:gridCol w:w="3106"/>
        <w:gridCol w:w="1552"/>
        <w:gridCol w:w="3106"/>
        <w:gridCol w:w="850"/>
        <w:gridCol w:w="1552"/>
        <w:gridCol w:w="2117"/>
      </w:tblGrid>
      <w:tr w:rsidR="00DE7756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Реестровый</w:t>
            </w:r>
          </w:p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Этажность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(протяженность)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Ограничение их использования и обременения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D70415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0A61" w:rsidRPr="00E6344B" w:rsidRDefault="00CD0A61" w:rsidP="00CD0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Кильмезский район, 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Тат-Кильмезь, ул.Школьная, 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1973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Здание МУ СДК д. Тат-Кильмезь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170 кв.м.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D70415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43:11:390201:117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Кильмезский район, </w:t>
            </w:r>
          </w:p>
          <w:p w:rsidR="005A4C3E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Кабачки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Центральная, д.10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CD0A61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Кабачковского</w:t>
            </w:r>
            <w:proofErr w:type="spellEnd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 ФАП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47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29154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D70415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43:11:390303:266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Кильмезский район, </w:t>
            </w:r>
          </w:p>
          <w:p w:rsidR="005A4C3E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Малая Кильмезь 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Зелёная, д.2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CD0A61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Помещение бывшего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Малокильмезского ФАП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45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29154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D70415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43:11:390303:273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Кильмезский район, </w:t>
            </w:r>
          </w:p>
          <w:p w:rsidR="005A4C3E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д. М-Кильмезь, 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Зеленая, д.2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пом. 10002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1969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(администрации)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45 кв.м.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D70415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Кильмезский район, 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. Кабачки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Ул. Центральная д.2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DC2AE5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1954 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Котюниной</w:t>
            </w:r>
            <w:proofErr w:type="spellEnd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 Людмиле Юрьевне)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24,9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Договор соц. найма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D70415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Малая Кильмезь ул. Молодежная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1000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29154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D70415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Малая Кильмезь ул. Зеленая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800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29154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D70415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д. Малая Кильмезь </w:t>
            </w:r>
            <w:proofErr w:type="spellStart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переул</w:t>
            </w:r>
            <w:proofErr w:type="spellEnd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. Зеленый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200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29154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D70415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Малая Кильмезь ул. Заречная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1300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29154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D70415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Малая Кильмезь ул. Солнечная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700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29154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D70415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Малая Кильмезь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ул. Трактовая  от д.66 до д. 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200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29154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D70415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Малая Кильмезь ул. Трактовая  от д.49 до д. 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200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29154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D70415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д. Малая Кильмезь </w:t>
            </w:r>
            <w:proofErr w:type="spellStart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переул</w:t>
            </w:r>
            <w:proofErr w:type="spellEnd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. Трактовый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200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29154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D70415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Тат-Кильмезь, ул. Звездная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1500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29154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D70415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Тат-Кильмезь, ул. Ровное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1000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29154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291546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D70415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Тат-Кильмезь, ул. Школьная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600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291546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D70415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Вичмарь, 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291546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D70415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Вичмарь, ул. Набережная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1100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291546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D70415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Микварово, ул. Зеленая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1500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291546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D70415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Микварово, ул. Садовая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1000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291546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D70415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Микварово, ул. Акулий выселок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700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291546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D70415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Свет Знание, 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1500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291546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D70415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Пикшинерь, 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1000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291546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D70415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Дуброва, 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1000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291546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D70415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д.Кабачки 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1000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291546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D70415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Малиновка 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1300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291546" w:rsidRPr="00E6344B" w:rsidTr="00DE7756">
        <w:trPr>
          <w:trHeight w:val="86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D70415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пгт.Кильмезь</w:t>
            </w:r>
            <w:proofErr w:type="spellEnd"/>
            <w:proofErr w:type="gramEnd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ул.Производственная</w:t>
            </w:r>
            <w:proofErr w:type="spellEnd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 ,7 </w:t>
            </w:r>
          </w:p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квартира 1</w:t>
            </w:r>
          </w:p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квартира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42,5 кв.м.</w:t>
            </w:r>
          </w:p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42,5 кв.м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291546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D70415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пгт.Кильмезь</w:t>
            </w:r>
            <w:proofErr w:type="spellEnd"/>
            <w:proofErr w:type="gramEnd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 ул.Производственная,5</w:t>
            </w:r>
          </w:p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квартира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1972 г</w:t>
            </w:r>
          </w:p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40,0 кв.м.</w:t>
            </w:r>
          </w:p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291546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D70415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пгт.Кильмезь</w:t>
            </w:r>
            <w:proofErr w:type="spellEnd"/>
            <w:proofErr w:type="gramEnd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 ул.Производственная,3</w:t>
            </w:r>
          </w:p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квартира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1984 г.</w:t>
            </w:r>
          </w:p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52,0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291546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D70415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д.Малая Кильмезь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 ул.Трактовая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Детский уличный комплекс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291546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D70415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Т-Кильмезь, ул. Ровное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Площадка под контейнеры для ТКО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291546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D70415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Т-Кильмезь, ул. Звездная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Площадка под контейнеры для ТКО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D24ECB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4ECB" w:rsidRPr="00D24ECB" w:rsidRDefault="00D24ECB" w:rsidP="0029154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4ECB" w:rsidRPr="00D24ECB" w:rsidRDefault="00D24ECB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4ECB" w:rsidRPr="00E6344B" w:rsidRDefault="00D24ECB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д.Т</w:t>
            </w:r>
            <w:proofErr w:type="spellEnd"/>
            <w:r>
              <w:rPr>
                <w:sz w:val="18"/>
                <w:szCs w:val="18"/>
              </w:rPr>
              <w:t>-Кильмезь ул. Звездная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4ECB" w:rsidRDefault="00D24ECB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4ECB" w:rsidRPr="00E6344B" w:rsidRDefault="00D24ECB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Горка Н-1500(</w:t>
            </w:r>
            <w:proofErr w:type="spellStart"/>
            <w:r>
              <w:rPr>
                <w:sz w:val="18"/>
                <w:szCs w:val="18"/>
              </w:rPr>
              <w:t>принт</w:t>
            </w:r>
            <w:proofErr w:type="spellEnd"/>
            <w:r>
              <w:rPr>
                <w:sz w:val="18"/>
                <w:szCs w:val="18"/>
              </w:rPr>
              <w:t xml:space="preserve"> радуга)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4ECB" w:rsidRPr="00E6344B" w:rsidRDefault="00D24ECB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4ECB" w:rsidRPr="00E6344B" w:rsidRDefault="00D24ECB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4ECB" w:rsidRDefault="00D24ECB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D24ECB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4ECB" w:rsidRPr="00D24ECB" w:rsidRDefault="00D24ECB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4ECB" w:rsidRDefault="00D24ECB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4ECB" w:rsidRDefault="00D24ECB" w:rsidP="0029154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д.Т</w:t>
            </w:r>
            <w:proofErr w:type="spellEnd"/>
            <w:r>
              <w:rPr>
                <w:sz w:val="18"/>
                <w:szCs w:val="18"/>
              </w:rPr>
              <w:t>-Кильмезь ул. Звездная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4ECB" w:rsidRDefault="00D24ECB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4ECB" w:rsidRDefault="00D24ECB" w:rsidP="00291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Карусель с рулем </w:t>
            </w:r>
            <w:r>
              <w:rPr>
                <w:sz w:val="18"/>
                <w:szCs w:val="18"/>
                <w:lang w:val="en-US"/>
              </w:rPr>
              <w:t>D-1600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4ECB" w:rsidRPr="00E6344B" w:rsidRDefault="00D24ECB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4ECB" w:rsidRPr="00E6344B" w:rsidRDefault="00D24ECB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4ECB" w:rsidRDefault="00D24ECB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D24ECB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4ECB" w:rsidRDefault="00D24ECB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4ECB" w:rsidRDefault="00D24ECB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4ECB" w:rsidRDefault="00D24ECB" w:rsidP="0029154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д.Т</w:t>
            </w:r>
            <w:proofErr w:type="spellEnd"/>
            <w:r>
              <w:rPr>
                <w:sz w:val="18"/>
                <w:szCs w:val="18"/>
              </w:rPr>
              <w:t>-Кильмезь ул. Звездная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4ECB" w:rsidRDefault="00D24ECB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4ECB" w:rsidRDefault="00D24ECB" w:rsidP="00291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Качели ИО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4ECB" w:rsidRPr="00E6344B" w:rsidRDefault="00D24ECB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4ECB" w:rsidRPr="00E6344B" w:rsidRDefault="00D24ECB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4ECB" w:rsidRDefault="00D24ECB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</w:tbl>
    <w:p w:rsidR="00CD0A61" w:rsidRPr="00E6344B" w:rsidRDefault="00CD0A61">
      <w:pPr>
        <w:rPr>
          <w:rFonts w:ascii="Times New Roman" w:hAnsi="Times New Roman" w:cs="Times New Roman"/>
          <w:sz w:val="20"/>
          <w:szCs w:val="20"/>
        </w:rPr>
      </w:pPr>
    </w:p>
    <w:p w:rsidR="00733252" w:rsidRPr="00E6344B" w:rsidRDefault="00733252">
      <w:pPr>
        <w:widowControl/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E6344B">
        <w:rPr>
          <w:rFonts w:ascii="Times New Roman" w:hAnsi="Times New Roman" w:cs="Times New Roman"/>
          <w:sz w:val="20"/>
          <w:szCs w:val="20"/>
        </w:rPr>
        <w:br w:type="page"/>
      </w:r>
    </w:p>
    <w:p w:rsidR="00733252" w:rsidRPr="00E6344B" w:rsidRDefault="00733252" w:rsidP="00733252">
      <w:pPr>
        <w:jc w:val="right"/>
        <w:rPr>
          <w:rFonts w:ascii="Times New Roman" w:hAnsi="Times New Roman" w:cs="Times New Roman"/>
          <w:sz w:val="20"/>
          <w:szCs w:val="20"/>
        </w:rPr>
      </w:pPr>
      <w:r w:rsidRPr="00E6344B">
        <w:rPr>
          <w:rFonts w:ascii="Times New Roman" w:hAnsi="Times New Roman" w:cs="Times New Roman"/>
          <w:sz w:val="20"/>
          <w:szCs w:val="20"/>
        </w:rPr>
        <w:lastRenderedPageBreak/>
        <w:t>Приложение № 2 (форма)</w:t>
      </w:r>
    </w:p>
    <w:p w:rsidR="00733252" w:rsidRPr="00E6344B" w:rsidRDefault="00733252" w:rsidP="0073325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A7F27" w:rsidRDefault="00733252" w:rsidP="00DA7F27">
      <w:pPr>
        <w:jc w:val="center"/>
        <w:rPr>
          <w:rFonts w:ascii="Times New Roman" w:hAnsi="Times New Roman" w:cs="Times New Roman"/>
        </w:rPr>
      </w:pPr>
      <w:r w:rsidRPr="00DA7F27">
        <w:rPr>
          <w:rFonts w:ascii="Times New Roman" w:hAnsi="Times New Roman" w:cs="Times New Roman"/>
        </w:rPr>
        <w:t xml:space="preserve">Перечень объектов движимого имущества, числящегося в реестре имущества муниципального образования </w:t>
      </w:r>
    </w:p>
    <w:p w:rsidR="00DA7F27" w:rsidRPr="00DA7F27" w:rsidRDefault="00DA7F27" w:rsidP="00DA7F27">
      <w:pPr>
        <w:jc w:val="center"/>
        <w:rPr>
          <w:rFonts w:ascii="Times New Roman" w:hAnsi="Times New Roman" w:cs="Times New Roman"/>
        </w:rPr>
      </w:pPr>
      <w:r w:rsidRPr="00DA7F27">
        <w:rPr>
          <w:rFonts w:ascii="Times New Roman" w:hAnsi="Times New Roman" w:cs="Times New Roman"/>
        </w:rPr>
        <w:t xml:space="preserve">Малокильмезское сельское </w:t>
      </w:r>
      <w:proofErr w:type="gramStart"/>
      <w:r w:rsidRPr="00DA7F27">
        <w:rPr>
          <w:rFonts w:ascii="Times New Roman" w:hAnsi="Times New Roman" w:cs="Times New Roman"/>
        </w:rPr>
        <w:t>поселение  Кильмезского</w:t>
      </w:r>
      <w:proofErr w:type="gramEnd"/>
      <w:r w:rsidRPr="00DA7F27">
        <w:rPr>
          <w:rFonts w:ascii="Times New Roman" w:hAnsi="Times New Roman" w:cs="Times New Roman"/>
        </w:rPr>
        <w:t xml:space="preserve"> </w:t>
      </w:r>
      <w:r w:rsidR="007F52E6">
        <w:rPr>
          <w:rFonts w:ascii="Times New Roman" w:hAnsi="Times New Roman" w:cs="Times New Roman"/>
        </w:rPr>
        <w:t>района Кировской области на 01.10</w:t>
      </w:r>
      <w:r w:rsidRPr="00DA7F27">
        <w:rPr>
          <w:rFonts w:ascii="Times New Roman" w:hAnsi="Times New Roman" w:cs="Times New Roman"/>
        </w:rPr>
        <w:t>.2021 года</w:t>
      </w:r>
    </w:p>
    <w:p w:rsidR="00733252" w:rsidRPr="00DA7F27" w:rsidRDefault="00733252" w:rsidP="00733252">
      <w:pPr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7"/>
        <w:gridCol w:w="7152"/>
        <w:gridCol w:w="1415"/>
        <w:gridCol w:w="4050"/>
      </w:tblGrid>
      <w:tr w:rsidR="00733252" w:rsidRPr="00DA7F27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Реестровый</w:t>
            </w:r>
          </w:p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Ограничение их использования и обременения</w:t>
            </w:r>
          </w:p>
        </w:tc>
      </w:tr>
      <w:tr w:rsidR="00733252" w:rsidRPr="00DA7F27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33252" w:rsidRPr="00DA7F27" w:rsidRDefault="00733252" w:rsidP="00733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DA7F27" w:rsidRDefault="00733252" w:rsidP="00733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DA7F27" w:rsidRDefault="00733252" w:rsidP="00733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252" w:rsidRPr="00DA7F27" w:rsidRDefault="00733252" w:rsidP="00733252">
            <w:pPr>
              <w:rPr>
                <w:rFonts w:ascii="Times New Roman" w:hAnsi="Times New Roman" w:cs="Times New Roman"/>
              </w:rPr>
            </w:pPr>
          </w:p>
        </w:tc>
      </w:tr>
    </w:tbl>
    <w:p w:rsidR="00733252" w:rsidRPr="00DA7F27" w:rsidRDefault="00733252" w:rsidP="00733252">
      <w:pPr>
        <w:rPr>
          <w:rFonts w:ascii="Times New Roman" w:hAnsi="Times New Roman" w:cs="Times New Roman"/>
        </w:rPr>
      </w:pPr>
    </w:p>
    <w:p w:rsidR="00733252" w:rsidRPr="00DA7F27" w:rsidRDefault="00733252">
      <w:pPr>
        <w:widowControl/>
        <w:spacing w:after="160" w:line="259" w:lineRule="auto"/>
        <w:rPr>
          <w:rFonts w:ascii="Times New Roman" w:hAnsi="Times New Roman" w:cs="Times New Roman"/>
        </w:rPr>
      </w:pPr>
      <w:r w:rsidRPr="00DA7F27">
        <w:rPr>
          <w:rFonts w:ascii="Times New Roman" w:hAnsi="Times New Roman" w:cs="Times New Roman"/>
        </w:rPr>
        <w:br w:type="page"/>
      </w:r>
    </w:p>
    <w:p w:rsidR="00733252" w:rsidRPr="00DA7F27" w:rsidRDefault="00733252" w:rsidP="00733252">
      <w:pPr>
        <w:jc w:val="right"/>
        <w:rPr>
          <w:rFonts w:ascii="Times New Roman" w:hAnsi="Times New Roman" w:cs="Times New Roman"/>
        </w:rPr>
      </w:pPr>
      <w:r w:rsidRPr="00DA7F27">
        <w:rPr>
          <w:rFonts w:ascii="Times New Roman" w:hAnsi="Times New Roman" w:cs="Times New Roman"/>
        </w:rPr>
        <w:lastRenderedPageBreak/>
        <w:t>Приложение № 3 (форма)</w:t>
      </w:r>
    </w:p>
    <w:p w:rsidR="00733252" w:rsidRPr="00DA7F27" w:rsidRDefault="00733252" w:rsidP="00733252">
      <w:pPr>
        <w:jc w:val="right"/>
        <w:rPr>
          <w:rFonts w:ascii="Times New Roman" w:hAnsi="Times New Roman" w:cs="Times New Roman"/>
        </w:rPr>
      </w:pPr>
    </w:p>
    <w:p w:rsidR="00DA7F27" w:rsidRDefault="00733252" w:rsidP="00733252">
      <w:pPr>
        <w:jc w:val="center"/>
        <w:rPr>
          <w:rFonts w:ascii="Times New Roman" w:hAnsi="Times New Roman" w:cs="Times New Roman"/>
        </w:rPr>
      </w:pPr>
      <w:r w:rsidRPr="00DA7F27">
        <w:rPr>
          <w:rFonts w:ascii="Times New Roman" w:hAnsi="Times New Roman" w:cs="Times New Roman"/>
        </w:rPr>
        <w:t>Перечень земельных участков, числящихся в реестре имущества муниципального образования</w:t>
      </w:r>
    </w:p>
    <w:p w:rsidR="00733252" w:rsidRPr="00DA7F27" w:rsidRDefault="00733252" w:rsidP="00733252">
      <w:pPr>
        <w:jc w:val="center"/>
        <w:rPr>
          <w:rFonts w:ascii="Times New Roman" w:hAnsi="Times New Roman" w:cs="Times New Roman"/>
        </w:rPr>
      </w:pPr>
      <w:r w:rsidRPr="00DA7F27">
        <w:rPr>
          <w:rFonts w:ascii="Times New Roman" w:hAnsi="Times New Roman" w:cs="Times New Roman"/>
        </w:rPr>
        <w:t xml:space="preserve"> </w:t>
      </w:r>
      <w:r w:rsidR="00DA7F27" w:rsidRPr="00DA7F27">
        <w:rPr>
          <w:rFonts w:ascii="Times New Roman" w:hAnsi="Times New Roman" w:cs="Times New Roman"/>
        </w:rPr>
        <w:t xml:space="preserve">Малокильмезское сельское </w:t>
      </w:r>
      <w:proofErr w:type="gramStart"/>
      <w:r w:rsidR="00DA7F27" w:rsidRPr="00DA7F27">
        <w:rPr>
          <w:rFonts w:ascii="Times New Roman" w:hAnsi="Times New Roman" w:cs="Times New Roman"/>
        </w:rPr>
        <w:t>поселение  Кильмезского</w:t>
      </w:r>
      <w:proofErr w:type="gramEnd"/>
      <w:r w:rsidR="00DA7F27" w:rsidRPr="00DA7F27">
        <w:rPr>
          <w:rFonts w:ascii="Times New Roman" w:hAnsi="Times New Roman" w:cs="Times New Roman"/>
        </w:rPr>
        <w:t xml:space="preserve"> района Кировской области </w:t>
      </w:r>
      <w:r w:rsidRPr="00DA7F27">
        <w:rPr>
          <w:rFonts w:ascii="Times New Roman" w:hAnsi="Times New Roman" w:cs="Times New Roman"/>
        </w:rPr>
        <w:t xml:space="preserve">на </w:t>
      </w:r>
      <w:r w:rsidR="007F52E6">
        <w:rPr>
          <w:rFonts w:ascii="Times New Roman" w:hAnsi="Times New Roman" w:cs="Times New Roman"/>
        </w:rPr>
        <w:t>01.10</w:t>
      </w:r>
      <w:bookmarkStart w:id="0" w:name="_GoBack"/>
      <w:bookmarkEnd w:id="0"/>
      <w:r w:rsidR="00DA7F27" w:rsidRPr="00DA7F27">
        <w:rPr>
          <w:rFonts w:ascii="Times New Roman" w:hAnsi="Times New Roman" w:cs="Times New Roman"/>
        </w:rPr>
        <w:t>.2021 года</w:t>
      </w:r>
    </w:p>
    <w:p w:rsidR="00733252" w:rsidRPr="00DA7F27" w:rsidRDefault="00733252" w:rsidP="00733252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5"/>
        <w:gridCol w:w="3092"/>
        <w:gridCol w:w="3602"/>
        <w:gridCol w:w="2640"/>
        <w:gridCol w:w="3555"/>
      </w:tblGrid>
      <w:tr w:rsidR="00733252" w:rsidRPr="00DA7F27" w:rsidTr="00733252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Реестровый</w:t>
            </w:r>
          </w:p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Кадастровый</w:t>
            </w:r>
          </w:p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Площадь,</w:t>
            </w:r>
          </w:p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м.кв.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Ограничение</w:t>
            </w:r>
          </w:p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(обременение)</w:t>
            </w:r>
          </w:p>
        </w:tc>
      </w:tr>
      <w:tr w:rsidR="00733252" w:rsidRPr="00DA7F27" w:rsidTr="00733252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DA7F27" w:rsidRDefault="00DA7F27" w:rsidP="0073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F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DA7F27" w:rsidRDefault="00DA7F27" w:rsidP="0073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F27">
              <w:rPr>
                <w:rFonts w:ascii="Times New Roman" w:hAnsi="Times New Roman" w:cs="Times New Roman"/>
                <w:sz w:val="20"/>
                <w:szCs w:val="20"/>
              </w:rPr>
              <w:t>43:11:390303:0146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DA7F27" w:rsidRDefault="00DA7F27" w:rsidP="0073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F27">
              <w:rPr>
                <w:rFonts w:ascii="Times New Roman" w:hAnsi="Times New Roman" w:cs="Times New Roman"/>
                <w:sz w:val="20"/>
                <w:szCs w:val="20"/>
              </w:rPr>
              <w:t xml:space="preserve">д. М-Кильмезь, </w:t>
            </w:r>
            <w:proofErr w:type="spellStart"/>
            <w:r w:rsidRPr="00DA7F27">
              <w:rPr>
                <w:rFonts w:ascii="Times New Roman" w:hAnsi="Times New Roman" w:cs="Times New Roman"/>
                <w:sz w:val="20"/>
                <w:szCs w:val="20"/>
              </w:rPr>
              <w:t>ул.Зеленая</w:t>
            </w:r>
            <w:proofErr w:type="spellEnd"/>
            <w:r w:rsidRPr="00DA7F27">
              <w:rPr>
                <w:rFonts w:ascii="Times New Roman" w:hAnsi="Times New Roman" w:cs="Times New Roman"/>
                <w:sz w:val="20"/>
                <w:szCs w:val="20"/>
              </w:rPr>
              <w:t>, д.2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DA7F27" w:rsidRDefault="00DA7F27" w:rsidP="0073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F27">
              <w:rPr>
                <w:rFonts w:ascii="Times New Roman" w:hAnsi="Times New Roman" w:cs="Times New Roman"/>
                <w:sz w:val="20"/>
                <w:szCs w:val="20"/>
              </w:rPr>
              <w:t>1000 кв.м.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DA7F27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</w:tbl>
    <w:p w:rsidR="00733252" w:rsidRPr="00DA7F27" w:rsidRDefault="00733252" w:rsidP="00733252">
      <w:pPr>
        <w:rPr>
          <w:rFonts w:ascii="Times New Roman" w:hAnsi="Times New Roman" w:cs="Times New Roman"/>
        </w:rPr>
      </w:pPr>
    </w:p>
    <w:sectPr w:rsidR="00733252" w:rsidRPr="00DA7F27" w:rsidSect="007332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252"/>
    <w:rsid w:val="000A5860"/>
    <w:rsid w:val="00165386"/>
    <w:rsid w:val="0024104B"/>
    <w:rsid w:val="00291546"/>
    <w:rsid w:val="002F6AB5"/>
    <w:rsid w:val="00340C47"/>
    <w:rsid w:val="00392150"/>
    <w:rsid w:val="005A4C3E"/>
    <w:rsid w:val="00733252"/>
    <w:rsid w:val="00744FF3"/>
    <w:rsid w:val="007F52E6"/>
    <w:rsid w:val="00840333"/>
    <w:rsid w:val="009712AC"/>
    <w:rsid w:val="00A25679"/>
    <w:rsid w:val="00C943F9"/>
    <w:rsid w:val="00CD0A61"/>
    <w:rsid w:val="00D24ECB"/>
    <w:rsid w:val="00D70415"/>
    <w:rsid w:val="00DA7F27"/>
    <w:rsid w:val="00DC2AE5"/>
    <w:rsid w:val="00DE7756"/>
    <w:rsid w:val="00E6344B"/>
    <w:rsid w:val="00F9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E25C3"/>
  <w15:docId w15:val="{6F5B7560-0FF0-4DB8-BFF4-C4A42E94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2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7332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325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D704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0415"/>
    <w:rPr>
      <w:rFonts w:ascii="Segoe UI" w:eastAsia="Tahoma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Шутов</dc:creator>
  <cp:keywords/>
  <dc:description/>
  <cp:lastModifiedBy>Лина</cp:lastModifiedBy>
  <cp:revision>3</cp:revision>
  <cp:lastPrinted>2021-06-24T08:10:00Z</cp:lastPrinted>
  <dcterms:created xsi:type="dcterms:W3CDTF">2021-10-18T11:51:00Z</dcterms:created>
  <dcterms:modified xsi:type="dcterms:W3CDTF">2021-10-19T06:36:00Z</dcterms:modified>
</cp:coreProperties>
</file>