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DB364D" w:rsidRDefault="00DB364D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364D">
              <w:rPr>
                <w:rFonts w:ascii="Times New Roman" w:hAnsi="Times New Roman"/>
                <w:b/>
                <w:i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AB6BA4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DB364D" w:rsidP="00AB6BA4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9526C">
              <w:rPr>
                <w:rFonts w:ascii="Times New Roman" w:hAnsi="Times New Roman"/>
                <w:sz w:val="28"/>
                <w:szCs w:val="28"/>
              </w:rPr>
              <w:t>ридические лица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письменной или электронной</w:t>
            </w:r>
            <w:proofErr w:type="gramEnd"/>
            <w:r w:rsidRPr="0039526C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DB364D" w:rsidP="00AB6BA4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bookmarkStart w:id="0" w:name="P79"/>
            <w:bookmarkEnd w:id="0"/>
            <w:r w:rsidRPr="0039526C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услуги, представляемое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 </w:t>
            </w:r>
            <w:r w:rsidRPr="0039526C">
              <w:rPr>
                <w:rFonts w:ascii="Times New Roman" w:hAnsi="Times New Roman" w:cs="Times New Roman"/>
                <w:sz w:val="28"/>
                <w:szCs w:val="28"/>
              </w:rPr>
              <w:t>может быть подано с использованием федеральной государственной информационной системой Единый портал и/ или Региональный портал через «Личный кабинет»; оформляется в соответствии с требованиями к формату заявления, установленными Административным регламентом; подписывается простой электронной подписью.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AB6BA4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DB364D" w:rsidRPr="0039526C" w:rsidRDefault="00DB364D" w:rsidP="00AB6BA4">
            <w:pPr>
              <w:pStyle w:val="ConsPlusNormal"/>
              <w:ind w:left="14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6C">
              <w:rPr>
                <w:rFonts w:ascii="Times New Roman" w:hAnsi="Times New Roman" w:cs="Times New Roman"/>
                <w:b/>
                <w:sz w:val="28"/>
                <w:szCs w:val="28"/>
              </w:rPr>
              <w:t>30 календарных дней</w:t>
            </w:r>
            <w:r w:rsidRPr="0039526C">
              <w:rPr>
                <w:rFonts w:ascii="Times New Roman" w:hAnsi="Times New Roman" w:cs="Times New Roman"/>
                <w:sz w:val="28"/>
                <w:szCs w:val="28"/>
              </w:rPr>
              <w:t xml:space="preserve"> при направлении письменного запроса либо запроса в форме электронного документа по электронной почте;</w:t>
            </w:r>
          </w:p>
          <w:p w:rsidR="00906CC1" w:rsidRPr="0062538E" w:rsidRDefault="00DB364D" w:rsidP="00AB6BA4">
            <w:pPr>
              <w:autoSpaceDE w:val="0"/>
              <w:autoSpaceDN w:val="0"/>
              <w:adjustRightInd w:val="0"/>
              <w:spacing w:before="240" w:after="0" w:line="240" w:lineRule="auto"/>
              <w:ind w:left="143" w:firstLine="1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9526C">
              <w:rPr>
                <w:rFonts w:ascii="Times New Roman" w:hAnsi="Times New Roman"/>
                <w:sz w:val="28"/>
                <w:szCs w:val="28"/>
              </w:rPr>
              <w:t xml:space="preserve">электронном виде муниципальная услуга предоставляется незамедлительно путем ознакомления с информацией об объектах недвижимого имущества, которые находятся в муниципальной собственности муниципального образования и предназначены для сдачи в аренду, размещенной на официальном информационном сайте </w:t>
            </w:r>
            <w:r w:rsidRPr="0039526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администрации.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Результат </w:t>
            </w: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AB6BA4" w:rsidP="00AB6BA4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39526C">
              <w:rPr>
                <w:rFonts w:ascii="Times New Roman" w:hAnsi="Times New Roman"/>
                <w:sz w:val="28"/>
                <w:szCs w:val="28"/>
              </w:rPr>
              <w:t xml:space="preserve">редоставление информации об объектах имущества, </w:t>
            </w:r>
            <w:r w:rsidRPr="0039526C">
              <w:rPr>
                <w:rFonts w:ascii="Times New Roman" w:hAnsi="Times New Roman"/>
                <w:sz w:val="28"/>
                <w:szCs w:val="28"/>
              </w:rPr>
              <w:lastRenderedPageBreak/>
              <w:t>находящихся в муниципальной собственности муниципального образования и предназначенных для сдачи в аренду.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0C6AFE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A304A"/>
    <w:rsid w:val="00906CC1"/>
    <w:rsid w:val="00A0208B"/>
    <w:rsid w:val="00AA4855"/>
    <w:rsid w:val="00AB6BA4"/>
    <w:rsid w:val="00AE11B6"/>
    <w:rsid w:val="00B262D5"/>
    <w:rsid w:val="00C276FE"/>
    <w:rsid w:val="00CD26C6"/>
    <w:rsid w:val="00D16397"/>
    <w:rsid w:val="00DB364D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364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2021-09-03T06:23:00Z</dcterms:modified>
</cp:coreProperties>
</file>