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743273" w:rsidRPr="00743273" w:rsidRDefault="00743273" w:rsidP="00274FDF">
      <w:pPr>
        <w:pStyle w:val="ConsPlusTitle"/>
        <w:jc w:val="center"/>
        <w:rPr>
          <w:b w:val="0"/>
          <w:bCs/>
          <w:szCs w:val="28"/>
        </w:rPr>
      </w:pPr>
      <w:r w:rsidRPr="00743273">
        <w:rPr>
          <w:szCs w:val="28"/>
        </w:rPr>
        <w:t>«</w:t>
      </w:r>
      <w:r w:rsidR="00274FDF" w:rsidRPr="000B7C88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274FDF">
        <w:rPr>
          <w:rFonts w:ascii="Times New Roman" w:hAnsi="Times New Roman" w:cs="Times New Roman"/>
          <w:sz w:val="28"/>
          <w:szCs w:val="28"/>
        </w:rPr>
        <w:t xml:space="preserve"> </w:t>
      </w:r>
      <w:r w:rsidR="00274FDF" w:rsidRPr="000B7C88">
        <w:rPr>
          <w:rFonts w:ascii="Times New Roman" w:hAnsi="Times New Roman" w:cs="Times New Roman"/>
          <w:sz w:val="28"/>
          <w:szCs w:val="28"/>
        </w:rPr>
        <w:t>регламента</w:t>
      </w:r>
      <w:r w:rsidR="00274FDF">
        <w:rPr>
          <w:rFonts w:ascii="Times New Roman" w:hAnsi="Times New Roman" w:cs="Times New Roman"/>
          <w:sz w:val="28"/>
          <w:szCs w:val="28"/>
        </w:rPr>
        <w:t xml:space="preserve"> </w:t>
      </w:r>
      <w:r w:rsidR="00274FDF" w:rsidRPr="00CA20BB">
        <w:rPr>
          <w:rFonts w:ascii="Times New Roman" w:hAnsi="Times New Roman" w:cs="Times New Roman"/>
          <w:sz w:val="28"/>
          <w:szCs w:val="28"/>
        </w:rPr>
        <w:t>по предоставлен</w:t>
      </w:r>
      <w:r w:rsidR="003A389C">
        <w:rPr>
          <w:rFonts w:ascii="Times New Roman" w:hAnsi="Times New Roman" w:cs="Times New Roman"/>
          <w:sz w:val="28"/>
          <w:szCs w:val="28"/>
        </w:rPr>
        <w:t xml:space="preserve">ию муниципальной услуги «Дача </w:t>
      </w:r>
      <w:r w:rsidR="00274FDF" w:rsidRPr="00CA20BB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по вопросам применения </w:t>
      </w:r>
      <w:r w:rsidR="003A389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274FDF" w:rsidRPr="00CA20B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A38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4FDF" w:rsidRPr="00CA20BB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Pr="00743273">
        <w:rPr>
          <w:bCs/>
          <w:szCs w:val="28"/>
        </w:rPr>
        <w:t>»</w:t>
      </w:r>
    </w:p>
    <w:p w:rsidR="00045FDD" w:rsidRPr="00743273" w:rsidRDefault="00045FDD" w:rsidP="0074327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6F09A4" w:rsidRPr="002347B6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743273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6F09A4" w:rsidRDefault="006F09A4" w:rsidP="006F0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43273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6F09A4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6F09A4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6F09A4" w:rsidRPr="002347B6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743273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743273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743273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6F09A4" w:rsidRPr="002347B6" w:rsidRDefault="006F09A4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6F09A4" w:rsidRPr="00743273" w:rsidRDefault="00D14527" w:rsidP="006F09A4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6F09A4" w:rsidRPr="00743273">
          <w:rPr>
            <w:color w:val="1F497D" w:themeColor="text2"/>
            <w:szCs w:val="28"/>
            <w:u w:val="single"/>
          </w:rPr>
          <w:t>(</w:t>
        </w:r>
        <w:r w:rsidR="006F09A4" w:rsidRPr="00743273">
          <w:rPr>
            <w:color w:val="1F497D" w:themeColor="text2"/>
            <w:szCs w:val="28"/>
            <w:u w:val="single"/>
            <w:lang w:val="en-US"/>
          </w:rPr>
          <w:t>http</w:t>
        </w:r>
        <w:r w:rsidR="006F09A4" w:rsidRPr="00743273">
          <w:rPr>
            <w:color w:val="1F497D" w:themeColor="text2"/>
            <w:szCs w:val="28"/>
            <w:u w:val="single"/>
          </w:rPr>
          <w:t>://</w:t>
        </w:r>
        <w:r w:rsidR="006F09A4" w:rsidRPr="00743273">
          <w:rPr>
            <w:color w:val="1F497D" w:themeColor="text2"/>
            <w:szCs w:val="28"/>
            <w:u w:val="single"/>
            <w:lang w:val="en-US"/>
          </w:rPr>
          <w:t>m</w:t>
        </w:r>
        <w:r w:rsidR="006F09A4" w:rsidRPr="00743273">
          <w:rPr>
            <w:color w:val="1F497D" w:themeColor="text2"/>
            <w:szCs w:val="28"/>
            <w:u w:val="single"/>
          </w:rPr>
          <w:t>-</w:t>
        </w:r>
        <w:proofErr w:type="spellStart"/>
        <w:r w:rsidR="006F09A4" w:rsidRPr="00743273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6F09A4" w:rsidRPr="00743273">
          <w:rPr>
            <w:color w:val="1F497D" w:themeColor="text2"/>
            <w:szCs w:val="28"/>
            <w:u w:val="single"/>
          </w:rPr>
          <w:t>.</w:t>
        </w:r>
        <w:proofErr w:type="spellStart"/>
        <w:r w:rsidR="006F09A4" w:rsidRPr="00743273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6F09A4" w:rsidRPr="00743273">
          <w:rPr>
            <w:color w:val="1F497D" w:themeColor="text2"/>
            <w:szCs w:val="28"/>
            <w:u w:val="single"/>
          </w:rPr>
          <w:t>/)</w:t>
        </w:r>
      </w:hyperlink>
      <w:r w:rsidR="006F09A4" w:rsidRPr="00743273">
        <w:rPr>
          <w:color w:val="1F497D" w:themeColor="text2"/>
          <w:szCs w:val="28"/>
          <w:u w:val="single"/>
        </w:rPr>
        <w:t>.</w:t>
      </w:r>
    </w:p>
    <w:p w:rsidR="00BD5500" w:rsidRDefault="00BD5500" w:rsidP="00BD550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D5500" w:rsidRDefault="00BD5500" w:rsidP="00BD550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BD5500" w:rsidRDefault="00BD5500" w:rsidP="00BD5500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BD5500" w:rsidRDefault="00BD5500" w:rsidP="00BD5500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BD5500" w:rsidRDefault="00BD5500" w:rsidP="00BD5500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BD5500" w:rsidRDefault="00BD5500" w:rsidP="00BD5500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BD5500" w:rsidRDefault="00BD5500" w:rsidP="00BD550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Default="00BD5500" w:rsidP="00274FDF">
      <w:pPr>
        <w:spacing w:after="100" w:afterAutospacing="1" w:line="240" w:lineRule="auto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05190E"/>
    <w:rsid w:val="00131E87"/>
    <w:rsid w:val="00191D1E"/>
    <w:rsid w:val="00274FDF"/>
    <w:rsid w:val="003A389C"/>
    <w:rsid w:val="003C0057"/>
    <w:rsid w:val="005B70DF"/>
    <w:rsid w:val="006F09A4"/>
    <w:rsid w:val="00743273"/>
    <w:rsid w:val="00A41548"/>
    <w:rsid w:val="00BD5500"/>
    <w:rsid w:val="00D14527"/>
    <w:rsid w:val="00E25D74"/>
    <w:rsid w:val="00FA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BD55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274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2021-06-23T11:32:00Z</dcterms:created>
  <dcterms:modified xsi:type="dcterms:W3CDTF">2021-06-23T11:33:00Z</dcterms:modified>
</cp:coreProperties>
</file>