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ED0E01" w:rsidP="00C243D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010A49">
        <w:rPr>
          <w:sz w:val="28"/>
          <w:szCs w:val="28"/>
        </w:rPr>
        <w:t>.0</w:t>
      </w:r>
      <w:r w:rsidR="00D550AB">
        <w:rPr>
          <w:sz w:val="28"/>
          <w:szCs w:val="28"/>
        </w:rPr>
        <w:t>4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32</w:t>
      </w:r>
      <w:r w:rsidR="004D73E0">
        <w:rPr>
          <w:sz w:val="28"/>
          <w:szCs w:val="28"/>
        </w:rPr>
        <w:t xml:space="preserve"> 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C243D2" w:rsidRDefault="00726C45" w:rsidP="00C24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D550AB" w:rsidRPr="00C243D2" w:rsidRDefault="00D550AB" w:rsidP="00C243D2">
      <w:pPr>
        <w:pStyle w:val="a5"/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proofErr w:type="gramStart"/>
      <w:r w:rsidRPr="00C243D2">
        <w:rPr>
          <w:sz w:val="28"/>
          <w:szCs w:val="28"/>
        </w:rPr>
        <w:t>Присвоить  земельному</w:t>
      </w:r>
      <w:proofErr w:type="gramEnd"/>
      <w:r w:rsidRPr="00C243D2">
        <w:rPr>
          <w:sz w:val="28"/>
          <w:szCs w:val="28"/>
        </w:rPr>
        <w:t xml:space="preserve"> участку с кадастровым номером 43:11:390302:</w:t>
      </w:r>
      <w:r w:rsidR="00C243D2">
        <w:rPr>
          <w:sz w:val="28"/>
          <w:szCs w:val="28"/>
        </w:rPr>
        <w:t>5</w:t>
      </w:r>
      <w:r w:rsidR="00ED0E01">
        <w:rPr>
          <w:sz w:val="28"/>
          <w:szCs w:val="28"/>
        </w:rPr>
        <w:t>45</w:t>
      </w:r>
      <w:r w:rsidRPr="00C243D2">
        <w:rPr>
          <w:sz w:val="28"/>
          <w:szCs w:val="28"/>
        </w:rPr>
        <w:t xml:space="preserve">,  площадью </w:t>
      </w:r>
      <w:r w:rsidR="00ED0E01">
        <w:rPr>
          <w:sz w:val="28"/>
          <w:szCs w:val="28"/>
        </w:rPr>
        <w:t>905</w:t>
      </w:r>
      <w:r w:rsidRPr="00C243D2">
        <w:rPr>
          <w:sz w:val="28"/>
          <w:szCs w:val="28"/>
        </w:rPr>
        <w:t xml:space="preserve"> кв. м.,  следующий адрес: Российская Федерация, Кировская область, Кильмезский муниципальный район, Малокильмезское сельское поселение, д. Малая </w:t>
      </w:r>
      <w:proofErr w:type="spellStart"/>
      <w:r w:rsidRPr="00C243D2">
        <w:rPr>
          <w:sz w:val="28"/>
          <w:szCs w:val="28"/>
        </w:rPr>
        <w:t>Кильмезь</w:t>
      </w:r>
      <w:proofErr w:type="spellEnd"/>
      <w:r w:rsidRPr="00C243D2">
        <w:rPr>
          <w:sz w:val="28"/>
          <w:szCs w:val="28"/>
        </w:rPr>
        <w:t xml:space="preserve">, ул. </w:t>
      </w:r>
      <w:proofErr w:type="spellStart"/>
      <w:r w:rsidR="00C243D2" w:rsidRPr="00C243D2">
        <w:rPr>
          <w:sz w:val="28"/>
          <w:szCs w:val="28"/>
        </w:rPr>
        <w:t>Новосельская</w:t>
      </w:r>
      <w:proofErr w:type="spellEnd"/>
      <w:r w:rsidRPr="00C243D2">
        <w:rPr>
          <w:sz w:val="28"/>
          <w:szCs w:val="28"/>
        </w:rPr>
        <w:t xml:space="preserve">, земельный участок </w:t>
      </w:r>
      <w:r w:rsidR="00ED0E01">
        <w:rPr>
          <w:sz w:val="28"/>
          <w:szCs w:val="28"/>
        </w:rPr>
        <w:t>28.</w:t>
      </w:r>
      <w:bookmarkStart w:id="0" w:name="_GoBack"/>
      <w:bookmarkEnd w:id="0"/>
    </w:p>
    <w:p w:rsidR="00ED0E01" w:rsidRDefault="00ED0E01" w:rsidP="00ED0E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C243D2">
      <w:pPr>
        <w:jc w:val="both"/>
        <w:rPr>
          <w:sz w:val="28"/>
          <w:szCs w:val="28"/>
        </w:rPr>
      </w:pPr>
    </w:p>
    <w:p w:rsidR="00832CA3" w:rsidRDefault="00832CA3" w:rsidP="00C243D2">
      <w:pPr>
        <w:jc w:val="both"/>
        <w:rPr>
          <w:sz w:val="28"/>
          <w:szCs w:val="28"/>
        </w:rPr>
      </w:pPr>
    </w:p>
    <w:p w:rsidR="00726C45" w:rsidRDefault="00AD17F1" w:rsidP="0083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832CA3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2496F0E6"/>
    <w:lvl w:ilvl="0" w:tplc="5C5A7A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E01EF"/>
    <w:rsid w:val="00101416"/>
    <w:rsid w:val="00151538"/>
    <w:rsid w:val="001A7AF9"/>
    <w:rsid w:val="001A7F47"/>
    <w:rsid w:val="001C3714"/>
    <w:rsid w:val="00205013"/>
    <w:rsid w:val="00205F7B"/>
    <w:rsid w:val="00293FF3"/>
    <w:rsid w:val="002F0F10"/>
    <w:rsid w:val="002F66AA"/>
    <w:rsid w:val="00301978"/>
    <w:rsid w:val="004063AB"/>
    <w:rsid w:val="004D73E0"/>
    <w:rsid w:val="004E770B"/>
    <w:rsid w:val="005008AF"/>
    <w:rsid w:val="0054248D"/>
    <w:rsid w:val="005548C9"/>
    <w:rsid w:val="00554DD5"/>
    <w:rsid w:val="005D683A"/>
    <w:rsid w:val="005E62FA"/>
    <w:rsid w:val="00606080"/>
    <w:rsid w:val="006428B7"/>
    <w:rsid w:val="00685385"/>
    <w:rsid w:val="00713E6B"/>
    <w:rsid w:val="00726C45"/>
    <w:rsid w:val="007D047C"/>
    <w:rsid w:val="00832CA3"/>
    <w:rsid w:val="008547C2"/>
    <w:rsid w:val="009A4F53"/>
    <w:rsid w:val="00A23A40"/>
    <w:rsid w:val="00A344DD"/>
    <w:rsid w:val="00A675F9"/>
    <w:rsid w:val="00A8411C"/>
    <w:rsid w:val="00AC4EC3"/>
    <w:rsid w:val="00AD17F1"/>
    <w:rsid w:val="00AD2F7B"/>
    <w:rsid w:val="00AD4C7B"/>
    <w:rsid w:val="00B20F5B"/>
    <w:rsid w:val="00BA03BC"/>
    <w:rsid w:val="00C140D4"/>
    <w:rsid w:val="00C243D2"/>
    <w:rsid w:val="00C84642"/>
    <w:rsid w:val="00CC14E9"/>
    <w:rsid w:val="00CE03FA"/>
    <w:rsid w:val="00D310EE"/>
    <w:rsid w:val="00D550AB"/>
    <w:rsid w:val="00DE59E7"/>
    <w:rsid w:val="00ED0E01"/>
    <w:rsid w:val="00ED664D"/>
    <w:rsid w:val="00F142AB"/>
    <w:rsid w:val="00FA2DA9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C810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39</cp:revision>
  <cp:lastPrinted>2021-04-29T10:19:00Z</cp:lastPrinted>
  <dcterms:created xsi:type="dcterms:W3CDTF">2018-12-14T08:05:00Z</dcterms:created>
  <dcterms:modified xsi:type="dcterms:W3CDTF">2021-04-29T10:20:00Z</dcterms:modified>
</cp:coreProperties>
</file>