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32" w:rsidRPr="00F450DE" w:rsidRDefault="00F450DE" w:rsidP="00462432">
      <w:pPr>
        <w:suppressAutoHyphens/>
        <w:overflowPunct w:val="0"/>
        <w:autoSpaceDE w:val="0"/>
        <w:jc w:val="center"/>
        <w:rPr>
          <w:b/>
          <w:lang w:eastAsia="ar-SA"/>
        </w:rPr>
      </w:pPr>
      <w:r w:rsidRPr="00F450DE">
        <w:rPr>
          <w:b/>
        </w:rPr>
        <w:t>АДМИНИСТРАЦИЯ МАЛОКИЛЬМЕЗ</w:t>
      </w:r>
      <w:r w:rsidR="00462432" w:rsidRPr="00F450DE">
        <w:rPr>
          <w:b/>
        </w:rPr>
        <w:t>СКОГО СЕЛЬСКОГО ПОСЕЛЕНИЯ КИЛЬМЕЗСКОГО РАЙОНА КИРОВСКОЙ ОБЛАСТИ</w:t>
      </w:r>
    </w:p>
    <w:p w:rsidR="00462432" w:rsidRPr="00F450DE" w:rsidRDefault="00462432" w:rsidP="00462432">
      <w:pPr>
        <w:suppressAutoHyphens/>
        <w:overflowPunct w:val="0"/>
        <w:autoSpaceDE w:val="0"/>
        <w:jc w:val="center"/>
        <w:rPr>
          <w:b/>
        </w:rPr>
      </w:pPr>
    </w:p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2432" w:rsidRDefault="00462432" w:rsidP="00462432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462432" w:rsidRDefault="00F450DE" w:rsidP="003E525C">
      <w:pPr>
        <w:suppressAutoHyphens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72DC7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372DC7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372DC7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25C">
        <w:rPr>
          <w:sz w:val="28"/>
          <w:szCs w:val="28"/>
        </w:rPr>
        <w:t xml:space="preserve">                   </w:t>
      </w:r>
      <w:r w:rsidR="00372DC7">
        <w:rPr>
          <w:sz w:val="28"/>
          <w:szCs w:val="28"/>
        </w:rPr>
        <w:tab/>
      </w:r>
      <w:r w:rsidR="00372DC7">
        <w:rPr>
          <w:sz w:val="28"/>
          <w:szCs w:val="28"/>
        </w:rPr>
        <w:tab/>
      </w:r>
      <w:r w:rsidR="00372DC7">
        <w:rPr>
          <w:sz w:val="28"/>
          <w:szCs w:val="28"/>
        </w:rPr>
        <w:tab/>
      </w:r>
      <w:r w:rsidR="00372DC7">
        <w:rPr>
          <w:sz w:val="28"/>
          <w:szCs w:val="28"/>
        </w:rPr>
        <w:tab/>
      </w:r>
      <w:r w:rsidR="00372DC7">
        <w:rPr>
          <w:sz w:val="28"/>
          <w:szCs w:val="28"/>
        </w:rPr>
        <w:tab/>
        <w:t>№ 29</w:t>
      </w:r>
    </w:p>
    <w:p w:rsidR="00462432" w:rsidRDefault="009E2C59" w:rsidP="00462432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462432" w:rsidRDefault="00462432" w:rsidP="0046243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профилактике алкоголизма, наркомании, токсикомании,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  <w:r w:rsidR="00F450DE">
        <w:rPr>
          <w:b/>
          <w:sz w:val="28"/>
          <w:szCs w:val="28"/>
        </w:rPr>
        <w:t>Малокильмез</w:t>
      </w:r>
      <w:r>
        <w:rPr>
          <w:b/>
          <w:sz w:val="28"/>
          <w:szCs w:val="28"/>
        </w:rPr>
        <w:t>ского сельского поселения Кильмезского района                                                         Кировской области на 202</w:t>
      </w:r>
      <w:r w:rsidR="00372DC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462432" w:rsidRDefault="00462432" w:rsidP="00462432">
      <w:pPr>
        <w:spacing w:line="278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целях профилактики наркомании, токсикомании, алкоголизма и </w:t>
      </w:r>
      <w:proofErr w:type="spellStart"/>
      <w:r>
        <w:rPr>
          <w:sz w:val="28"/>
          <w:szCs w:val="28"/>
        </w:rPr>
        <w:t>та</w:t>
      </w:r>
      <w:r w:rsidR="003E525C">
        <w:rPr>
          <w:sz w:val="28"/>
          <w:szCs w:val="28"/>
        </w:rPr>
        <w:t>бакокурения</w:t>
      </w:r>
      <w:proofErr w:type="spellEnd"/>
      <w:r w:rsidR="003E525C">
        <w:rPr>
          <w:sz w:val="28"/>
          <w:szCs w:val="28"/>
        </w:rPr>
        <w:t xml:space="preserve"> на территории Малокильмез</w:t>
      </w:r>
      <w:r>
        <w:rPr>
          <w:sz w:val="28"/>
          <w:szCs w:val="28"/>
        </w:rPr>
        <w:t xml:space="preserve">ского сельского поселения,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руководствуясь Уставом сельского поселения, </w:t>
      </w:r>
      <w:r w:rsidR="00F450DE">
        <w:rPr>
          <w:color w:val="000000"/>
          <w:sz w:val="28"/>
          <w:szCs w:val="28"/>
        </w:rPr>
        <w:t>администрация Малокильмез</w:t>
      </w:r>
      <w:r>
        <w:rPr>
          <w:color w:val="000000"/>
          <w:sz w:val="28"/>
          <w:szCs w:val="28"/>
        </w:rPr>
        <w:t>ского сельского поселения ПОСТАНОВЛЯЕТ:</w:t>
      </w:r>
      <w:proofErr w:type="gramEnd"/>
    </w:p>
    <w:p w:rsidR="00462432" w:rsidRDefault="00462432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462432" w:rsidRDefault="00462432" w:rsidP="00197893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мероприятий </w:t>
      </w:r>
      <w:r w:rsidRPr="00462432">
        <w:rPr>
          <w:sz w:val="28"/>
          <w:szCs w:val="28"/>
        </w:rPr>
        <w:t xml:space="preserve">по профилактике алкоголизма, наркомании, токсикомании, </w:t>
      </w:r>
      <w:proofErr w:type="spellStart"/>
      <w:r w:rsidRPr="00462432">
        <w:rPr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</w:t>
      </w:r>
      <w:r w:rsidR="009E2C59">
        <w:rPr>
          <w:sz w:val="28"/>
          <w:szCs w:val="28"/>
        </w:rPr>
        <w:t>на территории Малокильмез</w:t>
      </w:r>
      <w:r>
        <w:rPr>
          <w:sz w:val="28"/>
          <w:szCs w:val="28"/>
        </w:rPr>
        <w:t>ского 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Кильмезского района  Кировской области на 202</w:t>
      </w:r>
      <w:r w:rsidR="00372DC7">
        <w:rPr>
          <w:sz w:val="28"/>
          <w:szCs w:val="28"/>
        </w:rPr>
        <w:t>1</w:t>
      </w:r>
      <w:r>
        <w:rPr>
          <w:sz w:val="28"/>
          <w:szCs w:val="28"/>
        </w:rPr>
        <w:t xml:space="preserve"> год, согласно приложению.</w:t>
      </w:r>
      <w:r>
        <w:rPr>
          <w:b/>
          <w:sz w:val="28"/>
          <w:szCs w:val="28"/>
        </w:rPr>
        <w:t xml:space="preserve"> </w:t>
      </w:r>
    </w:p>
    <w:p w:rsidR="00221E58" w:rsidRDefault="00133EA6" w:rsidP="00133EA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62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</w:t>
      </w:r>
      <w:r w:rsidR="00462432">
        <w:rPr>
          <w:sz w:val="28"/>
          <w:szCs w:val="28"/>
        </w:rPr>
        <w:t>.</w:t>
      </w:r>
      <w:r w:rsidR="00221E58">
        <w:rPr>
          <w:sz w:val="28"/>
          <w:szCs w:val="28"/>
        </w:rPr>
        <w:t xml:space="preserve">  Настоящее Постановление опублико</w:t>
      </w:r>
      <w:r w:rsidR="009E2C59">
        <w:rPr>
          <w:sz w:val="28"/>
          <w:szCs w:val="28"/>
        </w:rPr>
        <w:t>вать на официальном сайте Малокильмез</w:t>
      </w:r>
      <w:r w:rsidR="00221E58">
        <w:rPr>
          <w:sz w:val="28"/>
          <w:szCs w:val="28"/>
        </w:rPr>
        <w:t>ского сельского поселения.</w:t>
      </w:r>
    </w:p>
    <w:p w:rsidR="00221E58" w:rsidRDefault="00133EA6" w:rsidP="00221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221E58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462432" w:rsidRDefault="00462432" w:rsidP="00462432">
      <w:pPr>
        <w:spacing w:line="360" w:lineRule="auto"/>
        <w:jc w:val="both"/>
        <w:rPr>
          <w:color w:val="000000"/>
          <w:sz w:val="28"/>
          <w:szCs w:val="28"/>
        </w:rPr>
      </w:pPr>
    </w:p>
    <w:p w:rsidR="00462432" w:rsidRDefault="009E2C59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Малокильмезского</w:t>
      </w:r>
    </w:p>
    <w:p w:rsidR="00462432" w:rsidRDefault="00462432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</w:t>
      </w:r>
      <w:r w:rsidR="009E2C59">
        <w:rPr>
          <w:color w:val="000000"/>
          <w:sz w:val="28"/>
          <w:szCs w:val="28"/>
        </w:rPr>
        <w:t xml:space="preserve">ьского поселения </w:t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  <w:t>В.В. Чиргин</w:t>
      </w: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462432" w:rsidRDefault="00462432" w:rsidP="00462432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sz w:val="28"/>
          <w:szCs w:val="28"/>
        </w:rPr>
      </w:pPr>
    </w:p>
    <w:p w:rsidR="00221E58" w:rsidRDefault="00462432" w:rsidP="00462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221E58" w:rsidRDefault="00221E58" w:rsidP="00462432">
      <w:pPr>
        <w:rPr>
          <w:sz w:val="28"/>
          <w:szCs w:val="28"/>
        </w:rPr>
      </w:pPr>
    </w:p>
    <w:p w:rsidR="00462432" w:rsidRDefault="00462432" w:rsidP="00221E58">
      <w:pPr>
        <w:ind w:left="77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2432" w:rsidRDefault="00462432" w:rsidP="009E2C5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E2C59">
        <w:rPr>
          <w:sz w:val="28"/>
          <w:szCs w:val="28"/>
        </w:rPr>
        <w:t>О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462432" w:rsidRDefault="00462432" w:rsidP="00221E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                              </w:t>
      </w:r>
    </w:p>
    <w:p w:rsidR="009E2C59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E2C59">
        <w:rPr>
          <w:sz w:val="28"/>
          <w:szCs w:val="28"/>
        </w:rPr>
        <w:t xml:space="preserve">              Малокильмез</w:t>
      </w:r>
      <w:r>
        <w:rPr>
          <w:sz w:val="28"/>
          <w:szCs w:val="28"/>
        </w:rPr>
        <w:t xml:space="preserve">ского </w:t>
      </w:r>
    </w:p>
    <w:p w:rsidR="00462432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62432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133EA6">
        <w:rPr>
          <w:sz w:val="28"/>
          <w:szCs w:val="28"/>
        </w:rPr>
        <w:t xml:space="preserve">от </w:t>
      </w:r>
      <w:r w:rsidR="00372DC7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372DC7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221E58">
        <w:rPr>
          <w:sz w:val="28"/>
          <w:szCs w:val="28"/>
        </w:rPr>
        <w:t>2</w:t>
      </w:r>
      <w:r w:rsidR="00372DC7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372DC7">
        <w:rPr>
          <w:sz w:val="28"/>
          <w:szCs w:val="28"/>
        </w:rPr>
        <w:t>29</w:t>
      </w:r>
    </w:p>
    <w:p w:rsidR="009E2C59" w:rsidRDefault="009E2C59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2C59" w:rsidRDefault="009E2C59" w:rsidP="00462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</w:t>
      </w:r>
      <w:r w:rsidR="00221E58">
        <w:rPr>
          <w:b/>
          <w:sz w:val="28"/>
          <w:szCs w:val="28"/>
        </w:rPr>
        <w:t xml:space="preserve">ероприятий по профилактике алкоголизма, наркомании, токсикомании, </w:t>
      </w:r>
      <w:proofErr w:type="spellStart"/>
      <w:r w:rsidR="00221E58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>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</w:p>
    <w:p w:rsidR="00462432" w:rsidRDefault="009E2C59" w:rsidP="00462432">
      <w:pPr>
        <w:spacing w:after="100" w:afterAutospacing="1"/>
        <w:jc w:val="center"/>
      </w:pPr>
      <w:r>
        <w:rPr>
          <w:b/>
          <w:sz w:val="28"/>
          <w:szCs w:val="28"/>
        </w:rPr>
        <w:t>Малокильмез</w:t>
      </w:r>
      <w:r w:rsidR="00221E58">
        <w:rPr>
          <w:b/>
          <w:sz w:val="28"/>
          <w:szCs w:val="28"/>
        </w:rPr>
        <w:t>ского сельского поселения Кильмезского района                                                         Кировской области на 202</w:t>
      </w:r>
      <w:r w:rsidR="00372DC7">
        <w:rPr>
          <w:b/>
          <w:sz w:val="28"/>
          <w:szCs w:val="28"/>
        </w:rPr>
        <w:t>1</w:t>
      </w:r>
      <w:r w:rsidR="00221E58">
        <w:rPr>
          <w:b/>
          <w:sz w:val="28"/>
          <w:szCs w:val="28"/>
        </w:rPr>
        <w:t xml:space="preserve"> год</w:t>
      </w:r>
      <w:r w:rsidR="00462432">
        <w:rPr>
          <w:b/>
          <w:sz w:val="28"/>
          <w:szCs w:val="28"/>
        </w:rPr>
        <w:t>а</w:t>
      </w:r>
      <w:r w:rsidR="00462432"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4921"/>
        <w:gridCol w:w="2346"/>
        <w:gridCol w:w="41"/>
        <w:gridCol w:w="1687"/>
      </w:tblGrid>
      <w:tr w:rsidR="00462432" w:rsidTr="0046243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>№</w:t>
            </w:r>
            <w:r w:rsidRPr="00716ADB">
              <w:rPr>
                <w:b/>
                <w:lang w:eastAsia="en-US"/>
              </w:rPr>
              <w:br/>
            </w:r>
            <w:proofErr w:type="gramStart"/>
            <w:r w:rsidRPr="00716ADB">
              <w:rPr>
                <w:b/>
                <w:lang w:eastAsia="en-US"/>
              </w:rPr>
              <w:t>п</w:t>
            </w:r>
            <w:proofErr w:type="gramEnd"/>
            <w:r w:rsidRPr="00716ADB">
              <w:rPr>
                <w:b/>
                <w:lang w:eastAsia="en-US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Ответственные исполнители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 w:rsidP="00716ADB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Срок выполнения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1.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>Организацио</w:t>
            </w:r>
            <w:r w:rsidR="009E2C59" w:rsidRPr="00716ADB">
              <w:rPr>
                <w:b/>
                <w:lang w:eastAsia="en-US"/>
              </w:rPr>
              <w:t>нные мероприятия по профилактике</w:t>
            </w:r>
            <w:r w:rsidRPr="00716ADB">
              <w:rPr>
                <w:b/>
                <w:lang w:eastAsia="en-US"/>
              </w:rPr>
              <w:t xml:space="preserve"> наркомании, токсикома</w:t>
            </w:r>
            <w:r w:rsidR="009E2C59" w:rsidRPr="00716ADB">
              <w:rPr>
                <w:b/>
                <w:lang w:eastAsia="en-US"/>
              </w:rPr>
              <w:t xml:space="preserve">нии, алкоголизма и </w:t>
            </w:r>
            <w:proofErr w:type="spellStart"/>
            <w:r w:rsidR="009E2C59"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антинаркотической комиссии муниципального района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9E2C59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462432"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  с </w:t>
            </w:r>
            <w:proofErr w:type="gramStart"/>
            <w:r>
              <w:rPr>
                <w:lang w:eastAsia="en-US"/>
              </w:rPr>
              <w:t>образовательными</w:t>
            </w:r>
            <w:proofErr w:type="gramEnd"/>
            <w:r>
              <w:rPr>
                <w:lang w:eastAsia="en-US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</w:t>
            </w:r>
            <w:r w:rsidR="009E2C59">
              <w:rPr>
                <w:lang w:eastAsia="en-US"/>
              </w:rPr>
              <w:t>курения</w:t>
            </w:r>
            <w:proofErr w:type="spellEnd"/>
            <w:r w:rsidR="009E2C59">
              <w:rPr>
                <w:lang w:eastAsia="en-US"/>
              </w:rPr>
              <w:t xml:space="preserve"> на территории поселения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9E2C59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462432"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совместных рейдах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Проведение разъяснительной работы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9E2C59" w:rsidP="009E2C5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 СДК 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алая Кильмезь, д. Тат-Кильмезь </w:t>
            </w:r>
            <w:r w:rsidR="00462432">
              <w:rPr>
                <w:lang w:eastAsia="en-US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="00462432">
              <w:rPr>
                <w:lang w:eastAsia="en-US"/>
              </w:rPr>
              <w:t>табакокурения</w:t>
            </w:r>
            <w:proofErr w:type="spellEnd"/>
            <w:r w:rsidR="00462432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СДК, библиотеки (по плану работы данных учреждений)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дежурства ответственных лиц администрации, работников учреждений культуры во время проведения культурно-массовых, общественно-политических </w:t>
            </w:r>
            <w:r>
              <w:rPr>
                <w:lang w:eastAsia="en-US"/>
              </w:rPr>
              <w:lastRenderedPageBreak/>
              <w:t xml:space="preserve">мероприятий с массовым пребыванием людей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 время мероприятий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разъяснительной профилактической работы среди граждан, состоящих на учете (ранее судимые, условно-осужденные, условно-досрочно освобожденные), склонных к совершению правонарушений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полиции (по согласованию)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встреч с молодежью, посвященных пропаганде здорового образа жизни – сокращение употребления алкоголя, табака и борьбе с наркоманией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Специалисты, Руководители СДК, библиотеки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D44" w:rsidRDefault="00462432" w:rsidP="00134D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: </w:t>
            </w:r>
          </w:p>
          <w:p w:rsidR="00462432" w:rsidRDefault="00462432" w:rsidP="00134D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официальном сайте поселения, </w:t>
            </w:r>
          </w:p>
          <w:p w:rsidR="00462432" w:rsidRDefault="004624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информационных стендах Администрации поселения и СДК библиотеки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462432" w:rsidRDefault="00716ADB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62432">
              <w:rPr>
                <w:lang w:eastAsia="en-US"/>
              </w:rPr>
              <w:t>оселения</w:t>
            </w:r>
            <w:r>
              <w:rPr>
                <w:lang w:eastAsia="en-US"/>
              </w:rPr>
              <w:t>,</w:t>
            </w:r>
            <w:r w:rsidR="00462432">
              <w:rPr>
                <w:lang w:eastAsia="en-US"/>
              </w:rPr>
              <w:t xml:space="preserve"> </w:t>
            </w:r>
          </w:p>
          <w:p w:rsidR="00462432" w:rsidRDefault="00462432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заведующие СДК и библиотеки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организации участия подростков в федеральных, региональных программах по профилактике наркомании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3.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</w:t>
            </w:r>
            <w:proofErr w:type="spellStart"/>
            <w:r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поселению с неблагополучными семьями, молодежью и несовершеннолетними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4.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полугодие отчет по эффективности реализации мероприятий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сельского поселения 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окончании полугодия текущего года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IV квартал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2804D8" w:rsidRDefault="00462432" w:rsidP="00716ADB">
      <w:pPr>
        <w:spacing w:before="100" w:beforeAutospacing="1" w:after="100" w:afterAutospacing="1"/>
      </w:pPr>
      <w:r>
        <w:t xml:space="preserve">  </w:t>
      </w:r>
    </w:p>
    <w:sectPr w:rsidR="002804D8" w:rsidSect="008B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9E4"/>
    <w:rsid w:val="00133EA6"/>
    <w:rsid w:val="00134D44"/>
    <w:rsid w:val="00197893"/>
    <w:rsid w:val="00221E58"/>
    <w:rsid w:val="002804D8"/>
    <w:rsid w:val="002B148F"/>
    <w:rsid w:val="00372DC7"/>
    <w:rsid w:val="003B3F81"/>
    <w:rsid w:val="003E525C"/>
    <w:rsid w:val="00462432"/>
    <w:rsid w:val="00716ADB"/>
    <w:rsid w:val="008B600C"/>
    <w:rsid w:val="009E2C59"/>
    <w:rsid w:val="00F450DE"/>
    <w:rsid w:val="00F6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4624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2432"/>
  </w:style>
  <w:style w:type="paragraph" w:styleId="a3">
    <w:name w:val="Balloon Text"/>
    <w:basedOn w:val="a"/>
    <w:link w:val="a4"/>
    <w:uiPriority w:val="99"/>
    <w:semiHidden/>
    <w:unhideWhenUsed/>
    <w:rsid w:val="00221E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D9B8A-5E85-4722-BDAF-759E050F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1</cp:lastModifiedBy>
  <cp:revision>10</cp:revision>
  <cp:lastPrinted>2021-04-15T05:24:00Z</cp:lastPrinted>
  <dcterms:created xsi:type="dcterms:W3CDTF">2020-02-18T10:48:00Z</dcterms:created>
  <dcterms:modified xsi:type="dcterms:W3CDTF">2021-04-15T05:28:00Z</dcterms:modified>
</cp:coreProperties>
</file>