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9A" w:rsidRPr="00B0599A" w:rsidRDefault="00B0599A" w:rsidP="00B0599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599A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МАЛОКИЛЬМЕЗСКОГО  СЕЛЬСКОГО ПОСЕЛЕНИЯ </w:t>
      </w:r>
    </w:p>
    <w:p w:rsidR="00B0599A" w:rsidRPr="00B0599A" w:rsidRDefault="00B0599A" w:rsidP="00B0599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599A">
        <w:rPr>
          <w:rFonts w:ascii="Times New Roman" w:hAnsi="Times New Roman" w:cs="Times New Roman"/>
          <w:b/>
          <w:bCs/>
          <w:sz w:val="24"/>
          <w:szCs w:val="24"/>
        </w:rPr>
        <w:t>КИЛЬМЕЗСКОГО РАЙОНА КИРОВСКОЙ ОБЛАСТИ</w:t>
      </w:r>
    </w:p>
    <w:p w:rsidR="00B0599A" w:rsidRDefault="00B0599A" w:rsidP="00B059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99A" w:rsidRPr="001E2201" w:rsidRDefault="00B0599A" w:rsidP="00B059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20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0599A" w:rsidRPr="00B0599A" w:rsidRDefault="00C539F4" w:rsidP="00B0599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>.0</w:t>
      </w:r>
      <w:r w:rsidR="00884378">
        <w:rPr>
          <w:rFonts w:ascii="Times New Roman" w:hAnsi="Times New Roman" w:cs="Times New Roman"/>
          <w:bCs/>
          <w:sz w:val="28"/>
          <w:szCs w:val="28"/>
        </w:rPr>
        <w:t>6</w:t>
      </w:r>
      <w:r w:rsidR="00B0599A">
        <w:rPr>
          <w:rFonts w:ascii="Times New Roman" w:hAnsi="Times New Roman" w:cs="Times New Roman"/>
          <w:bCs/>
          <w:sz w:val="28"/>
          <w:szCs w:val="28"/>
        </w:rPr>
        <w:t xml:space="preserve">.2020 </w:t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ab/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ab/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ab/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ab/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ab/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B0599A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Cs/>
          <w:sz w:val="28"/>
          <w:szCs w:val="28"/>
        </w:rPr>
        <w:t>34</w:t>
      </w:r>
    </w:p>
    <w:p w:rsidR="00B0599A" w:rsidRPr="001E2201" w:rsidRDefault="00B0599A" w:rsidP="00B059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99A" w:rsidRDefault="00B0599A" w:rsidP="009F73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99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Малокильмезского сельского поселения от 17.04.2019 № 26 </w:t>
      </w:r>
    </w:p>
    <w:p w:rsidR="00B0599A" w:rsidRPr="004C2C7F" w:rsidRDefault="00B0599A" w:rsidP="009F73E4">
      <w:pPr>
        <w:pStyle w:val="ConsPlusNormal"/>
        <w:jc w:val="center"/>
        <w:rPr>
          <w:b/>
          <w:bCs/>
          <w:sz w:val="28"/>
          <w:szCs w:val="28"/>
        </w:rPr>
      </w:pPr>
      <w:r w:rsidRPr="00B0599A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осуществления муниципального жилищного контроля на территории Малокильмезского сельского поселения</w:t>
      </w:r>
      <w:r w:rsidR="00211BA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0599A" w:rsidRPr="00E92DA8" w:rsidRDefault="00B0599A" w:rsidP="009F73E4">
      <w:pPr>
        <w:jc w:val="center"/>
        <w:rPr>
          <w:b/>
          <w:bCs/>
        </w:rPr>
      </w:pPr>
    </w:p>
    <w:p w:rsidR="00B0599A" w:rsidRPr="001E2201" w:rsidRDefault="00B0599A" w:rsidP="009F7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599A" w:rsidRPr="00617DAF" w:rsidRDefault="00B0599A" w:rsidP="009F73E4">
      <w:pPr>
        <w:jc w:val="both"/>
        <w:rPr>
          <w:sz w:val="28"/>
          <w:szCs w:val="28"/>
        </w:rPr>
      </w:pPr>
      <w:r w:rsidRPr="00617DAF">
        <w:rPr>
          <w:sz w:val="28"/>
          <w:szCs w:val="28"/>
        </w:rPr>
        <w:t xml:space="preserve">            В соответствии</w:t>
      </w:r>
      <w:r>
        <w:rPr>
          <w:sz w:val="28"/>
          <w:szCs w:val="28"/>
        </w:rPr>
        <w:t xml:space="preserve"> со статьей </w:t>
      </w:r>
      <w:r w:rsidRPr="00617DAF">
        <w:rPr>
          <w:sz w:val="28"/>
          <w:szCs w:val="28"/>
        </w:rPr>
        <w:t>20 Жилищного кодекса Российской Федерации</w:t>
      </w:r>
      <w:r>
        <w:rPr>
          <w:sz w:val="28"/>
          <w:szCs w:val="28"/>
        </w:rPr>
        <w:t>, Ф</w:t>
      </w:r>
      <w:r w:rsidRPr="00617DAF">
        <w:rPr>
          <w:sz w:val="28"/>
          <w:szCs w:val="28"/>
        </w:rPr>
        <w:t>едеральным законом «Об организации предоставления государственных и муниципальных</w:t>
      </w:r>
      <w:r w:rsidR="009F73E4">
        <w:rPr>
          <w:sz w:val="28"/>
          <w:szCs w:val="28"/>
        </w:rPr>
        <w:t xml:space="preserve"> услуг» от 27.07.2010 № 210-ФЗ,</w:t>
      </w:r>
      <w:r>
        <w:rPr>
          <w:sz w:val="28"/>
          <w:szCs w:val="28"/>
        </w:rPr>
        <w:t xml:space="preserve"> </w:t>
      </w:r>
      <w:r w:rsidRPr="00617DAF">
        <w:rPr>
          <w:sz w:val="28"/>
          <w:szCs w:val="28"/>
        </w:rPr>
        <w:t xml:space="preserve"> администрация Малокильмезского сельского поселения Кильмезского района Кировской области ПОСТАНОВЛЯЕТ: </w:t>
      </w:r>
    </w:p>
    <w:p w:rsidR="003531B6" w:rsidRDefault="00B0599A" w:rsidP="00B340BD">
      <w:pPr>
        <w:spacing w:before="240"/>
        <w:jc w:val="both"/>
        <w:rPr>
          <w:bCs/>
          <w:sz w:val="28"/>
          <w:szCs w:val="28"/>
        </w:rPr>
      </w:pPr>
      <w:r w:rsidRPr="00BC627E">
        <w:rPr>
          <w:b/>
          <w:sz w:val="28"/>
          <w:szCs w:val="28"/>
        </w:rPr>
        <w:t xml:space="preserve">         1.</w:t>
      </w:r>
      <w:r w:rsidRPr="00617DAF">
        <w:rPr>
          <w:sz w:val="28"/>
          <w:szCs w:val="28"/>
        </w:rPr>
        <w:t xml:space="preserve"> Внести</w:t>
      </w:r>
      <w:r w:rsidRPr="00617DAF">
        <w:rPr>
          <w:bCs/>
          <w:sz w:val="28"/>
          <w:szCs w:val="28"/>
        </w:rPr>
        <w:t xml:space="preserve"> в Постановление администрации Малокильм</w:t>
      </w:r>
      <w:r w:rsidR="009F73E4">
        <w:rPr>
          <w:bCs/>
          <w:sz w:val="28"/>
          <w:szCs w:val="28"/>
        </w:rPr>
        <w:t>езского сельского поселения от 17.04</w:t>
      </w:r>
      <w:r>
        <w:rPr>
          <w:bCs/>
          <w:sz w:val="28"/>
          <w:szCs w:val="28"/>
        </w:rPr>
        <w:t>.201</w:t>
      </w:r>
      <w:r w:rsidR="009F73E4">
        <w:rPr>
          <w:bCs/>
          <w:sz w:val="28"/>
          <w:szCs w:val="28"/>
        </w:rPr>
        <w:t>9 № 26</w:t>
      </w:r>
      <w:r w:rsidR="009549D5">
        <w:rPr>
          <w:bCs/>
          <w:sz w:val="28"/>
          <w:szCs w:val="28"/>
        </w:rPr>
        <w:t xml:space="preserve"> «</w:t>
      </w:r>
      <w:r w:rsidRPr="00617DAF">
        <w:rPr>
          <w:bCs/>
          <w:sz w:val="28"/>
          <w:szCs w:val="28"/>
        </w:rPr>
        <w:t>Об утверждении  административного регламента</w:t>
      </w:r>
      <w:r>
        <w:rPr>
          <w:bCs/>
          <w:sz w:val="28"/>
          <w:szCs w:val="28"/>
        </w:rPr>
        <w:t xml:space="preserve"> осущ</w:t>
      </w:r>
      <w:r w:rsidRPr="00617DAF">
        <w:rPr>
          <w:bCs/>
          <w:sz w:val="28"/>
          <w:szCs w:val="28"/>
        </w:rPr>
        <w:t>ествления муниципального жилищного контроля на терри</w:t>
      </w:r>
      <w:r>
        <w:rPr>
          <w:bCs/>
          <w:sz w:val="28"/>
          <w:szCs w:val="28"/>
        </w:rPr>
        <w:t xml:space="preserve">тории </w:t>
      </w:r>
      <w:r>
        <w:rPr>
          <w:sz w:val="28"/>
          <w:szCs w:val="28"/>
        </w:rPr>
        <w:t xml:space="preserve"> Малокильмезского</w:t>
      </w:r>
      <w:r w:rsidRPr="00617DAF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>
        <w:rPr>
          <w:bCs/>
          <w:sz w:val="28"/>
          <w:szCs w:val="28"/>
        </w:rPr>
        <w:t xml:space="preserve"> поселения</w:t>
      </w:r>
      <w:r w:rsidR="009F73E4">
        <w:rPr>
          <w:bCs/>
          <w:sz w:val="28"/>
          <w:szCs w:val="28"/>
        </w:rPr>
        <w:t>»</w:t>
      </w:r>
      <w:r w:rsidRPr="00617DAF">
        <w:rPr>
          <w:bCs/>
          <w:sz w:val="28"/>
          <w:szCs w:val="28"/>
        </w:rPr>
        <w:t xml:space="preserve"> следующие изменения:</w:t>
      </w:r>
    </w:p>
    <w:p w:rsidR="009F73E4" w:rsidRDefault="00301F7D" w:rsidP="009F73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9F73E4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>П</w:t>
      </w:r>
      <w:r w:rsidR="00BC627E">
        <w:rPr>
          <w:bCs/>
          <w:sz w:val="28"/>
          <w:szCs w:val="28"/>
        </w:rPr>
        <w:t>ункт</w:t>
      </w:r>
      <w:r>
        <w:rPr>
          <w:bCs/>
          <w:sz w:val="28"/>
          <w:szCs w:val="28"/>
        </w:rPr>
        <w:t xml:space="preserve"> 3.1.8</w:t>
      </w:r>
      <w:r w:rsidR="00BC627E">
        <w:rPr>
          <w:bCs/>
          <w:sz w:val="28"/>
          <w:szCs w:val="28"/>
        </w:rPr>
        <w:t xml:space="preserve"> подраздела 3.1 раздела 3 Регламента </w:t>
      </w:r>
      <w:r>
        <w:rPr>
          <w:bCs/>
          <w:sz w:val="28"/>
          <w:szCs w:val="28"/>
        </w:rPr>
        <w:t>признать утратившим силу;</w:t>
      </w:r>
    </w:p>
    <w:p w:rsidR="00916D38" w:rsidRDefault="00916D38" w:rsidP="009F73E4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1.2. </w:t>
      </w:r>
      <w:r w:rsidR="0041318E">
        <w:rPr>
          <w:color w:val="333333"/>
          <w:sz w:val="28"/>
          <w:szCs w:val="28"/>
        </w:rPr>
        <w:t>В а</w:t>
      </w:r>
      <w:r>
        <w:rPr>
          <w:color w:val="333333"/>
          <w:sz w:val="28"/>
          <w:szCs w:val="28"/>
        </w:rPr>
        <w:t>бзац</w:t>
      </w:r>
      <w:r w:rsidR="0041318E">
        <w:rPr>
          <w:color w:val="333333"/>
          <w:sz w:val="28"/>
          <w:szCs w:val="28"/>
        </w:rPr>
        <w:t xml:space="preserve">е </w:t>
      </w:r>
      <w:r>
        <w:rPr>
          <w:color w:val="333333"/>
          <w:sz w:val="28"/>
          <w:szCs w:val="28"/>
        </w:rPr>
        <w:t xml:space="preserve"> «а» и «б» подпункта 2 пункта 3.2.2 подраздела 3.2 раздела 3 Регламента после</w:t>
      </w:r>
      <w:r w:rsidR="0041318E">
        <w:rPr>
          <w:color w:val="333333"/>
          <w:sz w:val="28"/>
          <w:szCs w:val="28"/>
        </w:rPr>
        <w:t xml:space="preserve"> слова «Федерации</w:t>
      </w:r>
      <w:proofErr w:type="gramStart"/>
      <w:r w:rsidR="00F738C1">
        <w:rPr>
          <w:color w:val="333333"/>
          <w:sz w:val="28"/>
          <w:szCs w:val="28"/>
        </w:rPr>
        <w:t>,»</w:t>
      </w:r>
      <w:proofErr w:type="gramEnd"/>
      <w:r w:rsidR="00F738C1">
        <w:rPr>
          <w:color w:val="333333"/>
          <w:sz w:val="28"/>
          <w:szCs w:val="28"/>
        </w:rPr>
        <w:t xml:space="preserve"> подпункты дополнены словами </w:t>
      </w:r>
      <w:r w:rsidR="00F738C1" w:rsidRPr="00F738C1">
        <w:rPr>
          <w:color w:val="333333"/>
          <w:sz w:val="28"/>
          <w:szCs w:val="28"/>
        </w:rPr>
        <w:t>«музейным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фонда,»;</w:t>
      </w:r>
    </w:p>
    <w:p w:rsidR="00F738C1" w:rsidRDefault="00F738C1" w:rsidP="009F73E4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1.3. Абзац «в» подпункта 2 пункта 3.2.2 подраздела 3.2 раздела 3 Регламента </w:t>
      </w:r>
      <w:r w:rsidR="00686DC7">
        <w:rPr>
          <w:color w:val="333333"/>
          <w:sz w:val="28"/>
          <w:szCs w:val="28"/>
        </w:rPr>
        <w:t>признать утратившим силу;</w:t>
      </w:r>
    </w:p>
    <w:p w:rsidR="00686DC7" w:rsidRPr="00F738C1" w:rsidRDefault="00301F7D" w:rsidP="009F73E4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686DC7">
        <w:rPr>
          <w:color w:val="333333"/>
          <w:sz w:val="28"/>
          <w:szCs w:val="28"/>
        </w:rPr>
        <w:t xml:space="preserve">1.4. </w:t>
      </w:r>
      <w:r>
        <w:rPr>
          <w:color w:val="333333"/>
          <w:sz w:val="28"/>
          <w:szCs w:val="28"/>
        </w:rPr>
        <w:t>Пункт 3.2.16 подраздела 3.2 раздела 3 Регламента признать утратившим силу.</w:t>
      </w:r>
    </w:p>
    <w:p w:rsidR="00BC627E" w:rsidRPr="00186E69" w:rsidRDefault="00BC627E" w:rsidP="00BC627E">
      <w:pPr>
        <w:tabs>
          <w:tab w:val="left" w:pos="851"/>
        </w:tabs>
        <w:spacing w:before="240"/>
        <w:jc w:val="both"/>
        <w:rPr>
          <w:sz w:val="28"/>
          <w:szCs w:val="28"/>
        </w:rPr>
      </w:pPr>
      <w:r w:rsidRPr="00186E69">
        <w:rPr>
          <w:b/>
          <w:color w:val="000000"/>
          <w:sz w:val="28"/>
          <w:szCs w:val="28"/>
        </w:rPr>
        <w:t xml:space="preserve">        </w:t>
      </w:r>
      <w:r w:rsidRPr="00186E69">
        <w:rPr>
          <w:b/>
          <w:sz w:val="28"/>
          <w:szCs w:val="28"/>
        </w:rPr>
        <w:t xml:space="preserve"> 2. </w:t>
      </w:r>
      <w:r w:rsidRPr="00186E69">
        <w:rPr>
          <w:sz w:val="28"/>
          <w:szCs w:val="28"/>
        </w:rPr>
        <w:t>Опубликовать данное постановление в информационном бюллетене и на официальном сайте Малокильмезского сельского поселения.</w:t>
      </w:r>
    </w:p>
    <w:p w:rsidR="00301F7D" w:rsidRDefault="00BC627E" w:rsidP="00BC627E">
      <w:pPr>
        <w:tabs>
          <w:tab w:val="left" w:pos="5760"/>
        </w:tabs>
        <w:jc w:val="both"/>
        <w:rPr>
          <w:sz w:val="28"/>
          <w:szCs w:val="28"/>
        </w:rPr>
      </w:pPr>
      <w:r w:rsidRPr="00186E69">
        <w:rPr>
          <w:sz w:val="28"/>
          <w:szCs w:val="28"/>
        </w:rPr>
        <w:t xml:space="preserve">        </w:t>
      </w:r>
    </w:p>
    <w:p w:rsidR="00BC627E" w:rsidRPr="00186E69" w:rsidRDefault="00301F7D" w:rsidP="00BC627E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627E" w:rsidRPr="00186E69">
        <w:rPr>
          <w:sz w:val="28"/>
          <w:szCs w:val="28"/>
        </w:rPr>
        <w:t xml:space="preserve"> </w:t>
      </w:r>
      <w:r w:rsidR="00BC627E" w:rsidRPr="00186E69">
        <w:rPr>
          <w:b/>
          <w:sz w:val="28"/>
          <w:szCs w:val="28"/>
        </w:rPr>
        <w:t>3.</w:t>
      </w:r>
      <w:r w:rsidR="00BC627E" w:rsidRPr="00186E69">
        <w:rPr>
          <w:sz w:val="28"/>
          <w:szCs w:val="28"/>
        </w:rPr>
        <w:t xml:space="preserve"> Настоящее постановление вступает в силу со дня его опубликования.</w:t>
      </w:r>
    </w:p>
    <w:p w:rsidR="00BC627E" w:rsidRPr="00186E69" w:rsidRDefault="00BC627E" w:rsidP="00BC627E">
      <w:pPr>
        <w:widowControl w:val="0"/>
        <w:adjustRightInd w:val="0"/>
        <w:jc w:val="both"/>
        <w:rPr>
          <w:sz w:val="28"/>
          <w:szCs w:val="28"/>
        </w:rPr>
      </w:pPr>
    </w:p>
    <w:p w:rsidR="00BC627E" w:rsidRPr="00186E69" w:rsidRDefault="00BC627E" w:rsidP="00BC627E">
      <w:pPr>
        <w:widowControl w:val="0"/>
        <w:adjustRightInd w:val="0"/>
        <w:jc w:val="both"/>
        <w:rPr>
          <w:sz w:val="28"/>
          <w:szCs w:val="28"/>
        </w:rPr>
      </w:pPr>
    </w:p>
    <w:p w:rsidR="00BC627E" w:rsidRPr="00BC627E" w:rsidRDefault="00BC627E" w:rsidP="00301F7D">
      <w:pPr>
        <w:widowControl w:val="0"/>
        <w:adjustRightInd w:val="0"/>
        <w:jc w:val="both"/>
        <w:rPr>
          <w:sz w:val="28"/>
          <w:szCs w:val="28"/>
        </w:rPr>
      </w:pPr>
      <w:r w:rsidRPr="00186E69">
        <w:rPr>
          <w:sz w:val="28"/>
          <w:szCs w:val="28"/>
        </w:rPr>
        <w:t>Глава Малокильмезского сельского поселения</w:t>
      </w:r>
      <w:r w:rsidRPr="00186E69">
        <w:rPr>
          <w:sz w:val="28"/>
          <w:szCs w:val="28"/>
        </w:rPr>
        <w:tab/>
      </w:r>
      <w:r w:rsidRPr="00186E69">
        <w:rPr>
          <w:sz w:val="28"/>
          <w:szCs w:val="28"/>
        </w:rPr>
        <w:tab/>
        <w:t xml:space="preserve">                  В.В. Чиргин</w:t>
      </w:r>
      <w:r w:rsidRPr="00186E69">
        <w:rPr>
          <w:sz w:val="28"/>
          <w:szCs w:val="28"/>
        </w:rPr>
        <w:tab/>
        <w:t xml:space="preserve">     </w:t>
      </w:r>
    </w:p>
    <w:sectPr w:rsidR="00BC627E" w:rsidRPr="00BC627E" w:rsidSect="0035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99A"/>
    <w:rsid w:val="00002725"/>
    <w:rsid w:val="00180914"/>
    <w:rsid w:val="00211BA6"/>
    <w:rsid w:val="0022323F"/>
    <w:rsid w:val="00242F8F"/>
    <w:rsid w:val="00301F7D"/>
    <w:rsid w:val="003531B6"/>
    <w:rsid w:val="0041318E"/>
    <w:rsid w:val="00686DC7"/>
    <w:rsid w:val="007C6697"/>
    <w:rsid w:val="007E0FA9"/>
    <w:rsid w:val="00884378"/>
    <w:rsid w:val="00916D38"/>
    <w:rsid w:val="009214FF"/>
    <w:rsid w:val="009549D5"/>
    <w:rsid w:val="009F73E4"/>
    <w:rsid w:val="00AA5631"/>
    <w:rsid w:val="00B0599A"/>
    <w:rsid w:val="00B0732E"/>
    <w:rsid w:val="00B33A35"/>
    <w:rsid w:val="00B340BD"/>
    <w:rsid w:val="00BC627E"/>
    <w:rsid w:val="00C1610D"/>
    <w:rsid w:val="00C539F4"/>
    <w:rsid w:val="00D0199D"/>
    <w:rsid w:val="00F7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2020-06-17T09:40:00Z</cp:lastPrinted>
  <dcterms:created xsi:type="dcterms:W3CDTF">2020-02-04T12:34:00Z</dcterms:created>
  <dcterms:modified xsi:type="dcterms:W3CDTF">2021-03-11T05:42:00Z</dcterms:modified>
</cp:coreProperties>
</file>