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DE" w:rsidRPr="00F2248B" w:rsidRDefault="005E50DE" w:rsidP="005E50DE">
      <w:pPr>
        <w:autoSpaceDE w:val="0"/>
        <w:autoSpaceDN w:val="0"/>
        <w:adjustRightInd w:val="0"/>
        <w:ind w:left="-142"/>
        <w:jc w:val="center"/>
        <w:rPr>
          <w:b/>
          <w:bCs/>
        </w:rPr>
      </w:pPr>
      <w:r w:rsidRPr="00F2248B">
        <w:rPr>
          <w:b/>
          <w:bCs/>
        </w:rPr>
        <w:t>АДМИНИСТРАЦИЯ</w:t>
      </w:r>
      <w:r>
        <w:rPr>
          <w:b/>
          <w:bCs/>
        </w:rPr>
        <w:t xml:space="preserve"> МАЛОКИЛЬМЕЗСКОГО</w:t>
      </w:r>
      <w:r w:rsidRPr="00F2248B">
        <w:rPr>
          <w:b/>
          <w:bCs/>
        </w:rPr>
        <w:t xml:space="preserve"> СЕЛЬСКОГО ПОСЕЛЕНИЯ</w:t>
      </w:r>
    </w:p>
    <w:p w:rsidR="005E50DE" w:rsidRPr="00F2248B" w:rsidRDefault="005E50DE" w:rsidP="005E50DE">
      <w:pPr>
        <w:autoSpaceDE w:val="0"/>
        <w:autoSpaceDN w:val="0"/>
        <w:adjustRightInd w:val="0"/>
        <w:ind w:left="-142"/>
        <w:jc w:val="center"/>
        <w:rPr>
          <w:b/>
          <w:bCs/>
        </w:rPr>
      </w:pPr>
      <w:r w:rsidRPr="00F2248B">
        <w:rPr>
          <w:b/>
          <w:bCs/>
        </w:rPr>
        <w:t>КИЛЬМЕЗСКОГО  РАЙОНА</w:t>
      </w:r>
      <w:r>
        <w:rPr>
          <w:b/>
          <w:bCs/>
        </w:rPr>
        <w:t xml:space="preserve"> </w:t>
      </w:r>
      <w:r w:rsidRPr="00F2248B">
        <w:rPr>
          <w:b/>
          <w:bCs/>
        </w:rPr>
        <w:t>КИРОВСКОЙ ОБЛАСТИ</w:t>
      </w:r>
    </w:p>
    <w:p w:rsidR="005E50DE" w:rsidRPr="00F2248B" w:rsidRDefault="005E50DE" w:rsidP="005E50DE">
      <w:pPr>
        <w:autoSpaceDE w:val="0"/>
        <w:autoSpaceDN w:val="0"/>
        <w:adjustRightInd w:val="0"/>
        <w:ind w:left="-142"/>
        <w:jc w:val="center"/>
        <w:rPr>
          <w:b/>
          <w:bCs/>
        </w:rPr>
      </w:pPr>
    </w:p>
    <w:p w:rsidR="005E50DE" w:rsidRPr="00F2248B" w:rsidRDefault="005E50DE" w:rsidP="005E50DE">
      <w:pPr>
        <w:autoSpaceDE w:val="0"/>
        <w:autoSpaceDN w:val="0"/>
        <w:adjustRightInd w:val="0"/>
        <w:ind w:left="-142"/>
        <w:jc w:val="center"/>
        <w:rPr>
          <w:b/>
          <w:bCs/>
        </w:rPr>
      </w:pPr>
      <w:r w:rsidRPr="00F2248B">
        <w:rPr>
          <w:b/>
          <w:bCs/>
        </w:rPr>
        <w:t>ПОСТАНОВЛЕНИЕ</w:t>
      </w:r>
    </w:p>
    <w:p w:rsidR="005E50DE" w:rsidRPr="00F2248B" w:rsidRDefault="006F68C2" w:rsidP="005E50DE">
      <w:pPr>
        <w:autoSpaceDE w:val="0"/>
        <w:autoSpaceDN w:val="0"/>
        <w:adjustRightInd w:val="0"/>
        <w:ind w:left="-142"/>
        <w:jc w:val="center"/>
        <w:rPr>
          <w:bCs/>
        </w:rPr>
      </w:pPr>
      <w:r>
        <w:rPr>
          <w:bCs/>
        </w:rPr>
        <w:t>17.03</w:t>
      </w:r>
      <w:r w:rsidR="005E50DE">
        <w:rPr>
          <w:bCs/>
        </w:rPr>
        <w:t>.202</w:t>
      </w:r>
      <w:r>
        <w:rPr>
          <w:bCs/>
        </w:rPr>
        <w:t>1</w:t>
      </w:r>
      <w:r w:rsidR="005E50DE" w:rsidRPr="00F2248B">
        <w:rPr>
          <w:bCs/>
        </w:rPr>
        <w:t xml:space="preserve">                                               </w:t>
      </w:r>
      <w:r w:rsidR="005E50DE">
        <w:rPr>
          <w:bCs/>
        </w:rPr>
        <w:t xml:space="preserve">                                                 </w:t>
      </w:r>
      <w:r w:rsidR="005E50DE" w:rsidRPr="00F2248B">
        <w:rPr>
          <w:bCs/>
        </w:rPr>
        <w:t xml:space="preserve">                     </w:t>
      </w:r>
      <w:r>
        <w:rPr>
          <w:bCs/>
        </w:rPr>
        <w:t xml:space="preserve">            № 13</w:t>
      </w:r>
    </w:p>
    <w:p w:rsidR="005E50DE" w:rsidRPr="00F2248B" w:rsidRDefault="005E50DE" w:rsidP="005E50DE">
      <w:pPr>
        <w:autoSpaceDE w:val="0"/>
        <w:autoSpaceDN w:val="0"/>
        <w:adjustRightInd w:val="0"/>
        <w:ind w:left="-142"/>
        <w:jc w:val="center"/>
        <w:rPr>
          <w:bCs/>
        </w:rPr>
      </w:pPr>
      <w:r>
        <w:rPr>
          <w:bCs/>
        </w:rPr>
        <w:t>д. Малая Кильмезь</w:t>
      </w:r>
    </w:p>
    <w:p w:rsidR="005E50DE" w:rsidRPr="00F2248B" w:rsidRDefault="005E50DE" w:rsidP="005E50DE">
      <w:pPr>
        <w:autoSpaceDE w:val="0"/>
        <w:autoSpaceDN w:val="0"/>
        <w:adjustRightInd w:val="0"/>
        <w:ind w:left="-142"/>
        <w:jc w:val="center"/>
        <w:rPr>
          <w:bCs/>
        </w:rPr>
      </w:pPr>
    </w:p>
    <w:p w:rsidR="005E50DE" w:rsidRPr="00F2248B" w:rsidRDefault="005E50DE" w:rsidP="005E50DE">
      <w:pPr>
        <w:pStyle w:val="P59"/>
        <w:rPr>
          <w:b/>
          <w:bCs/>
          <w:szCs w:val="24"/>
        </w:rPr>
      </w:pPr>
      <w:r>
        <w:rPr>
          <w:b/>
          <w:bCs/>
          <w:szCs w:val="24"/>
        </w:rPr>
        <w:t>О внесении изменений в Постановление от 1</w:t>
      </w:r>
      <w:r w:rsidR="00AE31D8">
        <w:rPr>
          <w:b/>
          <w:bCs/>
          <w:szCs w:val="24"/>
        </w:rPr>
        <w:t>5</w:t>
      </w:r>
      <w:r>
        <w:rPr>
          <w:b/>
          <w:bCs/>
          <w:szCs w:val="24"/>
        </w:rPr>
        <w:t>.0</w:t>
      </w:r>
      <w:r w:rsidR="00AE31D8">
        <w:rPr>
          <w:b/>
          <w:bCs/>
          <w:szCs w:val="24"/>
        </w:rPr>
        <w:t>9.2020 № 44</w:t>
      </w:r>
      <w:r>
        <w:rPr>
          <w:b/>
          <w:bCs/>
          <w:szCs w:val="24"/>
        </w:rPr>
        <w:t xml:space="preserve"> «</w:t>
      </w:r>
      <w:r w:rsidRPr="00F2248B">
        <w:rPr>
          <w:b/>
          <w:bCs/>
          <w:szCs w:val="24"/>
        </w:rPr>
        <w:t>Об утверждении административного регламента  предоставления муниципальной услуги «</w:t>
      </w:r>
      <w:r w:rsidR="00AE31D8" w:rsidRPr="00F2248B">
        <w:rPr>
          <w:b/>
          <w:szCs w:val="24"/>
        </w:rPr>
        <w:t xml:space="preserve">Признание помещения жилым помещением, жилого помещения </w:t>
      </w:r>
      <w:r w:rsidR="00AE31D8" w:rsidRPr="00C1552E">
        <w:rPr>
          <w:b/>
          <w:szCs w:val="24"/>
        </w:rPr>
        <w:t xml:space="preserve">непригодным </w:t>
      </w:r>
      <w:r w:rsidR="00AE31D8" w:rsidRPr="00C1552E">
        <w:rPr>
          <w:b/>
          <w:szCs w:val="24"/>
          <w:shd w:val="clear" w:color="auto" w:fill="FFFFFF"/>
        </w:rPr>
        <w:t>для проживания, многоквартирного</w:t>
      </w:r>
      <w:r w:rsidR="00AE31D8" w:rsidRPr="00682063">
        <w:rPr>
          <w:b/>
          <w:szCs w:val="24"/>
        </w:rPr>
        <w:t xml:space="preserve"> дома аварийным и подлежащим сносу или реконструкции, садового дома жилым домом и жилого дома садовым домом</w:t>
      </w:r>
      <w:r w:rsidR="00AE31D8" w:rsidRPr="00682063">
        <w:rPr>
          <w:b/>
          <w:bCs/>
          <w:szCs w:val="24"/>
        </w:rPr>
        <w:t xml:space="preserve"> на территории муниципального образования</w:t>
      </w:r>
      <w:r w:rsidRPr="00F2248B">
        <w:rPr>
          <w:b/>
          <w:bCs/>
          <w:szCs w:val="24"/>
        </w:rPr>
        <w:t>»</w:t>
      </w:r>
    </w:p>
    <w:p w:rsidR="005E50DE" w:rsidRPr="00F2248B" w:rsidRDefault="005E50DE" w:rsidP="005E50DE">
      <w:pPr>
        <w:autoSpaceDE w:val="0"/>
        <w:autoSpaceDN w:val="0"/>
        <w:adjustRightInd w:val="0"/>
        <w:ind w:left="-142"/>
        <w:jc w:val="center"/>
        <w:rPr>
          <w:b/>
          <w:bCs/>
        </w:rPr>
      </w:pPr>
    </w:p>
    <w:p w:rsidR="005E50DE" w:rsidRPr="00F2248B" w:rsidRDefault="005E50DE" w:rsidP="005E50DE">
      <w:pPr>
        <w:autoSpaceDE w:val="0"/>
        <w:autoSpaceDN w:val="0"/>
        <w:adjustRightInd w:val="0"/>
        <w:ind w:left="-142"/>
        <w:jc w:val="center"/>
        <w:rPr>
          <w:bCs/>
        </w:rPr>
      </w:pPr>
    </w:p>
    <w:p w:rsidR="005E50DE" w:rsidRPr="00F2248B" w:rsidRDefault="005E50DE" w:rsidP="005E50DE">
      <w:pPr>
        <w:autoSpaceDE w:val="0"/>
        <w:autoSpaceDN w:val="0"/>
        <w:adjustRightInd w:val="0"/>
        <w:ind w:left="-142"/>
        <w:jc w:val="both"/>
        <w:rPr>
          <w:bCs/>
        </w:rPr>
      </w:pPr>
      <w:r w:rsidRPr="00F2248B">
        <w:rPr>
          <w:bCs/>
        </w:rPr>
        <w:t xml:space="preserve">    </w:t>
      </w:r>
      <w:proofErr w:type="gramStart"/>
      <w:r w:rsidRPr="00F2248B">
        <w:rPr>
          <w:bCs/>
        </w:rPr>
        <w:t>В соответствии с Федеральным законом от 27.07.2010 № 210-ФЗ «Об организации предоставления муниципальных и государстве</w:t>
      </w:r>
      <w:r>
        <w:rPr>
          <w:bCs/>
        </w:rPr>
        <w:t>нных услуг», постановления Правительства Российской Федерации от 10.02.2020 № 114 «О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 администрация Малокильмез</w:t>
      </w:r>
      <w:r w:rsidRPr="00F2248B">
        <w:rPr>
          <w:bCs/>
        </w:rPr>
        <w:t xml:space="preserve">ского сельского поселения ПОСТАНОВЛЯЕТ: </w:t>
      </w:r>
      <w:proofErr w:type="gramEnd"/>
    </w:p>
    <w:p w:rsidR="003B4435" w:rsidRDefault="005E50DE" w:rsidP="003B4435">
      <w:pPr>
        <w:widowControl w:val="0"/>
        <w:autoSpaceDE w:val="0"/>
        <w:autoSpaceDN w:val="0"/>
        <w:adjustRightInd w:val="0"/>
        <w:spacing w:before="240"/>
        <w:ind w:left="-142" w:right="57" w:firstLine="426"/>
        <w:jc w:val="both"/>
      </w:pPr>
      <w:r w:rsidRPr="005E50DE">
        <w:rPr>
          <w:b/>
        </w:rPr>
        <w:t>1.</w:t>
      </w:r>
      <w:r w:rsidRPr="00D07391">
        <w:rPr>
          <w:b/>
          <w:sz w:val="28"/>
          <w:szCs w:val="28"/>
        </w:rPr>
        <w:t xml:space="preserve"> </w:t>
      </w:r>
      <w:r w:rsidRPr="00D07391">
        <w:rPr>
          <w:sz w:val="28"/>
          <w:szCs w:val="28"/>
        </w:rPr>
        <w:t xml:space="preserve"> </w:t>
      </w:r>
      <w:r w:rsidRPr="005E50DE">
        <w:t>Внести в постановление администрации Малокильмезского сельского поселения от</w:t>
      </w:r>
      <w:r w:rsidRPr="005E50DE">
        <w:rPr>
          <w:bCs/>
        </w:rPr>
        <w:t xml:space="preserve"> 1</w:t>
      </w:r>
      <w:r w:rsidR="00AE31D8">
        <w:rPr>
          <w:bCs/>
        </w:rPr>
        <w:t>5</w:t>
      </w:r>
      <w:r w:rsidRPr="005E50DE">
        <w:rPr>
          <w:bCs/>
        </w:rPr>
        <w:t>.0</w:t>
      </w:r>
      <w:r w:rsidR="00AE31D8">
        <w:rPr>
          <w:bCs/>
        </w:rPr>
        <w:t>9.2020 № 44</w:t>
      </w:r>
      <w:r w:rsidRPr="005E50DE">
        <w:rPr>
          <w:bCs/>
        </w:rPr>
        <w:t xml:space="preserve"> «Об утверждении административного регламента  предоставления муниципальной услуги «</w:t>
      </w:r>
      <w:r w:rsidR="00AE31D8" w:rsidRPr="00AE31D8">
        <w:t xml:space="preserve">Признание помещения жилым помещением, жилого помещения непригодным </w:t>
      </w:r>
      <w:r w:rsidR="00AE31D8" w:rsidRPr="00AE31D8">
        <w:rPr>
          <w:shd w:val="clear" w:color="auto" w:fill="FFFFFF"/>
        </w:rPr>
        <w:t>для проживания, многоквартирного</w:t>
      </w:r>
      <w:r w:rsidR="00AE31D8" w:rsidRPr="00AE31D8">
        <w:t xml:space="preserve"> дома аварийным и подлежащим сносу или реконструкции, садового дома жилым домом и жилого дома садовым домом</w:t>
      </w:r>
      <w:r w:rsidR="00AE31D8" w:rsidRPr="00AE31D8">
        <w:rPr>
          <w:bCs/>
        </w:rPr>
        <w:t xml:space="preserve"> на территории муниципального образования</w:t>
      </w:r>
      <w:r w:rsidRPr="005E50DE">
        <w:rPr>
          <w:bCs/>
        </w:rPr>
        <w:t>»</w:t>
      </w:r>
      <w:r w:rsidR="00CA13A1">
        <w:rPr>
          <w:bCs/>
        </w:rPr>
        <w:t xml:space="preserve"> </w:t>
      </w:r>
      <w:r w:rsidR="00CA13A1" w:rsidRPr="00CA13A1">
        <w:t>следующие изменения:</w:t>
      </w:r>
    </w:p>
    <w:p w:rsidR="003B4435" w:rsidRDefault="00B00E6E" w:rsidP="003F38BE">
      <w:pPr>
        <w:widowControl w:val="0"/>
        <w:autoSpaceDE w:val="0"/>
        <w:autoSpaceDN w:val="0"/>
        <w:adjustRightInd w:val="0"/>
        <w:spacing w:before="240"/>
        <w:ind w:left="-142" w:right="57" w:firstLine="426"/>
        <w:jc w:val="both"/>
      </w:pPr>
      <w:r w:rsidRPr="00F31376">
        <w:rPr>
          <w:b/>
        </w:rPr>
        <w:t>1.1.</w:t>
      </w:r>
      <w:r>
        <w:t xml:space="preserve"> </w:t>
      </w:r>
      <w:r w:rsidR="007E61D2">
        <w:t>в</w:t>
      </w:r>
      <w:r w:rsidR="00245F5F">
        <w:t xml:space="preserve"> п</w:t>
      </w:r>
      <w:r w:rsidR="00AE31D8">
        <w:t>одпункт</w:t>
      </w:r>
      <w:r w:rsidR="00245F5F">
        <w:t>е</w:t>
      </w:r>
      <w:r w:rsidR="00AE31D8">
        <w:t xml:space="preserve"> 2.5.1.5</w:t>
      </w:r>
      <w:r w:rsidR="00CA13A1">
        <w:t xml:space="preserve"> пункта 2.5.1 </w:t>
      </w:r>
      <w:r w:rsidR="00E9559E">
        <w:t>подраздела</w:t>
      </w:r>
      <w:r w:rsidR="00CA13A1">
        <w:t xml:space="preserve"> 2.5</w:t>
      </w:r>
      <w:r w:rsidR="00CA13A1" w:rsidRPr="00CA13A1">
        <w:t xml:space="preserve"> раздела 2 Регламента </w:t>
      </w:r>
      <w:r w:rsidR="00DF2FED">
        <w:t>слово «проектно-изыскательной» заменить словом «специализированной»;</w:t>
      </w:r>
    </w:p>
    <w:p w:rsidR="003B4435" w:rsidRDefault="00E9559E" w:rsidP="003F38BE">
      <w:pPr>
        <w:widowControl w:val="0"/>
        <w:autoSpaceDE w:val="0"/>
        <w:autoSpaceDN w:val="0"/>
        <w:adjustRightInd w:val="0"/>
        <w:spacing w:before="240"/>
        <w:ind w:left="-142" w:right="57" w:firstLine="426"/>
        <w:jc w:val="both"/>
      </w:pPr>
      <w:r w:rsidRPr="00F31376">
        <w:rPr>
          <w:b/>
        </w:rPr>
        <w:t>1.2</w:t>
      </w:r>
      <w:r w:rsidR="007F1AD7" w:rsidRPr="00F31376">
        <w:rPr>
          <w:b/>
        </w:rPr>
        <w:t>.</w:t>
      </w:r>
      <w:r w:rsidR="007F1AD7">
        <w:t xml:space="preserve"> </w:t>
      </w:r>
      <w:r w:rsidR="007E61D2">
        <w:t>п</w:t>
      </w:r>
      <w:r w:rsidR="00B00E6E" w:rsidRPr="00B145C1">
        <w:t>одраздел</w:t>
      </w:r>
      <w:r w:rsidR="00B145C1">
        <w:t xml:space="preserve"> 2.11 раздела 2 Регламента </w:t>
      </w:r>
      <w:r w:rsidR="00B00E6E">
        <w:t xml:space="preserve"> </w:t>
      </w:r>
      <w:r w:rsidR="00B145C1">
        <w:t>изложить в следующей редакции:</w:t>
      </w:r>
    </w:p>
    <w:p w:rsidR="003B4435" w:rsidRDefault="00B145C1" w:rsidP="003F38BE">
      <w:pPr>
        <w:widowControl w:val="0"/>
        <w:autoSpaceDE w:val="0"/>
        <w:autoSpaceDN w:val="0"/>
        <w:adjustRightInd w:val="0"/>
        <w:ind w:left="-142" w:right="57" w:firstLine="426"/>
        <w:jc w:val="both"/>
        <w:rPr>
          <w:b/>
        </w:rPr>
      </w:pPr>
      <w:r>
        <w:t>«</w:t>
      </w:r>
      <w:r w:rsidRPr="00B145C1">
        <w:rPr>
          <w:b/>
        </w:rPr>
        <w:t>2.11. Требования к помещениям для предоставления муниципальной услуги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F17BEE" w:rsidRPr="006F79F9" w:rsidRDefault="00F17BEE" w:rsidP="00F17BEE">
      <w:pPr>
        <w:ind w:firstLine="284"/>
        <w:jc w:val="both"/>
      </w:pPr>
      <w:r w:rsidRPr="006F79F9">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17BEE" w:rsidRPr="006F79F9" w:rsidRDefault="00F17BEE" w:rsidP="00F17BEE">
      <w:pPr>
        <w:ind w:firstLine="284"/>
        <w:jc w:val="both"/>
      </w:pPr>
      <w:r w:rsidRPr="006F79F9">
        <w:t>перечень, формы документов для заполнения, образцы заполнения документов, бланки для заполнения;</w:t>
      </w:r>
    </w:p>
    <w:p w:rsidR="00F17BEE" w:rsidRPr="006F79F9" w:rsidRDefault="00F17BEE" w:rsidP="00F17BEE">
      <w:pPr>
        <w:ind w:firstLine="284"/>
        <w:jc w:val="both"/>
      </w:pPr>
      <w:r w:rsidRPr="006F79F9">
        <w:t>основания для отказа в предоставлении муниципальной услуги;</w:t>
      </w:r>
    </w:p>
    <w:p w:rsidR="00F17BEE" w:rsidRPr="006F79F9" w:rsidRDefault="00F17BEE" w:rsidP="00F17BEE">
      <w:pPr>
        <w:ind w:firstLine="284"/>
        <w:jc w:val="both"/>
      </w:pPr>
      <w:r w:rsidRPr="006F79F9">
        <w:t>порядок обжалования решений, действий (бездействия) администрации, ее должностных лиц, либо муниципальных служащих;</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lastRenderedPageBreak/>
        <w:t>номера кабинета (кабинки);</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 xml:space="preserve">.6. </w:t>
      </w:r>
      <w:proofErr w:type="gramStart"/>
      <w:r w:rsidRPr="006F79F9">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F79F9">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F17BEE" w:rsidRPr="006F79F9" w:rsidRDefault="00F17BEE" w:rsidP="00F17BEE">
      <w:pPr>
        <w:ind w:firstLine="284"/>
        <w:jc w:val="both"/>
      </w:pPr>
      <w:r>
        <w:t>2.11</w:t>
      </w:r>
      <w:r w:rsidRPr="006F79F9">
        <w:t>.7. Кабинеты (кабинки) приема заявителей должны быть оборудованы информационными табличками с указанием:</w:t>
      </w:r>
    </w:p>
    <w:p w:rsidR="00F17BEE" w:rsidRPr="006F79F9" w:rsidRDefault="00F17BEE" w:rsidP="00F17BEE">
      <w:pPr>
        <w:ind w:firstLine="284"/>
        <w:jc w:val="both"/>
      </w:pPr>
      <w:r w:rsidRPr="006F79F9">
        <w:t>номера кабинета (кабинки);</w:t>
      </w:r>
    </w:p>
    <w:p w:rsidR="00F17BEE" w:rsidRPr="006F79F9" w:rsidRDefault="00F17BEE" w:rsidP="00F17BEE">
      <w:pPr>
        <w:ind w:firstLine="284"/>
        <w:jc w:val="both"/>
      </w:pPr>
      <w:r w:rsidRPr="006F79F9">
        <w:t>фамилии, имени и отчества специалиста, осуществляющего прием заявителей;</w:t>
      </w:r>
    </w:p>
    <w:p w:rsidR="00F17BEE"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2.11.8. Оформление визуальной, текстовой информации о порядке предоставления муниципальной услуги должно соответствовать оптимальному зрительному слуховому восприятию этой информации заявителями.</w:t>
      </w:r>
    </w:p>
    <w:p w:rsidR="007F1AD7" w:rsidRPr="007F1AD7" w:rsidRDefault="00F17BEE" w:rsidP="00F17BEE">
      <w:pPr>
        <w:ind w:firstLine="284"/>
        <w:jc w:val="both"/>
      </w:pPr>
      <w:r>
        <w:t>2.11.9</w:t>
      </w:r>
      <w:r w:rsidRPr="006F79F9">
        <w:t xml:space="preserve">. </w:t>
      </w:r>
      <w:proofErr w:type="gramStart"/>
      <w:r w:rsidRPr="0044650D">
        <w:rPr>
          <w:color w:val="333333"/>
          <w:sz w:val="23"/>
          <w:szCs w:val="23"/>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44650D">
        <w:rPr>
          <w:color w:val="333333"/>
          <w:sz w:val="23"/>
          <w:szCs w:val="23"/>
        </w:rPr>
        <w:t>мультимедийной</w:t>
      </w:r>
      <w:proofErr w:type="spellEnd"/>
      <w:r w:rsidRPr="0044650D">
        <w:rPr>
          <w:color w:val="333333"/>
          <w:sz w:val="23"/>
          <w:szCs w:val="23"/>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4650D">
        <w:rPr>
          <w:color w:val="333333"/>
          <w:sz w:val="23"/>
          <w:szCs w:val="23"/>
        </w:rPr>
        <w:t xml:space="preserve"> законодательством Российской Федерации о социальной защите инвалидов</w:t>
      </w:r>
      <w:proofErr w:type="gramStart"/>
      <w:r w:rsidR="007F1AD7" w:rsidRPr="007F1AD7">
        <w:t>.</w:t>
      </w:r>
      <w:r w:rsidR="00FA011D">
        <w:t>»;</w:t>
      </w:r>
      <w:proofErr w:type="gramEnd"/>
    </w:p>
    <w:p w:rsidR="00CE138E" w:rsidRDefault="003F38BE" w:rsidP="003B4435">
      <w:pPr>
        <w:spacing w:before="240"/>
        <w:ind w:left="-142" w:firstLine="426"/>
        <w:jc w:val="both"/>
      </w:pPr>
      <w:r>
        <w:t xml:space="preserve"> </w:t>
      </w:r>
      <w:r w:rsidR="00CE138E" w:rsidRPr="00F31376">
        <w:rPr>
          <w:b/>
        </w:rPr>
        <w:t>1.3.</w:t>
      </w:r>
      <w:r w:rsidR="00CE138E">
        <w:t xml:space="preserve"> </w:t>
      </w:r>
      <w:r w:rsidR="007E61D2">
        <w:t>п</w:t>
      </w:r>
      <w:r w:rsidR="00CE138E" w:rsidRPr="00B145C1">
        <w:t>одраздел</w:t>
      </w:r>
      <w:r w:rsidR="00CE138E">
        <w:t xml:space="preserve"> 2.13 раздела 2 Регламента  изложить в следующей редакции:</w:t>
      </w:r>
    </w:p>
    <w:p w:rsidR="007F1AD7" w:rsidRDefault="00CE138E" w:rsidP="003F38BE">
      <w:pPr>
        <w:autoSpaceDE w:val="0"/>
        <w:autoSpaceDN w:val="0"/>
        <w:adjustRightInd w:val="0"/>
        <w:ind w:left="-142" w:firstLine="426"/>
        <w:jc w:val="both"/>
        <w:rPr>
          <w:b/>
        </w:rPr>
      </w:pPr>
      <w:r>
        <w:rPr>
          <w:b/>
        </w:rPr>
        <w:t>«</w:t>
      </w:r>
      <w:r w:rsidR="007F1AD7" w:rsidRPr="007F1AD7">
        <w:rPr>
          <w:b/>
        </w:rPr>
        <w:t>2.1</w:t>
      </w:r>
      <w:r w:rsidR="00555252">
        <w:rPr>
          <w:b/>
        </w:rPr>
        <w:t>3</w:t>
      </w:r>
      <w:r w:rsidR="007F1AD7" w:rsidRPr="007F1AD7">
        <w:rPr>
          <w:b/>
        </w:rPr>
        <w:t xml:space="preserve">. Показатели доступности </w:t>
      </w:r>
      <w:r>
        <w:rPr>
          <w:b/>
        </w:rPr>
        <w:t>и качества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.1. Показателями доступности муниципальной услуги являются: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транспортная доступность к местам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F79F9">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.2. Показателями качества муниципальной услуги являются: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соблюдение срока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.3. Получение муниципальной услуги по экстерриториальному принципу невозможно.</w:t>
      </w:r>
    </w:p>
    <w:p w:rsidR="00C32C38" w:rsidRPr="006F79F9" w:rsidRDefault="00C32C38" w:rsidP="00C32C38">
      <w:pPr>
        <w:ind w:firstLine="284"/>
        <w:jc w:val="both"/>
      </w:pPr>
      <w:r>
        <w:t>2.13</w:t>
      </w:r>
      <w:r w:rsidRPr="006F79F9">
        <w:t>.4. Возможность получения информации о ходе предоставления муниципальн</w:t>
      </w:r>
      <w:r>
        <w:t>ой услуги указана в пункте 1.3.1</w:t>
      </w:r>
      <w:r w:rsidRPr="006F79F9">
        <w:t>. настоящего административного регламента.</w:t>
      </w:r>
    </w:p>
    <w:p w:rsidR="00C32C38"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FE7C92">
        <w:rPr>
          <w:rFonts w:ascii="Times New Roman" w:hAnsi="Times New Roman" w:cs="Times New Roman"/>
          <w:sz w:val="24"/>
          <w:szCs w:val="24"/>
        </w:rPr>
        <w:t xml:space="preserve">.5. </w:t>
      </w:r>
      <w:proofErr w:type="gramStart"/>
      <w:r w:rsidRPr="00FE7C92">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E7C92">
        <w:rPr>
          <w:rFonts w:ascii="Times New Roman" w:hAnsi="Times New Roman" w:cs="Times New Roman"/>
          <w:sz w:val="24"/>
          <w:szCs w:val="24"/>
        </w:rPr>
        <w:t xml:space="preserve"> </w:t>
      </w:r>
      <w:proofErr w:type="gramStart"/>
      <w:r w:rsidRPr="00FE7C92">
        <w:rPr>
          <w:rFonts w:ascii="Times New Roman" w:hAnsi="Times New Roman" w:cs="Times New Roman"/>
          <w:sz w:val="24"/>
          <w:szCs w:val="24"/>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cs="Times New Roman"/>
          <w:sz w:val="24"/>
          <w:szCs w:val="24"/>
        </w:rPr>
        <w:t>.1</w:t>
      </w:r>
      <w:r w:rsidRPr="00FE7C9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r w:rsidRPr="00FE7C92">
        <w:rPr>
          <w:rFonts w:ascii="Times New Roman" w:hAnsi="Times New Roman" w:cs="Times New Roman"/>
          <w:sz w:val="24"/>
          <w:szCs w:val="24"/>
        </w:rPr>
        <w:t>(далее - комплексный запрос).</w:t>
      </w:r>
      <w:r>
        <w:rPr>
          <w:rFonts w:ascii="Times New Roman" w:hAnsi="Times New Roman" w:cs="Times New Roman"/>
          <w:sz w:val="24"/>
          <w:szCs w:val="24"/>
        </w:rPr>
        <w:t>»;</w:t>
      </w:r>
      <w:proofErr w:type="gramEnd"/>
    </w:p>
    <w:p w:rsidR="00C32C38" w:rsidRPr="007F1AD7" w:rsidRDefault="00C32C38" w:rsidP="003F38BE">
      <w:pPr>
        <w:autoSpaceDE w:val="0"/>
        <w:autoSpaceDN w:val="0"/>
        <w:adjustRightInd w:val="0"/>
        <w:ind w:left="-142" w:firstLine="426"/>
        <w:jc w:val="both"/>
        <w:rPr>
          <w:b/>
        </w:rPr>
      </w:pPr>
    </w:p>
    <w:p w:rsidR="00100325" w:rsidRDefault="00100325" w:rsidP="003F38BE">
      <w:pPr>
        <w:ind w:left="-142" w:firstLine="426"/>
        <w:jc w:val="both"/>
      </w:pPr>
      <w:r w:rsidRPr="00F31376">
        <w:rPr>
          <w:b/>
        </w:rPr>
        <w:t>1.4.</w:t>
      </w:r>
      <w:r w:rsidR="007E61D2">
        <w:t xml:space="preserve"> р</w:t>
      </w:r>
      <w:r>
        <w:t>аздел 3 дополнить подразделом 3.10 Регламента</w:t>
      </w:r>
      <w:r w:rsidR="00F31376">
        <w:t xml:space="preserve"> следующего содержания:</w:t>
      </w:r>
    </w:p>
    <w:p w:rsidR="00F31376" w:rsidRPr="00F31376" w:rsidRDefault="00F31376" w:rsidP="003F38BE">
      <w:pPr>
        <w:autoSpaceDE w:val="0"/>
        <w:autoSpaceDN w:val="0"/>
        <w:adjustRightInd w:val="0"/>
        <w:ind w:left="-142" w:firstLine="426"/>
        <w:jc w:val="both"/>
        <w:outlineLvl w:val="1"/>
        <w:rPr>
          <w:b/>
          <w:bCs/>
        </w:rPr>
      </w:pPr>
      <w:r w:rsidRPr="00F31376">
        <w:t>«</w:t>
      </w:r>
      <w:r w:rsidRPr="00F31376">
        <w:rPr>
          <w:b/>
          <w:bCs/>
        </w:rPr>
        <w:t>3.</w:t>
      </w:r>
      <w:r w:rsidR="003F38BE">
        <w:rPr>
          <w:b/>
          <w:bCs/>
        </w:rPr>
        <w:t>10</w:t>
      </w:r>
      <w:r w:rsidRPr="00F31376">
        <w:rPr>
          <w:b/>
          <w:bCs/>
        </w:rPr>
        <w:t xml:space="preserve">. Порядок исправления допущенных опечаток и ошибок в выданных в результате предоставления </w:t>
      </w:r>
      <w:r w:rsidR="00245F5F">
        <w:rPr>
          <w:b/>
          <w:bCs/>
        </w:rPr>
        <w:t>муниципальной услуги документах</w:t>
      </w:r>
    </w:p>
    <w:p w:rsidR="00F31376" w:rsidRPr="00F31376" w:rsidRDefault="00F31376" w:rsidP="003F38BE">
      <w:pPr>
        <w:ind w:left="-142" w:firstLine="426"/>
        <w:jc w:val="both"/>
      </w:pPr>
      <w:proofErr w:type="gramStart"/>
      <w:r w:rsidRPr="00F31376">
        <w:t>В случае не</w:t>
      </w:r>
      <w:r w:rsidR="00881A0E">
        <w:t xml:space="preserve">обходимости внесения изменений </w:t>
      </w:r>
      <w:r w:rsidR="00881A0E" w:rsidRPr="00B20C65">
        <w:t xml:space="preserve">в </w:t>
      </w:r>
      <w:r w:rsidR="00881A0E">
        <w:t xml:space="preserve">Постановление администрации о </w:t>
      </w:r>
      <w:r w:rsidR="00881A0E" w:rsidRPr="00F2248B">
        <w:rPr>
          <w:bCs/>
          <w:lang w:eastAsia="en-US"/>
        </w:rPr>
        <w:t xml:space="preserve"> признании помещения жилым помещением, жилого помещения непригодным </w:t>
      </w:r>
      <w:r w:rsidR="00881A0E" w:rsidRPr="00C1552E">
        <w:rPr>
          <w:bCs/>
          <w:shd w:val="clear" w:color="auto" w:fill="FFFFFF"/>
          <w:lang w:eastAsia="en-US"/>
        </w:rPr>
        <w:t>для проживания</w:t>
      </w:r>
      <w:r w:rsidR="00881A0E">
        <w:rPr>
          <w:bCs/>
          <w:lang w:eastAsia="en-US"/>
        </w:rPr>
        <w:t>,</w:t>
      </w:r>
      <w:r w:rsidR="00881A0E" w:rsidRPr="00F2248B">
        <w:rPr>
          <w:bCs/>
          <w:lang w:eastAsia="en-US"/>
        </w:rPr>
        <w:t xml:space="preserve"> </w:t>
      </w:r>
      <w:r w:rsidR="00881A0E">
        <w:rPr>
          <w:bCs/>
          <w:lang w:eastAsia="en-US"/>
        </w:rPr>
        <w:t>м</w:t>
      </w:r>
      <w:r w:rsidR="00881A0E" w:rsidRPr="00F2248B">
        <w:rPr>
          <w:bCs/>
          <w:lang w:eastAsia="en-US"/>
        </w:rPr>
        <w:t>ногоквартирного дома аварийным и подлежащим сносу или реконструкции</w:t>
      </w:r>
      <w:r w:rsidR="00881A0E">
        <w:rPr>
          <w:bCs/>
          <w:lang w:eastAsia="en-US"/>
        </w:rPr>
        <w:t xml:space="preserve">, </w:t>
      </w:r>
      <w:r w:rsidR="00881A0E" w:rsidRPr="00682063">
        <w:rPr>
          <w:bCs/>
          <w:lang w:eastAsia="en-US"/>
        </w:rPr>
        <w:t>садового дома жилым домом и жилого дома садовым домом</w:t>
      </w:r>
      <w:r w:rsidRPr="00F31376">
        <w:t>, в связи с допущенными опечат</w:t>
      </w:r>
      <w:r w:rsidR="00881A0E">
        <w:t>ками и (или) ошибками в тексте Постановления</w:t>
      </w:r>
      <w:r w:rsidRPr="00F31376">
        <w:t xml:space="preserve">, заявитель направляет заявление (приложение № </w:t>
      </w:r>
      <w:r w:rsidR="00881A0E">
        <w:t>3</w:t>
      </w:r>
      <w:r w:rsidRPr="00F31376">
        <w:t xml:space="preserve"> к настоящему Административному регламенту).</w:t>
      </w:r>
      <w:proofErr w:type="gramEnd"/>
    </w:p>
    <w:p w:rsidR="00F31376" w:rsidRPr="00F31376" w:rsidRDefault="00F31376" w:rsidP="003F38BE">
      <w:pPr>
        <w:ind w:left="-142" w:firstLine="426"/>
        <w:jc w:val="both"/>
      </w:pPr>
      <w:r w:rsidRPr="00F31376">
        <w:t>Изменения вносятся муниципальным правовым актом органа местного самоуправления.</w:t>
      </w:r>
    </w:p>
    <w:p w:rsidR="00F31376" w:rsidRPr="00F31376" w:rsidRDefault="00F31376" w:rsidP="003F38BE">
      <w:pPr>
        <w:ind w:left="-142" w:firstLine="426"/>
        <w:jc w:val="both"/>
      </w:pPr>
      <w:r w:rsidRPr="00F31376">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31376" w:rsidRPr="0029770F" w:rsidRDefault="00F31376" w:rsidP="003F38BE">
      <w:pPr>
        <w:ind w:left="-142" w:firstLine="426"/>
        <w:jc w:val="both"/>
      </w:pPr>
      <w:proofErr w:type="gramStart"/>
      <w:r w:rsidRPr="00F31376">
        <w:t>В случае внесения изменений в</w:t>
      </w:r>
      <w:r w:rsidR="00881A0E" w:rsidRPr="00B20C65">
        <w:t xml:space="preserve"> </w:t>
      </w:r>
      <w:r w:rsidR="00881A0E">
        <w:t xml:space="preserve">Постановление администрации о </w:t>
      </w:r>
      <w:r w:rsidR="00881A0E" w:rsidRPr="00F2248B">
        <w:rPr>
          <w:bCs/>
          <w:lang w:eastAsia="en-US"/>
        </w:rPr>
        <w:t xml:space="preserve"> признании помещения жилым помещением, жилого помещения непригодным </w:t>
      </w:r>
      <w:r w:rsidR="00881A0E" w:rsidRPr="00C1552E">
        <w:rPr>
          <w:bCs/>
          <w:shd w:val="clear" w:color="auto" w:fill="FFFFFF"/>
          <w:lang w:eastAsia="en-US"/>
        </w:rPr>
        <w:t>для проживания</w:t>
      </w:r>
      <w:r w:rsidR="00881A0E">
        <w:rPr>
          <w:bCs/>
          <w:lang w:eastAsia="en-US"/>
        </w:rPr>
        <w:t>,</w:t>
      </w:r>
      <w:r w:rsidR="00881A0E" w:rsidRPr="00F2248B">
        <w:rPr>
          <w:bCs/>
          <w:lang w:eastAsia="en-US"/>
        </w:rPr>
        <w:t xml:space="preserve"> </w:t>
      </w:r>
      <w:r w:rsidR="00881A0E">
        <w:rPr>
          <w:bCs/>
          <w:lang w:eastAsia="en-US"/>
        </w:rPr>
        <w:t>м</w:t>
      </w:r>
      <w:r w:rsidR="00881A0E" w:rsidRPr="00F2248B">
        <w:rPr>
          <w:bCs/>
          <w:lang w:eastAsia="en-US"/>
        </w:rPr>
        <w:t>ногоквартирного дома аварийным и подлежащим сносу или реконструкции</w:t>
      </w:r>
      <w:r w:rsidR="00881A0E">
        <w:rPr>
          <w:bCs/>
          <w:lang w:eastAsia="en-US"/>
        </w:rPr>
        <w:t xml:space="preserve">, </w:t>
      </w:r>
      <w:r w:rsidR="00881A0E" w:rsidRPr="00682063">
        <w:rPr>
          <w:bCs/>
          <w:lang w:eastAsia="en-US"/>
        </w:rPr>
        <w:t>садового дома жилым домом и жилого дома садовым домом</w:t>
      </w:r>
      <w:r w:rsidRPr="00F31376">
        <w:t xml:space="preserve">, в части исправления допущенных опечаток и ошибок, по инициативе органа местного самоуправления, в адрес заявителя направляется копия муниципального правового акта </w:t>
      </w:r>
      <w:r w:rsidRPr="0029770F">
        <w:t>А</w:t>
      </w:r>
      <w:r w:rsidR="0029770F">
        <w:t>дминистрации</w:t>
      </w:r>
      <w:r w:rsidRPr="0029770F">
        <w:t xml:space="preserve"> о внесении изменений в решение.</w:t>
      </w:r>
      <w:proofErr w:type="gramEnd"/>
    </w:p>
    <w:p w:rsidR="00F31376" w:rsidRPr="00F31376" w:rsidRDefault="00F31376" w:rsidP="003F38BE">
      <w:pPr>
        <w:ind w:left="-142" w:firstLine="426"/>
        <w:jc w:val="both"/>
      </w:pPr>
      <w:r w:rsidRPr="0029770F">
        <w:t xml:space="preserve">Срок внесения изменений составляет </w:t>
      </w:r>
      <w:r w:rsidR="0029770F" w:rsidRPr="0029770F">
        <w:t>5</w:t>
      </w:r>
      <w:r w:rsidR="00FD2DE7">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Start"/>
      <w:r w:rsidR="00FD2DE7">
        <w:t>.</w:t>
      </w:r>
      <w:r w:rsidR="002C743F" w:rsidRPr="0029770F">
        <w:t>»</w:t>
      </w:r>
      <w:proofErr w:type="gramEnd"/>
      <w:r w:rsidR="002C743F" w:rsidRPr="0029770F">
        <w:t>;</w:t>
      </w:r>
    </w:p>
    <w:p w:rsidR="00F31376" w:rsidRPr="00F31376" w:rsidRDefault="00F31376" w:rsidP="003B4435">
      <w:pPr>
        <w:ind w:left="-142" w:firstLine="708"/>
        <w:jc w:val="both"/>
      </w:pPr>
    </w:p>
    <w:p w:rsidR="00245F5F" w:rsidRDefault="002C743F" w:rsidP="003F38BE">
      <w:pPr>
        <w:autoSpaceDE w:val="0"/>
        <w:autoSpaceDN w:val="0"/>
        <w:adjustRightInd w:val="0"/>
        <w:ind w:left="-142" w:firstLine="426"/>
        <w:jc w:val="both"/>
      </w:pPr>
      <w:r w:rsidRPr="003F38BE">
        <w:rPr>
          <w:b/>
        </w:rPr>
        <w:t>1.5.</w:t>
      </w:r>
      <w:r>
        <w:t xml:space="preserve"> </w:t>
      </w:r>
      <w:r w:rsidR="00245F5F">
        <w:t>абзац 4 п</w:t>
      </w:r>
      <w:r>
        <w:t>ункт</w:t>
      </w:r>
      <w:r w:rsidR="00245F5F">
        <w:t>а</w:t>
      </w:r>
      <w:r>
        <w:t xml:space="preserve"> 5.2.1 подраздела 5.2 раздела 5  </w:t>
      </w:r>
      <w:r w:rsidR="00C24CD3">
        <w:t xml:space="preserve">Регламента </w:t>
      </w:r>
      <w:r w:rsidR="00245F5F">
        <w:t xml:space="preserve">изложить в следующей редакции: </w:t>
      </w:r>
    </w:p>
    <w:p w:rsidR="002C743F" w:rsidRDefault="00245F5F" w:rsidP="003F38BE">
      <w:pPr>
        <w:autoSpaceDE w:val="0"/>
        <w:autoSpaceDN w:val="0"/>
        <w:adjustRightInd w:val="0"/>
        <w:ind w:left="-142" w:firstLine="426"/>
        <w:jc w:val="both"/>
        <w:rPr>
          <w:rStyle w:val="blk"/>
        </w:rPr>
      </w:pPr>
      <w:r>
        <w:rPr>
          <w:rStyle w:val="blk"/>
        </w:rPr>
        <w:t>«т</w:t>
      </w:r>
      <w:r w:rsidR="002C743F" w:rsidRPr="002C743F">
        <w:rPr>
          <w:rStyle w:val="blk"/>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Style w:val="blk"/>
        </w:rPr>
        <w:t>;»</w:t>
      </w:r>
      <w:proofErr w:type="gramEnd"/>
      <w:r>
        <w:rPr>
          <w:rStyle w:val="blk"/>
        </w:rPr>
        <w:t>;</w:t>
      </w:r>
    </w:p>
    <w:p w:rsidR="00245F5F" w:rsidRDefault="00245F5F" w:rsidP="00D01A15">
      <w:pPr>
        <w:autoSpaceDE w:val="0"/>
        <w:autoSpaceDN w:val="0"/>
        <w:adjustRightInd w:val="0"/>
        <w:spacing w:before="240"/>
        <w:ind w:left="-142" w:firstLine="426"/>
        <w:jc w:val="both"/>
        <w:rPr>
          <w:rStyle w:val="blk"/>
        </w:rPr>
      </w:pPr>
      <w:r w:rsidRPr="007E61D2">
        <w:rPr>
          <w:rStyle w:val="blk"/>
          <w:b/>
        </w:rPr>
        <w:t>1.6.</w:t>
      </w:r>
      <w:r>
        <w:rPr>
          <w:rStyle w:val="blk"/>
        </w:rPr>
        <w:t xml:space="preserve"> </w:t>
      </w:r>
      <w:r>
        <w:t>пункт 5.2.1 подраздела 5.2 раздела 5  Регламента дополнить абзацем следующего содержания:</w:t>
      </w:r>
    </w:p>
    <w:p w:rsidR="002C743F" w:rsidRDefault="00245F5F" w:rsidP="003F38BE">
      <w:pPr>
        <w:autoSpaceDE w:val="0"/>
        <w:autoSpaceDN w:val="0"/>
        <w:adjustRightInd w:val="0"/>
        <w:ind w:left="-142" w:firstLine="426"/>
        <w:jc w:val="both"/>
        <w:rPr>
          <w:rStyle w:val="blk"/>
        </w:rPr>
      </w:pPr>
      <w:proofErr w:type="gramStart"/>
      <w:r>
        <w:rPr>
          <w:rStyle w:val="blk"/>
        </w:rPr>
        <w:t>«</w:t>
      </w:r>
      <w:r w:rsidR="002C743F">
        <w:rPr>
          <w:rStyle w:val="blk"/>
        </w:rPr>
        <w:t>Т</w:t>
      </w:r>
      <w:r w:rsidR="002C743F" w:rsidRPr="002C743F">
        <w:rPr>
          <w:rStyle w:val="blk"/>
        </w:rPr>
        <w:t xml:space="preserve">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EA6AEC">
        <w:rPr>
          <w:rStyle w:val="blk"/>
        </w:rPr>
        <w:t>абзацем 4 пункта 2.5.4 подраздела 2.5 раздела 2</w:t>
      </w:r>
      <w:r w:rsidR="002C743F" w:rsidRPr="002C743F">
        <w:rPr>
          <w:rStyle w:val="blk"/>
        </w:rPr>
        <w:t xml:space="preserve"> настоящего </w:t>
      </w:r>
      <w:r w:rsidR="00EA6AEC">
        <w:rPr>
          <w:rStyle w:val="blk"/>
        </w:rPr>
        <w:t>Регламента</w:t>
      </w:r>
      <w:r w:rsidR="002C743F" w:rsidRPr="002C743F">
        <w:rPr>
          <w:rStyle w:val="blk"/>
        </w:rPr>
        <w:t>.</w:t>
      </w:r>
      <w:proofErr w:type="gramEnd"/>
      <w:r w:rsidR="002C743F" w:rsidRPr="002C743F">
        <w:rPr>
          <w:rStyle w:val="blk"/>
        </w:rPr>
        <w:t xml:space="preserve"> </w:t>
      </w:r>
      <w:proofErr w:type="gramStart"/>
      <w:r w:rsidR="002C743F" w:rsidRPr="002C743F">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002C743F" w:rsidRPr="002C743F">
          <w:rPr>
            <w:rStyle w:val="blk"/>
            <w:color w:val="666699"/>
          </w:rPr>
          <w:t>частью 1.3 статьи 16</w:t>
        </w:r>
      </w:hyperlink>
      <w:r w:rsidR="002C743F" w:rsidRPr="002C743F">
        <w:rPr>
          <w:rStyle w:val="blk"/>
        </w:rPr>
        <w:t xml:space="preserve"> </w:t>
      </w:r>
      <w:hyperlink r:id="rId8" w:history="1">
        <w:r w:rsidR="008E6C1F" w:rsidRPr="008E6C1F">
          <w:rPr>
            <w:bCs/>
            <w:color w:val="666699"/>
          </w:rPr>
          <w:t>Федеральный закон от 27.07.2010 N 210-ФЗ "Об организации предоставления государственных и муниципальных</w:t>
        </w:r>
        <w:proofErr w:type="gramEnd"/>
        <w:r w:rsidR="008E6C1F" w:rsidRPr="008E6C1F">
          <w:rPr>
            <w:bCs/>
            <w:color w:val="666699"/>
          </w:rPr>
          <w:t xml:space="preserve"> услуг"</w:t>
        </w:r>
      </w:hyperlink>
      <w:r w:rsidR="002C743F" w:rsidRPr="002C743F">
        <w:rPr>
          <w:rStyle w:val="blk"/>
        </w:rPr>
        <w:t>.»;</w:t>
      </w:r>
    </w:p>
    <w:p w:rsidR="004277B1" w:rsidRDefault="007E61D2" w:rsidP="003F38BE">
      <w:pPr>
        <w:autoSpaceDE w:val="0"/>
        <w:autoSpaceDN w:val="0"/>
        <w:adjustRightInd w:val="0"/>
        <w:spacing w:before="240"/>
        <w:ind w:left="-142" w:firstLine="426"/>
        <w:jc w:val="both"/>
        <w:rPr>
          <w:rStyle w:val="blk"/>
        </w:rPr>
      </w:pPr>
      <w:r>
        <w:rPr>
          <w:rStyle w:val="blk"/>
          <w:b/>
        </w:rPr>
        <w:t>1.7</w:t>
      </w:r>
      <w:r w:rsidR="004277B1" w:rsidRPr="00C24CD3">
        <w:rPr>
          <w:rStyle w:val="blk"/>
          <w:b/>
        </w:rPr>
        <w:t>.</w:t>
      </w:r>
      <w:r w:rsidR="00C24CD3">
        <w:rPr>
          <w:rStyle w:val="blk"/>
        </w:rPr>
        <w:t xml:space="preserve"> пункт 5.6.2 подраздела 5.6. раздела 5 Регламента дополнить подпунктами 5.6.2.1 и 5.6.2.2 Регламента следующего содержания:</w:t>
      </w:r>
    </w:p>
    <w:p w:rsidR="00C24CD3" w:rsidRPr="00C24CD3" w:rsidRDefault="00C24CD3" w:rsidP="003F38BE">
      <w:pPr>
        <w:autoSpaceDE w:val="0"/>
        <w:autoSpaceDN w:val="0"/>
        <w:adjustRightInd w:val="0"/>
        <w:ind w:left="-142" w:firstLine="426"/>
        <w:jc w:val="both"/>
        <w:rPr>
          <w:rStyle w:val="blk"/>
        </w:rPr>
      </w:pPr>
      <w:r w:rsidRPr="00C24CD3">
        <w:rPr>
          <w:rStyle w:val="blk"/>
        </w:rPr>
        <w:t xml:space="preserve">«5.6.2.1. </w:t>
      </w:r>
      <w:proofErr w:type="gramStart"/>
      <w:r w:rsidRPr="00C24CD3">
        <w:rPr>
          <w:rStyle w:val="blk"/>
        </w:rPr>
        <w:t xml:space="preserve">В случае признания жалобы подлежащей удовлетворению в ответе заявителю, указанном в </w:t>
      </w:r>
      <w:hyperlink r:id="rId9" w:anchor="dst121" w:history="1">
        <w:r w:rsidR="003B4435">
          <w:rPr>
            <w:rStyle w:val="blk"/>
            <w:color w:val="666699"/>
          </w:rPr>
          <w:t>пункте 5.6.2 раздела 5.6 раздела 5</w:t>
        </w:r>
      </w:hyperlink>
      <w:r w:rsidRPr="00C24CD3">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anchor="dst100352" w:history="1">
        <w:r w:rsidRPr="00C24CD3">
          <w:rPr>
            <w:rStyle w:val="blk"/>
            <w:color w:val="666699"/>
          </w:rPr>
          <w:t>частью 1.1 статьи 16</w:t>
        </w:r>
      </w:hyperlink>
      <w:r w:rsidR="00C22E3A">
        <w:rPr>
          <w:rStyle w:val="blk"/>
        </w:rPr>
        <w:t xml:space="preserve"> </w:t>
      </w:r>
      <w:hyperlink r:id="rId11" w:history="1">
        <w:r w:rsidR="00C22E3A" w:rsidRPr="008E6C1F">
          <w:rPr>
            <w:bCs/>
            <w:color w:val="666699"/>
          </w:rPr>
          <w:t>Федеральный закон от 27.07.2010 N 210-ФЗ "Об организации предоставления государственных и муниципальных услуг"</w:t>
        </w:r>
      </w:hyperlink>
      <w:r w:rsidRPr="00C24CD3">
        <w:rPr>
          <w:rStyle w:val="blk"/>
        </w:rPr>
        <w:t>, в целях незамедлительного устранения выявленных нарушений при оказании</w:t>
      </w:r>
      <w:proofErr w:type="gramEnd"/>
      <w:r w:rsidRPr="00C24CD3">
        <w:rPr>
          <w:rStyle w:val="blk"/>
        </w:rPr>
        <w:t xml:space="preserve"> государственной или муниципальной услуги, а также приносятся извинения за доставленные </w:t>
      </w:r>
      <w:proofErr w:type="gramStart"/>
      <w:r w:rsidRPr="00C24CD3">
        <w:rPr>
          <w:rStyle w:val="blk"/>
        </w:rPr>
        <w:t>неудобства</w:t>
      </w:r>
      <w:proofErr w:type="gramEnd"/>
      <w:r w:rsidRPr="00C24CD3">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4CD3" w:rsidRPr="00C24CD3" w:rsidRDefault="00C24CD3" w:rsidP="003F38BE">
      <w:pPr>
        <w:autoSpaceDE w:val="0"/>
        <w:autoSpaceDN w:val="0"/>
        <w:adjustRightInd w:val="0"/>
        <w:ind w:left="-142" w:firstLine="426"/>
        <w:jc w:val="both"/>
      </w:pPr>
      <w:r w:rsidRPr="00C24CD3">
        <w:rPr>
          <w:rStyle w:val="blk"/>
        </w:rPr>
        <w:t xml:space="preserve">5.6.2.2. В случае признания </w:t>
      </w:r>
      <w:proofErr w:type="gramStart"/>
      <w:r w:rsidRPr="00C24CD3">
        <w:rPr>
          <w:rStyle w:val="blk"/>
        </w:rPr>
        <w:t>жалобы</w:t>
      </w:r>
      <w:proofErr w:type="gramEnd"/>
      <w:r w:rsidRPr="00C24CD3">
        <w:rPr>
          <w:rStyle w:val="blk"/>
        </w:rPr>
        <w:t xml:space="preserve"> не подлежащей удовлетворению в ответе заявителю, указанном в </w:t>
      </w:r>
      <w:hyperlink r:id="rId12" w:anchor="dst121" w:history="1">
        <w:r w:rsidR="003B4435">
          <w:rPr>
            <w:rStyle w:val="blk"/>
            <w:color w:val="666699"/>
          </w:rPr>
          <w:t>пункте 5.6.2 раздела 5.6 раздела 5</w:t>
        </w:r>
      </w:hyperlink>
      <w:r w:rsidR="003B4435">
        <w:rPr>
          <w:rStyle w:val="blk"/>
        </w:rPr>
        <w:t>,</w:t>
      </w:r>
      <w:r w:rsidRPr="00C24CD3">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E50DE" w:rsidRDefault="003B4435" w:rsidP="003B4435">
      <w:pPr>
        <w:spacing w:before="240"/>
        <w:ind w:left="-142"/>
        <w:jc w:val="both"/>
        <w:rPr>
          <w:bCs/>
        </w:rPr>
      </w:pPr>
      <w:r>
        <w:rPr>
          <w:i/>
        </w:rPr>
        <w:t xml:space="preserve">         </w:t>
      </w:r>
      <w:r w:rsidR="00E9559E" w:rsidRPr="00C24CD3">
        <w:rPr>
          <w:i/>
        </w:rPr>
        <w:t xml:space="preserve"> </w:t>
      </w:r>
      <w:r w:rsidR="00E9559E">
        <w:rPr>
          <w:b/>
          <w:bCs/>
        </w:rPr>
        <w:t>2</w:t>
      </w:r>
      <w:r w:rsidR="005E50DE" w:rsidRPr="004D2409">
        <w:rPr>
          <w:b/>
          <w:bCs/>
        </w:rPr>
        <w:t>.</w:t>
      </w:r>
      <w:r w:rsidR="005E50DE" w:rsidRPr="00F2248B">
        <w:rPr>
          <w:bCs/>
        </w:rPr>
        <w:t xml:space="preserve"> Настоящее постановление опубликовать на оф</w:t>
      </w:r>
      <w:r w:rsidR="005E50DE">
        <w:rPr>
          <w:bCs/>
        </w:rPr>
        <w:t xml:space="preserve">ициальном сайте  Малокильмезского сельского поселения. </w:t>
      </w:r>
    </w:p>
    <w:p w:rsidR="005E50DE" w:rsidRPr="00F2248B" w:rsidRDefault="00E9559E" w:rsidP="003B4435">
      <w:pPr>
        <w:autoSpaceDE w:val="0"/>
        <w:autoSpaceDN w:val="0"/>
        <w:adjustRightInd w:val="0"/>
        <w:spacing w:before="240"/>
        <w:ind w:left="-142" w:firstLine="709"/>
        <w:jc w:val="both"/>
        <w:rPr>
          <w:bCs/>
          <w:lang w:eastAsia="en-US"/>
        </w:rPr>
      </w:pPr>
      <w:r>
        <w:rPr>
          <w:b/>
          <w:bCs/>
        </w:rPr>
        <w:t>3</w:t>
      </w:r>
      <w:r w:rsidR="005E50DE" w:rsidRPr="004D2409">
        <w:rPr>
          <w:b/>
          <w:bCs/>
        </w:rPr>
        <w:t>.</w:t>
      </w:r>
      <w:r w:rsidR="005E50DE" w:rsidRPr="00F2248B">
        <w:rPr>
          <w:bCs/>
        </w:rPr>
        <w:t xml:space="preserve"> Настоящее постановление вступает в силу со дня его опубликования.</w:t>
      </w:r>
    </w:p>
    <w:p w:rsidR="005E50DE" w:rsidRPr="00F2248B" w:rsidRDefault="005E50DE" w:rsidP="005E50DE">
      <w:pPr>
        <w:autoSpaceDE w:val="0"/>
        <w:autoSpaceDN w:val="0"/>
        <w:adjustRightInd w:val="0"/>
        <w:ind w:left="-142"/>
        <w:jc w:val="center"/>
        <w:rPr>
          <w:bCs/>
        </w:rPr>
      </w:pPr>
    </w:p>
    <w:p w:rsidR="00B84B23" w:rsidRDefault="005E50DE" w:rsidP="00FD2DE7">
      <w:pPr>
        <w:autoSpaceDE w:val="0"/>
        <w:autoSpaceDN w:val="0"/>
        <w:adjustRightInd w:val="0"/>
        <w:ind w:left="-142"/>
      </w:pPr>
      <w:r w:rsidRPr="00F2248B">
        <w:rPr>
          <w:bCs/>
        </w:rPr>
        <w:t xml:space="preserve">Глава  </w:t>
      </w:r>
      <w:r>
        <w:rPr>
          <w:bCs/>
        </w:rPr>
        <w:t>Малокильмезского</w:t>
      </w:r>
      <w:r w:rsidR="00FD2DE7">
        <w:rPr>
          <w:bCs/>
        </w:rPr>
        <w:t xml:space="preserve"> </w:t>
      </w:r>
      <w:r w:rsidRPr="00F2248B">
        <w:rPr>
          <w:bCs/>
        </w:rPr>
        <w:t xml:space="preserve">сельского поселения                                          </w:t>
      </w:r>
      <w:r>
        <w:rPr>
          <w:bCs/>
        </w:rPr>
        <w:t xml:space="preserve">       </w:t>
      </w:r>
      <w:r w:rsidRPr="00F2248B">
        <w:rPr>
          <w:bCs/>
        </w:rPr>
        <w:t xml:space="preserve"> </w:t>
      </w:r>
      <w:r>
        <w:rPr>
          <w:bCs/>
        </w:rPr>
        <w:t>В.В. Чиргин</w:t>
      </w:r>
    </w:p>
    <w:p w:rsidR="00B84B23" w:rsidRDefault="00B84B23"/>
    <w:p w:rsidR="006F68C2" w:rsidRDefault="006F68C2" w:rsidP="00B20C65">
      <w:pPr>
        <w:jc w:val="right"/>
      </w:pPr>
    </w:p>
    <w:p w:rsidR="006F68C2" w:rsidRDefault="006F68C2" w:rsidP="00B20C65">
      <w:pPr>
        <w:jc w:val="right"/>
      </w:pPr>
    </w:p>
    <w:p w:rsidR="00B20C65" w:rsidRPr="00B20C65" w:rsidRDefault="00B20C65" w:rsidP="00B20C65">
      <w:pPr>
        <w:jc w:val="right"/>
      </w:pPr>
      <w:r w:rsidRPr="00B20C65">
        <w:lastRenderedPageBreak/>
        <w:t>Приложение № 3</w:t>
      </w:r>
    </w:p>
    <w:p w:rsidR="00B20C65" w:rsidRPr="00B20C65" w:rsidRDefault="00B20C65" w:rsidP="00B20C65">
      <w:pPr>
        <w:jc w:val="right"/>
      </w:pPr>
      <w:r w:rsidRPr="00B20C65">
        <w:t>к административному регламенту</w:t>
      </w:r>
    </w:p>
    <w:p w:rsidR="00B20C65" w:rsidRPr="00B20C65" w:rsidRDefault="00B20C65" w:rsidP="00B20C65">
      <w:pPr>
        <w:jc w:val="right"/>
      </w:pPr>
    </w:p>
    <w:p w:rsidR="00B20C65" w:rsidRPr="00B20C65" w:rsidRDefault="00B20C65" w:rsidP="00B20C65">
      <w:pPr>
        <w:jc w:val="center"/>
      </w:pPr>
      <w:r w:rsidRPr="00B20C65">
        <w:t xml:space="preserve">                                                                </w:t>
      </w:r>
      <w:r>
        <w:t xml:space="preserve">                      </w:t>
      </w:r>
      <w:r w:rsidRPr="00B20C65">
        <w:t xml:space="preserve">В администрацию </w:t>
      </w:r>
      <w:proofErr w:type="gramStart"/>
      <w:r w:rsidRPr="00B20C65">
        <w:t>муниципального</w:t>
      </w:r>
      <w:proofErr w:type="gramEnd"/>
    </w:p>
    <w:p w:rsidR="00B20C65" w:rsidRPr="00B20C65" w:rsidRDefault="00B20C65" w:rsidP="00B20C65">
      <w:pPr>
        <w:jc w:val="right"/>
      </w:pPr>
      <w:r w:rsidRPr="00B20C65">
        <w:t xml:space="preserve">         образования _____________________</w:t>
      </w:r>
    </w:p>
    <w:p w:rsidR="00B20C65" w:rsidRPr="00B20C65" w:rsidRDefault="00B20C65" w:rsidP="00B20C65">
      <w:pPr>
        <w:jc w:val="right"/>
      </w:pPr>
      <w:r w:rsidRPr="00B20C65">
        <w:t>________________________________</w:t>
      </w:r>
    </w:p>
    <w:p w:rsidR="00B20C65" w:rsidRPr="008D6A72" w:rsidRDefault="00B20C65" w:rsidP="00B20C65">
      <w:pPr>
        <w:jc w:val="right"/>
        <w:rPr>
          <w:sz w:val="28"/>
          <w:szCs w:val="28"/>
        </w:rPr>
      </w:pPr>
      <w:r w:rsidRPr="00B20C65">
        <w:t>________________________________</w:t>
      </w:r>
    </w:p>
    <w:p w:rsidR="00B20C65" w:rsidRPr="00B20C65" w:rsidRDefault="00B20C65" w:rsidP="00B20C65">
      <w:pPr>
        <w:jc w:val="right"/>
        <w:rPr>
          <w:sz w:val="16"/>
          <w:szCs w:val="16"/>
        </w:rPr>
      </w:pPr>
      <w:r w:rsidRPr="00B20C65">
        <w:rPr>
          <w:sz w:val="16"/>
          <w:szCs w:val="16"/>
        </w:rPr>
        <w:t>(наименование муниципального образования)</w:t>
      </w:r>
    </w:p>
    <w:p w:rsidR="00B20C65" w:rsidRPr="00B20C65" w:rsidRDefault="00B20C65" w:rsidP="00B20C65">
      <w:pPr>
        <w:jc w:val="right"/>
      </w:pPr>
      <w:r w:rsidRPr="00B20C65">
        <w:t>от ______________________________</w:t>
      </w:r>
    </w:p>
    <w:p w:rsidR="00B20C65" w:rsidRPr="00B20C65" w:rsidRDefault="00B20C65" w:rsidP="00B20C65">
      <w:pPr>
        <w:jc w:val="right"/>
      </w:pPr>
      <w:r w:rsidRPr="00B20C65">
        <w:t>________________________________</w:t>
      </w:r>
    </w:p>
    <w:p w:rsidR="00B20C65" w:rsidRPr="00B20C65" w:rsidRDefault="00B20C65" w:rsidP="00B20C65">
      <w:pPr>
        <w:jc w:val="right"/>
      </w:pPr>
      <w:r w:rsidRPr="00B20C65">
        <w:t>________________________________</w:t>
      </w:r>
    </w:p>
    <w:p w:rsidR="00B20C65" w:rsidRDefault="00B20C65" w:rsidP="00B20C65">
      <w:pPr>
        <w:jc w:val="center"/>
        <w:rPr>
          <w:sz w:val="16"/>
          <w:szCs w:val="16"/>
        </w:rPr>
      </w:pPr>
      <w:r>
        <w:rPr>
          <w:sz w:val="16"/>
          <w:szCs w:val="16"/>
        </w:rPr>
        <w:t xml:space="preserve">                                                                                                                                     </w:t>
      </w:r>
      <w:proofErr w:type="gramStart"/>
      <w:r w:rsidRPr="00B20C65">
        <w:rPr>
          <w:sz w:val="16"/>
          <w:szCs w:val="16"/>
        </w:rPr>
        <w:t xml:space="preserve">(наименование организации, Ф.И.О., должность </w:t>
      </w:r>
      <w:proofErr w:type="gramEnd"/>
    </w:p>
    <w:p w:rsidR="00B20C65" w:rsidRPr="00B20C65" w:rsidRDefault="00B20C65" w:rsidP="00B20C65">
      <w:pPr>
        <w:jc w:val="center"/>
        <w:rPr>
          <w:sz w:val="16"/>
          <w:szCs w:val="16"/>
        </w:rPr>
      </w:pPr>
      <w:r>
        <w:rPr>
          <w:sz w:val="16"/>
          <w:szCs w:val="16"/>
        </w:rPr>
        <w:t xml:space="preserve">                                                                                                                                  </w:t>
      </w:r>
      <w:r w:rsidRPr="00B20C65">
        <w:rPr>
          <w:sz w:val="16"/>
          <w:szCs w:val="16"/>
        </w:rPr>
        <w:t>руководителя, ИНН)</w:t>
      </w:r>
    </w:p>
    <w:p w:rsidR="00B20C65" w:rsidRPr="00B20C65" w:rsidRDefault="00B20C65" w:rsidP="00B20C65">
      <w:pPr>
        <w:jc w:val="right"/>
      </w:pPr>
      <w:r w:rsidRPr="00B20C65">
        <w:t>Почтовый индекс, адрес: __________</w:t>
      </w:r>
    </w:p>
    <w:p w:rsidR="00B20C65" w:rsidRPr="00B20C65" w:rsidRDefault="00B20C65" w:rsidP="00B20C65">
      <w:pPr>
        <w:jc w:val="right"/>
      </w:pPr>
      <w:r w:rsidRPr="00B20C65">
        <w:t>________________________________</w:t>
      </w:r>
    </w:p>
    <w:p w:rsidR="00B20C65" w:rsidRPr="00B20C65" w:rsidRDefault="00B20C65" w:rsidP="00B20C65">
      <w:pPr>
        <w:jc w:val="right"/>
      </w:pPr>
      <w:r w:rsidRPr="00B20C65">
        <w:t>________________________________</w:t>
      </w:r>
    </w:p>
    <w:p w:rsidR="00B20C65" w:rsidRPr="00B20C65" w:rsidRDefault="00B20C65" w:rsidP="00B20C65">
      <w:pPr>
        <w:jc w:val="center"/>
      </w:pPr>
      <w:r>
        <w:t xml:space="preserve">                                                                                        </w:t>
      </w:r>
      <w:r w:rsidRPr="00B20C65">
        <w:t>Телефон: _______________________</w:t>
      </w:r>
    </w:p>
    <w:p w:rsidR="00B20C65" w:rsidRPr="00B20C65" w:rsidRDefault="00B20C65" w:rsidP="00B20C65"/>
    <w:p w:rsidR="00B20C65" w:rsidRPr="00B20C65" w:rsidRDefault="00B20C65" w:rsidP="00B20C65">
      <w:pPr>
        <w:jc w:val="center"/>
        <w:rPr>
          <w:rFonts w:cs="Arial"/>
          <w:b/>
          <w:bCs/>
          <w:iCs/>
        </w:rPr>
      </w:pPr>
      <w:r w:rsidRPr="00B20C65">
        <w:rPr>
          <w:rFonts w:cs="Arial"/>
          <w:b/>
          <w:bCs/>
          <w:iCs/>
        </w:rPr>
        <w:t>ЗАЯВЛЕНИЕ</w:t>
      </w:r>
    </w:p>
    <w:p w:rsidR="00B20C65" w:rsidRPr="00B20C65" w:rsidRDefault="00B20C65" w:rsidP="00B20C65"/>
    <w:p w:rsidR="00B20C65" w:rsidRPr="00B20C65" w:rsidRDefault="00B20C65" w:rsidP="00B20C65">
      <w:pPr>
        <w:spacing w:line="276" w:lineRule="auto"/>
        <w:ind w:firstLine="708"/>
      </w:pPr>
      <w:r w:rsidRPr="00B20C65">
        <w:t xml:space="preserve">Прошу внести изменение в </w:t>
      </w:r>
      <w:r>
        <w:t xml:space="preserve">постановление администрации о </w:t>
      </w:r>
      <w:r w:rsidRPr="00F2248B">
        <w:rPr>
          <w:bCs/>
          <w:lang w:eastAsia="en-US"/>
        </w:rPr>
        <w:t xml:space="preserve"> признании помещения жилым помещением, жилого помещения непригодным </w:t>
      </w:r>
      <w:r w:rsidRPr="00C1552E">
        <w:rPr>
          <w:bCs/>
          <w:shd w:val="clear" w:color="auto" w:fill="FFFFFF"/>
          <w:lang w:eastAsia="en-US"/>
        </w:rPr>
        <w:t>для проживания</w:t>
      </w:r>
      <w:r>
        <w:rPr>
          <w:bCs/>
          <w:lang w:eastAsia="en-US"/>
        </w:rPr>
        <w:t>,</w:t>
      </w:r>
      <w:r w:rsidRPr="00F2248B">
        <w:rPr>
          <w:bCs/>
          <w:lang w:eastAsia="en-US"/>
        </w:rPr>
        <w:t xml:space="preserve"> </w:t>
      </w:r>
      <w:r w:rsidR="00881A0E">
        <w:rPr>
          <w:bCs/>
          <w:lang w:eastAsia="en-US"/>
        </w:rPr>
        <w:t>м</w:t>
      </w:r>
      <w:r w:rsidRPr="00F2248B">
        <w:rPr>
          <w:bCs/>
          <w:lang w:eastAsia="en-US"/>
        </w:rPr>
        <w:t>ногоквартирного дома аварийным и подлежащим сносу или реконструкции</w:t>
      </w:r>
      <w:r>
        <w:rPr>
          <w:bCs/>
          <w:lang w:eastAsia="en-US"/>
        </w:rPr>
        <w:t xml:space="preserve">, </w:t>
      </w:r>
      <w:r w:rsidRPr="00682063">
        <w:rPr>
          <w:bCs/>
          <w:lang w:eastAsia="en-US"/>
        </w:rPr>
        <w:t>садового дома жилым домом и жилого дома садовым домом</w:t>
      </w:r>
      <w:r w:rsidRPr="00B20C65">
        <w:t xml:space="preserve">, утвержденное </w:t>
      </w:r>
      <w:r w:rsidR="00881A0E">
        <w:t>_________________</w:t>
      </w:r>
      <w:r w:rsidRPr="00B20C65">
        <w:t>___</w:t>
      </w:r>
    </w:p>
    <w:p w:rsidR="00B20C65" w:rsidRPr="00B20C65" w:rsidRDefault="00B20C65" w:rsidP="00B20C65">
      <w:pPr>
        <w:spacing w:line="276" w:lineRule="auto"/>
      </w:pPr>
      <w:r w:rsidRPr="00B20C65">
        <w:t>_____________________________</w:t>
      </w:r>
      <w:r>
        <w:t>_____________</w:t>
      </w:r>
      <w:r w:rsidRPr="00B20C65">
        <w:t>___________________________________,</w:t>
      </w:r>
    </w:p>
    <w:p w:rsidR="00881A0E" w:rsidRPr="00B20C65" w:rsidRDefault="00881A0E" w:rsidP="00881A0E">
      <w:pPr>
        <w:spacing w:line="276" w:lineRule="auto"/>
        <w:jc w:val="center"/>
        <w:rPr>
          <w:sz w:val="16"/>
          <w:szCs w:val="16"/>
        </w:rPr>
      </w:pPr>
      <w:r w:rsidRPr="00B20C65">
        <w:rPr>
          <w:sz w:val="16"/>
          <w:szCs w:val="16"/>
        </w:rPr>
        <w:t>(реквизиты решения)</w:t>
      </w:r>
    </w:p>
    <w:p w:rsidR="00B20C65" w:rsidRPr="00B20C65" w:rsidRDefault="00B20C65" w:rsidP="00B20C65">
      <w:pPr>
        <w:spacing w:line="276" w:lineRule="auto"/>
      </w:pPr>
    </w:p>
    <w:p w:rsidR="00B20C65" w:rsidRPr="00B20C65" w:rsidRDefault="00B20C65" w:rsidP="00B20C65">
      <w:pPr>
        <w:spacing w:line="276" w:lineRule="auto"/>
      </w:pPr>
      <w:r w:rsidRPr="00B20C65">
        <w:t>в связи с допущенными опечатками и</w:t>
      </w:r>
      <w:r w:rsidR="00FD2DE7">
        <w:t xml:space="preserve"> (или) ошибками в тексте постановле</w:t>
      </w:r>
      <w:r w:rsidRPr="00B20C65">
        <w:t>ния:</w:t>
      </w:r>
    </w:p>
    <w:p w:rsidR="00B20C65" w:rsidRPr="00B20C65" w:rsidRDefault="00B20C65" w:rsidP="00B20C65">
      <w:pPr>
        <w:spacing w:line="276" w:lineRule="auto"/>
      </w:pPr>
      <w:r w:rsidRPr="00B20C65">
        <w:t>__________</w:t>
      </w:r>
      <w:r>
        <w:t>_____________</w:t>
      </w:r>
      <w:r w:rsidRPr="00B20C65">
        <w:t xml:space="preserve">______________________________________________________ </w:t>
      </w:r>
    </w:p>
    <w:p w:rsidR="00B20C65" w:rsidRPr="00B20C65" w:rsidRDefault="00B20C65" w:rsidP="00B20C65">
      <w:pPr>
        <w:spacing w:line="276" w:lineRule="auto"/>
        <w:jc w:val="center"/>
        <w:rPr>
          <w:sz w:val="16"/>
          <w:szCs w:val="16"/>
        </w:rPr>
      </w:pPr>
      <w:r w:rsidRPr="00B20C65">
        <w:rPr>
          <w:sz w:val="16"/>
          <w:szCs w:val="16"/>
        </w:rPr>
        <w:t>(указываются допущенные опечатки и (или) ошибки и предлагаемая новая редакция текста изменений)</w:t>
      </w:r>
    </w:p>
    <w:p w:rsidR="00B20C65" w:rsidRPr="00B20C65" w:rsidRDefault="00B20C65" w:rsidP="00B20C65">
      <w:pPr>
        <w:spacing w:line="276" w:lineRule="auto"/>
      </w:pPr>
      <w:r w:rsidRPr="00B20C65">
        <w:t>____________________________________</w:t>
      </w:r>
      <w:r>
        <w:t>_____________</w:t>
      </w:r>
      <w:r w:rsidRPr="00B20C65">
        <w:t>____________________________</w:t>
      </w:r>
    </w:p>
    <w:p w:rsidR="00B20C65" w:rsidRPr="00B20C65" w:rsidRDefault="00B20C65" w:rsidP="00B20C65">
      <w:pPr>
        <w:spacing w:line="276" w:lineRule="auto"/>
      </w:pPr>
    </w:p>
    <w:p w:rsidR="00B20C65" w:rsidRPr="00B20C65" w:rsidRDefault="00B20C65" w:rsidP="00B20C65">
      <w:pPr>
        <w:spacing w:line="276" w:lineRule="auto"/>
      </w:pPr>
      <w:r w:rsidRPr="00B20C65">
        <w:t>______________ ____________________</w:t>
      </w:r>
    </w:p>
    <w:p w:rsidR="00B20C65" w:rsidRPr="00B20C65" w:rsidRDefault="00B20C65" w:rsidP="00B20C65">
      <w:pPr>
        <w:spacing w:line="276" w:lineRule="auto"/>
        <w:rPr>
          <w:sz w:val="16"/>
          <w:szCs w:val="16"/>
        </w:rPr>
      </w:pPr>
      <w:r>
        <w:rPr>
          <w:sz w:val="16"/>
          <w:szCs w:val="16"/>
        </w:rPr>
        <w:t xml:space="preserve">                </w:t>
      </w:r>
      <w:r w:rsidRPr="00B20C65">
        <w:rPr>
          <w:sz w:val="16"/>
          <w:szCs w:val="16"/>
        </w:rPr>
        <w:t>(дата)                           (подпись заявителя)</w:t>
      </w:r>
    </w:p>
    <w:p w:rsidR="00B20C65" w:rsidRPr="00B20C65" w:rsidRDefault="00B20C65" w:rsidP="00B20C65">
      <w:pPr>
        <w:spacing w:line="276" w:lineRule="auto"/>
      </w:pPr>
    </w:p>
    <w:p w:rsidR="00B20C65" w:rsidRPr="00B20C65" w:rsidRDefault="00B20C65" w:rsidP="00B20C65">
      <w:pPr>
        <w:spacing w:line="276" w:lineRule="auto"/>
      </w:pPr>
      <w:r w:rsidRPr="00B20C65">
        <w:t>Приложение:</w:t>
      </w:r>
    </w:p>
    <w:p w:rsidR="00B20C65" w:rsidRPr="00B20C65" w:rsidRDefault="00B20C65" w:rsidP="00B20C65">
      <w:pPr>
        <w:spacing w:line="276" w:lineRule="auto"/>
      </w:pPr>
      <w:r w:rsidRPr="00B20C65">
        <w:t>1. _________________________________________________________</w:t>
      </w:r>
    </w:p>
    <w:p w:rsidR="00B20C65" w:rsidRPr="00B20C65" w:rsidRDefault="00B20C65" w:rsidP="00B20C65">
      <w:pPr>
        <w:spacing w:line="276" w:lineRule="auto"/>
      </w:pPr>
      <w:r w:rsidRPr="00B20C65">
        <w:t xml:space="preserve">2. _________________________________________________________ </w:t>
      </w:r>
    </w:p>
    <w:p w:rsidR="00B20C65" w:rsidRPr="00B20C65" w:rsidRDefault="00B20C65" w:rsidP="00B20C65">
      <w:pPr>
        <w:spacing w:line="276" w:lineRule="auto"/>
      </w:pPr>
      <w:r w:rsidRPr="00B20C65">
        <w:t>(Документы, которые заявитель прикладывает к заявлению самостоятельно)</w:t>
      </w:r>
    </w:p>
    <w:p w:rsidR="00B20C65" w:rsidRPr="00B20C65" w:rsidRDefault="00B20C65" w:rsidP="00B20C65">
      <w:pPr>
        <w:rPr>
          <w:lang w:eastAsia="en-US"/>
        </w:rPr>
      </w:pPr>
    </w:p>
    <w:p w:rsidR="00B20C65" w:rsidRPr="00B20C65" w:rsidRDefault="00B20C65" w:rsidP="00B20C65">
      <w:pPr>
        <w:rPr>
          <w:lang w:eastAsia="en-US"/>
        </w:rPr>
      </w:pPr>
    </w:p>
    <w:p w:rsidR="00B20C65" w:rsidRPr="00B20C65" w:rsidRDefault="00B20C65"/>
    <w:sectPr w:rsidR="00B20C65" w:rsidRPr="00B20C65" w:rsidSect="00D01A1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FB" w:rsidRDefault="00AA2DFB" w:rsidP="00D01A15">
      <w:r>
        <w:separator/>
      </w:r>
    </w:p>
  </w:endnote>
  <w:endnote w:type="continuationSeparator" w:id="0">
    <w:p w:rsidR="00AA2DFB" w:rsidRDefault="00AA2DFB" w:rsidP="00D01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FB" w:rsidRDefault="00AA2DFB" w:rsidP="00D01A15">
      <w:r>
        <w:separator/>
      </w:r>
    </w:p>
  </w:footnote>
  <w:footnote w:type="continuationSeparator" w:id="0">
    <w:p w:rsidR="00AA2DFB" w:rsidRDefault="00AA2DFB" w:rsidP="00D0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954"/>
      <w:docPartObj>
        <w:docPartGallery w:val="Page Numbers (Top of Page)"/>
        <w:docPartUnique/>
      </w:docPartObj>
    </w:sdtPr>
    <w:sdtContent>
      <w:p w:rsidR="00D01A15" w:rsidRDefault="001A11E8">
        <w:pPr>
          <w:pStyle w:val="a4"/>
          <w:jc w:val="center"/>
        </w:pPr>
        <w:fldSimple w:instr=" PAGE   \* MERGEFORMAT ">
          <w:r w:rsidR="006F68C2">
            <w:rPr>
              <w:noProof/>
            </w:rPr>
            <w:t>2</w:t>
          </w:r>
        </w:fldSimple>
      </w:p>
    </w:sdtContent>
  </w:sdt>
  <w:p w:rsidR="00D01A15" w:rsidRDefault="00D01A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50DE"/>
    <w:rsid w:val="000317F7"/>
    <w:rsid w:val="000C4140"/>
    <w:rsid w:val="000C6978"/>
    <w:rsid w:val="00100325"/>
    <w:rsid w:val="00124158"/>
    <w:rsid w:val="001A11E8"/>
    <w:rsid w:val="00245F5F"/>
    <w:rsid w:val="0029770F"/>
    <w:rsid w:val="002C743F"/>
    <w:rsid w:val="003B4435"/>
    <w:rsid w:val="003F38BE"/>
    <w:rsid w:val="004277B1"/>
    <w:rsid w:val="00477BB6"/>
    <w:rsid w:val="004D1447"/>
    <w:rsid w:val="004D1BA8"/>
    <w:rsid w:val="00534344"/>
    <w:rsid w:val="00555252"/>
    <w:rsid w:val="005A080F"/>
    <w:rsid w:val="005E50DE"/>
    <w:rsid w:val="006B03A0"/>
    <w:rsid w:val="006F68C2"/>
    <w:rsid w:val="00706328"/>
    <w:rsid w:val="007E61D2"/>
    <w:rsid w:val="007F1AD7"/>
    <w:rsid w:val="00881A0E"/>
    <w:rsid w:val="008A30EF"/>
    <w:rsid w:val="008E6C1F"/>
    <w:rsid w:val="008F5601"/>
    <w:rsid w:val="00AA2DFB"/>
    <w:rsid w:val="00AA45CD"/>
    <w:rsid w:val="00AC3202"/>
    <w:rsid w:val="00AE31D8"/>
    <w:rsid w:val="00B00E6E"/>
    <w:rsid w:val="00B04C0B"/>
    <w:rsid w:val="00B145C1"/>
    <w:rsid w:val="00B20C65"/>
    <w:rsid w:val="00B84B23"/>
    <w:rsid w:val="00BA7CE1"/>
    <w:rsid w:val="00C22E3A"/>
    <w:rsid w:val="00C24CD3"/>
    <w:rsid w:val="00C32C38"/>
    <w:rsid w:val="00CA13A1"/>
    <w:rsid w:val="00CE138E"/>
    <w:rsid w:val="00D01A15"/>
    <w:rsid w:val="00D301F8"/>
    <w:rsid w:val="00DF2FED"/>
    <w:rsid w:val="00E928AA"/>
    <w:rsid w:val="00E9559E"/>
    <w:rsid w:val="00EA6AEC"/>
    <w:rsid w:val="00F03A57"/>
    <w:rsid w:val="00F17BEE"/>
    <w:rsid w:val="00F31376"/>
    <w:rsid w:val="00F404FE"/>
    <w:rsid w:val="00FA011D"/>
    <w:rsid w:val="00FC090C"/>
    <w:rsid w:val="00FD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DE"/>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E50DE"/>
    <w:pPr>
      <w:widowControl w:val="0"/>
      <w:tabs>
        <w:tab w:val="left" w:pos="-3420"/>
      </w:tabs>
      <w:suppressAutoHyphens w:val="0"/>
      <w:jc w:val="center"/>
      <w:textAlignment w:val="baseline"/>
    </w:pPr>
    <w:rPr>
      <w:rFonts w:eastAsia="Times New Roman"/>
      <w:kern w:val="1"/>
      <w:szCs w:val="20"/>
    </w:rPr>
  </w:style>
  <w:style w:type="character" w:styleId="a3">
    <w:name w:val="Hyperlink"/>
    <w:basedOn w:val="a0"/>
    <w:rsid w:val="007F1AD7"/>
    <w:rPr>
      <w:color w:val="0000FF"/>
      <w:u w:val="none"/>
    </w:rPr>
  </w:style>
  <w:style w:type="character" w:customStyle="1" w:styleId="blk">
    <w:name w:val="blk"/>
    <w:basedOn w:val="a0"/>
    <w:rsid w:val="002C743F"/>
  </w:style>
  <w:style w:type="paragraph" w:styleId="a4">
    <w:name w:val="header"/>
    <w:basedOn w:val="a"/>
    <w:link w:val="a5"/>
    <w:uiPriority w:val="99"/>
    <w:unhideWhenUsed/>
    <w:rsid w:val="00D01A15"/>
    <w:pPr>
      <w:tabs>
        <w:tab w:val="center" w:pos="4677"/>
        <w:tab w:val="right" w:pos="9355"/>
      </w:tabs>
    </w:pPr>
  </w:style>
  <w:style w:type="character" w:customStyle="1" w:styleId="a5">
    <w:name w:val="Верхний колонтитул Знак"/>
    <w:basedOn w:val="a0"/>
    <w:link w:val="a4"/>
    <w:uiPriority w:val="99"/>
    <w:rsid w:val="00D01A15"/>
    <w:rPr>
      <w:rFonts w:ascii="Times New Roman" w:eastAsia="Calibri" w:hAnsi="Times New Roman" w:cs="Times New Roman"/>
      <w:sz w:val="24"/>
      <w:szCs w:val="24"/>
      <w:lang w:eastAsia="zh-CN"/>
    </w:rPr>
  </w:style>
  <w:style w:type="paragraph" w:styleId="a6">
    <w:name w:val="footer"/>
    <w:basedOn w:val="a"/>
    <w:link w:val="a7"/>
    <w:uiPriority w:val="99"/>
    <w:semiHidden/>
    <w:unhideWhenUsed/>
    <w:rsid w:val="00D01A15"/>
    <w:pPr>
      <w:tabs>
        <w:tab w:val="center" w:pos="4677"/>
        <w:tab w:val="right" w:pos="9355"/>
      </w:tabs>
    </w:pPr>
  </w:style>
  <w:style w:type="character" w:customStyle="1" w:styleId="a7">
    <w:name w:val="Нижний колонтитул Знак"/>
    <w:basedOn w:val="a0"/>
    <w:link w:val="a6"/>
    <w:uiPriority w:val="99"/>
    <w:semiHidden/>
    <w:rsid w:val="00D01A15"/>
    <w:rPr>
      <w:rFonts w:ascii="Times New Roman" w:eastAsia="Calibri" w:hAnsi="Times New Roman" w:cs="Times New Roman"/>
      <w:sz w:val="24"/>
      <w:szCs w:val="24"/>
      <w:lang w:eastAsia="zh-CN"/>
    </w:rPr>
  </w:style>
  <w:style w:type="paragraph" w:customStyle="1" w:styleId="ConsPlusNormal">
    <w:name w:val="ConsPlusNormal"/>
    <w:link w:val="ConsPlusNormal0"/>
    <w:rsid w:val="00F17BE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F17BEE"/>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consultant.ru/document/cons_doc_LAW_355880/521091c3cb2ba736a2587fafb3365e53d9e27af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521091c3cb2ba736a2587fafb3365e53d9e27af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1D816-85E0-449E-B922-08F7E3D0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2021-03-17T07:54:00Z</cp:lastPrinted>
  <dcterms:created xsi:type="dcterms:W3CDTF">2020-03-19T07:32:00Z</dcterms:created>
  <dcterms:modified xsi:type="dcterms:W3CDTF">2021-03-17T07:58:00Z</dcterms:modified>
</cp:coreProperties>
</file>