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59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335FC7">
        <w:rPr>
          <w:b/>
          <w:sz w:val="28"/>
          <w:szCs w:val="28"/>
        </w:rPr>
        <w:t xml:space="preserve"> </w:t>
      </w:r>
      <w:r w:rsidRPr="001A1F44">
        <w:rPr>
          <w:b/>
          <w:sz w:val="28"/>
          <w:szCs w:val="28"/>
        </w:rPr>
        <w:t>КИРОВСКОЙ ОБЛАСТИ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 w:rsidRPr="001A1F4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</w:t>
      </w:r>
    </w:p>
    <w:p w:rsidR="001F3E59" w:rsidRDefault="001F3E59" w:rsidP="001F3E59"/>
    <w:p w:rsidR="001F3E59" w:rsidRDefault="001F3E59" w:rsidP="001F3E59"/>
    <w:p w:rsidR="001F3E59" w:rsidRPr="00C6308B" w:rsidRDefault="001F3E59" w:rsidP="001F3E59">
      <w:pPr>
        <w:rPr>
          <w:b/>
          <w:sz w:val="28"/>
          <w:szCs w:val="28"/>
        </w:rPr>
      </w:pPr>
      <w:r w:rsidRPr="00C6308B">
        <w:rPr>
          <w:b/>
          <w:sz w:val="28"/>
          <w:szCs w:val="28"/>
        </w:rPr>
        <w:t xml:space="preserve">от </w:t>
      </w:r>
      <w:r w:rsidR="002B5AB1">
        <w:rPr>
          <w:b/>
          <w:sz w:val="28"/>
          <w:szCs w:val="28"/>
        </w:rPr>
        <w:t>18.12</w:t>
      </w:r>
      <w:r w:rsidR="006F7677">
        <w:rPr>
          <w:b/>
          <w:sz w:val="28"/>
          <w:szCs w:val="28"/>
        </w:rPr>
        <w:t>.</w:t>
      </w:r>
      <w:r w:rsidRPr="00C6308B">
        <w:rPr>
          <w:b/>
          <w:sz w:val="28"/>
          <w:szCs w:val="28"/>
        </w:rPr>
        <w:t>20</w:t>
      </w:r>
      <w:r w:rsidR="0098039E">
        <w:rPr>
          <w:b/>
          <w:sz w:val="28"/>
          <w:szCs w:val="28"/>
        </w:rPr>
        <w:t>20</w:t>
      </w:r>
      <w:r w:rsidR="00C6308B">
        <w:rPr>
          <w:b/>
          <w:sz w:val="28"/>
          <w:szCs w:val="28"/>
        </w:rPr>
        <w:t xml:space="preserve">г.        </w:t>
      </w:r>
      <w:r w:rsidRPr="00C6308B">
        <w:rPr>
          <w:b/>
          <w:sz w:val="28"/>
          <w:szCs w:val="28"/>
        </w:rPr>
        <w:t xml:space="preserve">                                                              </w:t>
      </w:r>
      <w:r w:rsidR="00C6308B">
        <w:rPr>
          <w:b/>
          <w:sz w:val="28"/>
          <w:szCs w:val="28"/>
        </w:rPr>
        <w:t xml:space="preserve">                   </w:t>
      </w:r>
      <w:r w:rsidRPr="00C6308B">
        <w:rPr>
          <w:b/>
          <w:sz w:val="28"/>
          <w:szCs w:val="28"/>
        </w:rPr>
        <w:t xml:space="preserve">№ </w:t>
      </w:r>
      <w:r w:rsidR="002B5AB1">
        <w:rPr>
          <w:b/>
          <w:sz w:val="28"/>
          <w:szCs w:val="28"/>
        </w:rPr>
        <w:t>7/6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6308B">
        <w:rPr>
          <w:rFonts w:eastAsia="Calibri"/>
          <w:bCs/>
          <w:sz w:val="28"/>
          <w:szCs w:val="28"/>
          <w:lang w:eastAsia="en-US"/>
        </w:rPr>
        <w:t>д. Малая Кильмезь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Положение о бюджетном процессе в </w:t>
      </w:r>
      <w:r w:rsidR="00B43B9F">
        <w:rPr>
          <w:rFonts w:eastAsia="Calibri"/>
          <w:b/>
          <w:bCs/>
          <w:sz w:val="28"/>
          <w:szCs w:val="28"/>
          <w:lang w:eastAsia="en-US"/>
        </w:rPr>
        <w:t>Малок</w:t>
      </w: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ильмезском </w:t>
      </w:r>
      <w:r w:rsidR="00B43B9F">
        <w:rPr>
          <w:rFonts w:eastAsia="Calibri"/>
          <w:b/>
          <w:bCs/>
          <w:sz w:val="28"/>
          <w:szCs w:val="28"/>
          <w:lang w:eastAsia="en-US"/>
        </w:rPr>
        <w:t>сельском поселении</w:t>
      </w:r>
      <w:bookmarkStart w:id="0" w:name="_GoBack"/>
      <w:bookmarkEnd w:id="0"/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308B" w:rsidRPr="00C6308B" w:rsidRDefault="00C6308B" w:rsidP="003837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2B5AB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 w:rsidRPr="002B5AB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B5AB1">
        <w:rPr>
          <w:rFonts w:eastAsia="Calibri"/>
          <w:sz w:val="28"/>
          <w:szCs w:val="28"/>
          <w:lang w:eastAsia="en-US"/>
        </w:rPr>
        <w:t xml:space="preserve"> </w:t>
      </w:r>
      <w:r w:rsidRPr="00C6308B">
        <w:rPr>
          <w:rFonts w:eastAsia="Calibri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 w:rsidRPr="00C6308B">
          <w:rPr>
            <w:rFonts w:eastAsia="Calibri"/>
            <w:sz w:val="28"/>
            <w:szCs w:val="28"/>
            <w:lang w:eastAsia="en-US"/>
          </w:rPr>
          <w:t>статьей 2</w:t>
        </w:r>
      </w:hyperlink>
      <w:r w:rsidR="00B43B9F">
        <w:rPr>
          <w:rFonts w:eastAsia="Calibri"/>
          <w:sz w:val="28"/>
          <w:szCs w:val="28"/>
          <w:lang w:eastAsia="en-US"/>
        </w:rPr>
        <w:t xml:space="preserve">4 </w:t>
      </w:r>
      <w:hyperlink r:id="rId8" w:history="1">
        <w:r w:rsidRPr="00C6308B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43B9F">
        <w:rPr>
          <w:rFonts w:eastAsia="Calibri"/>
          <w:sz w:val="28"/>
          <w:szCs w:val="28"/>
          <w:lang w:eastAsia="en-US"/>
        </w:rPr>
        <w:t xml:space="preserve">Малокильмезское сельское поселение </w:t>
      </w:r>
      <w:r w:rsidRPr="00C6308B">
        <w:rPr>
          <w:rFonts w:eastAsia="Calibri"/>
          <w:sz w:val="28"/>
          <w:szCs w:val="28"/>
          <w:lang w:eastAsia="en-US"/>
        </w:rPr>
        <w:t>Кильмезск</w:t>
      </w:r>
      <w:r w:rsidR="00B43B9F">
        <w:rPr>
          <w:rFonts w:eastAsia="Calibri"/>
          <w:sz w:val="28"/>
          <w:szCs w:val="28"/>
          <w:lang w:eastAsia="en-US"/>
        </w:rPr>
        <w:t>ого района</w:t>
      </w:r>
      <w:r w:rsidRPr="00C6308B">
        <w:rPr>
          <w:rFonts w:eastAsia="Calibri"/>
          <w:sz w:val="28"/>
          <w:szCs w:val="28"/>
          <w:lang w:eastAsia="en-US"/>
        </w:rPr>
        <w:t xml:space="preserve"> Кировской области </w:t>
      </w:r>
      <w:r w:rsidR="00B43B9F">
        <w:rPr>
          <w:rFonts w:eastAsia="Calibri"/>
          <w:sz w:val="28"/>
          <w:szCs w:val="28"/>
          <w:lang w:eastAsia="en-US"/>
        </w:rPr>
        <w:t>Малокильмезская сельская Д</w:t>
      </w:r>
      <w:r w:rsidRPr="00C6308B">
        <w:rPr>
          <w:rFonts w:eastAsia="Calibri"/>
          <w:sz w:val="28"/>
          <w:szCs w:val="28"/>
          <w:lang w:eastAsia="en-US"/>
        </w:rPr>
        <w:t>ума РЕШИЛА:</w:t>
      </w:r>
    </w:p>
    <w:p w:rsidR="005D1FB6" w:rsidRPr="00A80192" w:rsidRDefault="00383712" w:rsidP="00A8019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0192">
        <w:rPr>
          <w:rFonts w:eastAsia="Calibri"/>
          <w:sz w:val="28"/>
          <w:szCs w:val="28"/>
          <w:lang w:eastAsia="en-US"/>
        </w:rPr>
        <w:t>Внести изменения в Решение Малокильмезской сельской Думы от</w:t>
      </w:r>
    </w:p>
    <w:p w:rsidR="00C6308B" w:rsidRDefault="005D1FB6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1FB6">
        <w:rPr>
          <w:rFonts w:eastAsia="Calibri"/>
          <w:sz w:val="28"/>
          <w:szCs w:val="28"/>
          <w:lang w:eastAsia="en-US"/>
        </w:rPr>
        <w:t>18.12.2017 № 6/2 «Об утверждении</w:t>
      </w:r>
      <w:r w:rsidR="00383712" w:rsidRPr="005D1F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Положения о бюджетном процессе в Малокильмезском сельском поселении</w:t>
      </w:r>
      <w:r w:rsidR="00335FC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(с изменениями от 23.07.2020 № 4/5).</w:t>
      </w:r>
    </w:p>
    <w:p w:rsidR="005D1FB6" w:rsidRDefault="0067776E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5D1FB6">
        <w:rPr>
          <w:rFonts w:eastAsia="Calibri"/>
          <w:sz w:val="28"/>
          <w:szCs w:val="28"/>
          <w:lang w:eastAsia="en-US"/>
        </w:rPr>
        <w:t>1.1. Пункт 2 исключить.</w:t>
      </w:r>
    </w:p>
    <w:p w:rsidR="0067776E" w:rsidRDefault="00414153" w:rsidP="006B6D12">
      <w:pPr>
        <w:shd w:val="clear" w:color="auto" w:fill="FFFFFF"/>
        <w:tabs>
          <w:tab w:val="left" w:pos="140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D03171">
        <w:rPr>
          <w:rFonts w:eastAsia="Calibri"/>
          <w:sz w:val="28"/>
          <w:szCs w:val="28"/>
          <w:lang w:eastAsia="en-US"/>
        </w:rPr>
        <w:t>Пункт 3 изложить</w:t>
      </w:r>
      <w:r w:rsidR="001E351C">
        <w:rPr>
          <w:rFonts w:eastAsia="Calibri"/>
          <w:sz w:val="28"/>
          <w:szCs w:val="28"/>
          <w:lang w:eastAsia="en-US"/>
        </w:rPr>
        <w:t xml:space="preserve"> в новой редакции </w:t>
      </w:r>
    </w:p>
    <w:p w:rsidR="006B6D12" w:rsidRDefault="001E351C" w:rsidP="0067776E">
      <w:pPr>
        <w:shd w:val="clear" w:color="auto" w:fill="FFFFFF"/>
        <w:tabs>
          <w:tab w:val="left" w:pos="1402"/>
        </w:tabs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E177F">
        <w:rPr>
          <w:rFonts w:eastAsia="Calibri"/>
          <w:sz w:val="28"/>
          <w:szCs w:val="28"/>
          <w:lang w:eastAsia="en-US"/>
        </w:rPr>
        <w:t>3.1.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 w:rsidR="006B6D12" w:rsidRPr="001A1F44">
        <w:rPr>
          <w:color w:val="000000"/>
          <w:spacing w:val="-1"/>
          <w:sz w:val="28"/>
          <w:szCs w:val="28"/>
        </w:rPr>
        <w:t xml:space="preserve">ешение </w:t>
      </w:r>
      <w:r w:rsidR="006B6D12">
        <w:rPr>
          <w:color w:val="000000"/>
          <w:spacing w:val="-1"/>
          <w:sz w:val="28"/>
          <w:szCs w:val="28"/>
        </w:rPr>
        <w:t xml:space="preserve">Малокильмезской сельской Думы </w:t>
      </w:r>
      <w:r w:rsidR="006B6D12" w:rsidRPr="001A1F44">
        <w:rPr>
          <w:color w:val="000000"/>
          <w:spacing w:val="-1"/>
          <w:sz w:val="28"/>
          <w:szCs w:val="28"/>
        </w:rPr>
        <w:t xml:space="preserve">от </w:t>
      </w:r>
      <w:r w:rsidR="006B6D12">
        <w:rPr>
          <w:color w:val="000000"/>
          <w:spacing w:val="-1"/>
          <w:sz w:val="28"/>
          <w:szCs w:val="28"/>
        </w:rPr>
        <w:t>09.12.2014г.</w:t>
      </w:r>
      <w:r w:rsidRPr="001E351C">
        <w:rPr>
          <w:color w:val="000000"/>
          <w:spacing w:val="-1"/>
          <w:sz w:val="28"/>
          <w:szCs w:val="28"/>
        </w:rPr>
        <w:t xml:space="preserve"> </w:t>
      </w:r>
      <w:r w:rsidRPr="001A1F44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7/2</w:t>
      </w:r>
      <w:r w:rsidRPr="001A1F4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«Об утверждении</w:t>
      </w:r>
      <w:r w:rsidR="006B6D12">
        <w:rPr>
          <w:color w:val="000000"/>
          <w:spacing w:val="-1"/>
          <w:sz w:val="28"/>
          <w:szCs w:val="28"/>
        </w:rPr>
        <w:t xml:space="preserve"> </w:t>
      </w:r>
      <w:r w:rsidRPr="001A1F44">
        <w:rPr>
          <w:color w:val="000000"/>
          <w:spacing w:val="-2"/>
          <w:sz w:val="28"/>
          <w:szCs w:val="28"/>
        </w:rPr>
        <w:t>Положени</w:t>
      </w:r>
      <w:r>
        <w:rPr>
          <w:color w:val="000000"/>
          <w:spacing w:val="-2"/>
          <w:sz w:val="28"/>
          <w:szCs w:val="28"/>
        </w:rPr>
        <w:t>я</w:t>
      </w:r>
      <w:r w:rsidRPr="001A1F44">
        <w:rPr>
          <w:color w:val="000000"/>
          <w:spacing w:val="-2"/>
          <w:sz w:val="28"/>
          <w:szCs w:val="28"/>
        </w:rPr>
        <w:t xml:space="preserve"> о бюджетном процессе в</w:t>
      </w:r>
      <w:r>
        <w:rPr>
          <w:color w:val="000000"/>
          <w:spacing w:val="-2"/>
          <w:sz w:val="28"/>
          <w:szCs w:val="28"/>
        </w:rPr>
        <w:t xml:space="preserve"> Малокильмезском сельском</w:t>
      </w:r>
      <w:r w:rsidRPr="001A1F4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поселении»</w:t>
      </w:r>
      <w:r w:rsidR="00EF76A6">
        <w:rPr>
          <w:color w:val="000000"/>
          <w:spacing w:val="-2"/>
          <w:sz w:val="28"/>
          <w:szCs w:val="28"/>
        </w:rPr>
        <w:t xml:space="preserve"> считать утратившим силу</w:t>
      </w:r>
      <w:r w:rsidR="00A80192">
        <w:rPr>
          <w:color w:val="000000"/>
          <w:spacing w:val="-2"/>
          <w:sz w:val="28"/>
          <w:szCs w:val="28"/>
        </w:rPr>
        <w:t>.</w:t>
      </w:r>
    </w:p>
    <w:p w:rsidR="00A80192" w:rsidRPr="008A5CBC" w:rsidRDefault="00A80192" w:rsidP="0067776E">
      <w:pPr>
        <w:shd w:val="clear" w:color="auto" w:fill="FFFFFF"/>
        <w:tabs>
          <w:tab w:val="left" w:pos="140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3.2.</w:t>
      </w:r>
      <w:r w:rsidRPr="00A801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 w:rsidRPr="001A1F44">
        <w:rPr>
          <w:color w:val="000000"/>
          <w:spacing w:val="-1"/>
          <w:sz w:val="28"/>
          <w:szCs w:val="28"/>
        </w:rPr>
        <w:t>ешение</w:t>
      </w:r>
      <w:r>
        <w:rPr>
          <w:color w:val="000000"/>
          <w:spacing w:val="-1"/>
          <w:sz w:val="28"/>
          <w:szCs w:val="28"/>
        </w:rPr>
        <w:t xml:space="preserve"> Малокильмезской сельской Думы </w:t>
      </w:r>
      <w:r w:rsidRPr="001A1F44"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 xml:space="preserve">28.08.2015г. </w:t>
      </w:r>
      <w:r w:rsidRPr="001A1F44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5/1</w:t>
      </w:r>
    </w:p>
    <w:p w:rsidR="00A80192" w:rsidRDefault="00A80192" w:rsidP="00A80192">
      <w:pPr>
        <w:shd w:val="clear" w:color="auto" w:fill="FFFFFF"/>
        <w:tabs>
          <w:tab w:val="left" w:pos="140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6B6D12">
        <w:rPr>
          <w:color w:val="000000"/>
          <w:spacing w:val="-1"/>
          <w:sz w:val="28"/>
          <w:szCs w:val="28"/>
        </w:rPr>
        <w:t>О внесении изменений в Положение о бюджетном процессе в Малокильмезском сельском поселении</w:t>
      </w:r>
      <w:r>
        <w:rPr>
          <w:color w:val="000000"/>
          <w:spacing w:val="-1"/>
          <w:sz w:val="28"/>
          <w:szCs w:val="28"/>
        </w:rPr>
        <w:t>»</w:t>
      </w:r>
      <w:r w:rsidR="00EF76A6">
        <w:rPr>
          <w:color w:val="000000"/>
          <w:spacing w:val="-1"/>
          <w:sz w:val="28"/>
          <w:szCs w:val="28"/>
        </w:rPr>
        <w:t xml:space="preserve"> считать утратившим силу</w:t>
      </w:r>
      <w:r>
        <w:rPr>
          <w:color w:val="000000"/>
          <w:spacing w:val="-1"/>
          <w:sz w:val="28"/>
          <w:szCs w:val="28"/>
        </w:rPr>
        <w:t>.</w:t>
      </w:r>
    </w:p>
    <w:p w:rsidR="00A80192" w:rsidRDefault="00A80192" w:rsidP="0067776E">
      <w:pPr>
        <w:shd w:val="clear" w:color="auto" w:fill="FFFFFF"/>
        <w:tabs>
          <w:tab w:val="left" w:pos="140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3.3. Р</w:t>
      </w:r>
      <w:r w:rsidRPr="001A1F44">
        <w:rPr>
          <w:color w:val="000000"/>
          <w:spacing w:val="-1"/>
          <w:sz w:val="28"/>
          <w:szCs w:val="28"/>
        </w:rPr>
        <w:t>ешение</w:t>
      </w:r>
      <w:r>
        <w:rPr>
          <w:color w:val="000000"/>
          <w:spacing w:val="-1"/>
          <w:sz w:val="28"/>
          <w:szCs w:val="28"/>
        </w:rPr>
        <w:t xml:space="preserve"> Малокильмезской сельской Думы </w:t>
      </w:r>
      <w:r w:rsidRPr="001A1F44"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 xml:space="preserve">19.11.2015г. </w:t>
      </w:r>
      <w:r w:rsidRPr="001A1F44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6/6 «О внесении изменений в Положение о бюджетном процессе в Мало</w:t>
      </w:r>
      <w:r w:rsidR="00752AA9">
        <w:rPr>
          <w:color w:val="000000"/>
          <w:spacing w:val="-1"/>
          <w:sz w:val="28"/>
          <w:szCs w:val="28"/>
        </w:rPr>
        <w:t>кильмезском сельском поселении» считать утратившим силу.</w:t>
      </w:r>
    </w:p>
    <w:p w:rsidR="00A80192" w:rsidRDefault="00A80192" w:rsidP="00A80192">
      <w:pPr>
        <w:shd w:val="clear" w:color="auto" w:fill="FFFFFF"/>
        <w:tabs>
          <w:tab w:val="left" w:pos="140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3.4.</w:t>
      </w:r>
      <w:r w:rsidRPr="00A801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 w:rsidRPr="001A1F44">
        <w:rPr>
          <w:color w:val="000000"/>
          <w:spacing w:val="-1"/>
          <w:sz w:val="28"/>
          <w:szCs w:val="28"/>
        </w:rPr>
        <w:t xml:space="preserve">ешение </w:t>
      </w:r>
      <w:r>
        <w:rPr>
          <w:color w:val="000000"/>
          <w:spacing w:val="-1"/>
          <w:sz w:val="28"/>
          <w:szCs w:val="28"/>
        </w:rPr>
        <w:t xml:space="preserve">Малокильмезской сельской Думы </w:t>
      </w:r>
      <w:r w:rsidRPr="001A1F44"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 xml:space="preserve">20.06.2017г. </w:t>
      </w:r>
      <w:r w:rsidRPr="001A1F44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4/3</w:t>
      </w:r>
    </w:p>
    <w:p w:rsidR="006B6D12" w:rsidRDefault="00A80192" w:rsidP="00A80192">
      <w:pPr>
        <w:shd w:val="clear" w:color="auto" w:fill="FFFFFF"/>
        <w:tabs>
          <w:tab w:val="left" w:pos="140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6B6D12">
        <w:rPr>
          <w:color w:val="000000"/>
          <w:spacing w:val="-1"/>
          <w:sz w:val="28"/>
          <w:szCs w:val="28"/>
        </w:rPr>
        <w:t>О внесении изменений в Положение о бюджетном процессе в Малокильмезском сельском поселении</w:t>
      </w:r>
      <w:r>
        <w:rPr>
          <w:color w:val="000000"/>
          <w:spacing w:val="-1"/>
          <w:sz w:val="28"/>
          <w:szCs w:val="28"/>
        </w:rPr>
        <w:t>»</w:t>
      </w:r>
      <w:r w:rsidR="00EF76A6">
        <w:rPr>
          <w:color w:val="000000"/>
          <w:spacing w:val="-1"/>
          <w:sz w:val="28"/>
          <w:szCs w:val="28"/>
        </w:rPr>
        <w:t xml:space="preserve"> считать утратившим силу</w:t>
      </w:r>
      <w:r>
        <w:rPr>
          <w:color w:val="000000"/>
          <w:spacing w:val="-1"/>
          <w:sz w:val="28"/>
          <w:szCs w:val="28"/>
        </w:rPr>
        <w:t>.</w:t>
      </w:r>
    </w:p>
    <w:p w:rsidR="00494BF7" w:rsidRDefault="00494BF7" w:rsidP="00A80192">
      <w:pPr>
        <w:shd w:val="clear" w:color="auto" w:fill="FFFFFF"/>
        <w:tabs>
          <w:tab w:val="left" w:pos="1402"/>
        </w:tabs>
        <w:jc w:val="both"/>
        <w:rPr>
          <w:color w:val="000000"/>
          <w:spacing w:val="-1"/>
          <w:sz w:val="28"/>
          <w:szCs w:val="28"/>
        </w:rPr>
      </w:pPr>
    </w:p>
    <w:p w:rsidR="0067776E" w:rsidRDefault="00C6308B" w:rsidP="0067776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7776E">
        <w:rPr>
          <w:rFonts w:eastAsia="Calibri"/>
          <w:sz w:val="28"/>
          <w:szCs w:val="28"/>
          <w:lang w:eastAsia="en-US"/>
        </w:rPr>
        <w:t xml:space="preserve">Внести изменения в </w:t>
      </w:r>
      <w:hyperlink w:anchor="Par33" w:history="1">
        <w:r w:rsidRPr="0067776E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67776E">
        <w:rPr>
          <w:rFonts w:eastAsia="Calibri"/>
          <w:sz w:val="28"/>
          <w:szCs w:val="28"/>
          <w:lang w:eastAsia="en-US"/>
        </w:rPr>
        <w:t xml:space="preserve"> о бюджетном процессе в</w:t>
      </w:r>
    </w:p>
    <w:p w:rsidR="00494BF7" w:rsidRPr="00494BF7" w:rsidRDefault="0067776E" w:rsidP="00494BF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7776E">
        <w:rPr>
          <w:rFonts w:eastAsia="Calibri"/>
          <w:sz w:val="28"/>
          <w:szCs w:val="28"/>
          <w:lang w:eastAsia="en-US"/>
        </w:rPr>
        <w:t>М</w:t>
      </w:r>
      <w:r w:rsidR="00B43B9F" w:rsidRPr="0067776E">
        <w:rPr>
          <w:rFonts w:eastAsia="Calibri"/>
          <w:sz w:val="28"/>
          <w:szCs w:val="28"/>
          <w:lang w:eastAsia="en-US"/>
        </w:rPr>
        <w:t>алокильмез</w:t>
      </w:r>
      <w:r w:rsidR="00C6308B" w:rsidRPr="0067776E">
        <w:rPr>
          <w:rFonts w:eastAsia="Calibri"/>
          <w:sz w:val="28"/>
          <w:szCs w:val="28"/>
          <w:lang w:eastAsia="en-US"/>
        </w:rPr>
        <w:t xml:space="preserve">ском </w:t>
      </w:r>
      <w:r w:rsidR="00B43B9F" w:rsidRPr="0067776E">
        <w:rPr>
          <w:rFonts w:eastAsia="Calibri"/>
          <w:sz w:val="28"/>
          <w:szCs w:val="28"/>
          <w:lang w:eastAsia="en-US"/>
        </w:rPr>
        <w:t>сельском поселении Кильмезского района</w:t>
      </w:r>
      <w:r w:rsidR="00C6308B" w:rsidRPr="0067776E">
        <w:rPr>
          <w:rFonts w:eastAsia="Calibri"/>
          <w:sz w:val="28"/>
          <w:szCs w:val="28"/>
          <w:lang w:eastAsia="en-US"/>
        </w:rPr>
        <w:t xml:space="preserve"> Кировской области</w:t>
      </w:r>
      <w:r w:rsidR="00494BF7">
        <w:rPr>
          <w:rFonts w:eastAsia="Calibri"/>
          <w:sz w:val="28"/>
          <w:szCs w:val="28"/>
          <w:lang w:eastAsia="en-US"/>
        </w:rPr>
        <w:t>, утвержденное</w:t>
      </w:r>
      <w:r w:rsidR="00494BF7" w:rsidRPr="00494BF7">
        <w:t xml:space="preserve"> </w:t>
      </w:r>
      <w:r w:rsidR="00494BF7" w:rsidRPr="00494BF7">
        <w:rPr>
          <w:rFonts w:eastAsia="Calibri"/>
          <w:sz w:val="28"/>
          <w:szCs w:val="28"/>
          <w:lang w:eastAsia="en-US"/>
        </w:rPr>
        <w:t>Решение Малокильмезской сельской Думы от</w:t>
      </w:r>
    </w:p>
    <w:p w:rsidR="00C6308B" w:rsidRDefault="00494BF7" w:rsidP="00494BF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4BF7">
        <w:rPr>
          <w:rFonts w:eastAsia="Calibri"/>
          <w:sz w:val="28"/>
          <w:szCs w:val="28"/>
          <w:lang w:eastAsia="en-US"/>
        </w:rPr>
        <w:t>18.12.2017 № 6/2</w:t>
      </w:r>
      <w:r w:rsidR="00C6308B" w:rsidRPr="0067776E">
        <w:rPr>
          <w:rFonts w:eastAsia="Calibri"/>
          <w:sz w:val="28"/>
          <w:szCs w:val="28"/>
          <w:lang w:eastAsia="en-US"/>
        </w:rPr>
        <w:t xml:space="preserve">. </w:t>
      </w:r>
    </w:p>
    <w:p w:rsidR="00383533" w:rsidRPr="00383533" w:rsidRDefault="00383533" w:rsidP="00383533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 w:rsidRPr="00383533">
        <w:rPr>
          <w:rFonts w:eastAsia="Calibri"/>
          <w:sz w:val="28"/>
          <w:szCs w:val="28"/>
          <w:lang w:eastAsia="en-US"/>
        </w:rPr>
        <w:t>В статью 11 после абзаца «а</w:t>
      </w:r>
      <w:r w:rsidRPr="00383533">
        <w:rPr>
          <w:spacing w:val="1"/>
          <w:sz w:val="28"/>
          <w:szCs w:val="28"/>
        </w:rPr>
        <w:t>кцизов на автомобильный бензин,</w:t>
      </w:r>
    </w:p>
    <w:p w:rsidR="00383533" w:rsidRDefault="00383533" w:rsidP="00383533">
      <w:pPr>
        <w:widowControl w:val="0"/>
        <w:jc w:val="both"/>
        <w:rPr>
          <w:spacing w:val="1"/>
          <w:sz w:val="28"/>
          <w:szCs w:val="28"/>
        </w:rPr>
      </w:pPr>
      <w:r w:rsidRPr="003A5851">
        <w:rPr>
          <w:spacing w:val="1"/>
          <w:sz w:val="28"/>
          <w:szCs w:val="28"/>
        </w:rPr>
        <w:t>прямогонный бензин, дизельное топливо, моторные масла для дизельных и (или) карбюраторных (</w:t>
      </w:r>
      <w:proofErr w:type="spellStart"/>
      <w:r w:rsidRPr="003A5851">
        <w:rPr>
          <w:spacing w:val="1"/>
          <w:sz w:val="28"/>
          <w:szCs w:val="28"/>
        </w:rPr>
        <w:t>инжекторных</w:t>
      </w:r>
      <w:proofErr w:type="spellEnd"/>
      <w:r w:rsidRPr="003A5851">
        <w:rPr>
          <w:spacing w:val="1"/>
          <w:sz w:val="28"/>
          <w:szCs w:val="28"/>
        </w:rPr>
        <w:t xml:space="preserve">) двигателей, производимые на территории Российской Федерации, подлежащих зачислению в местный </w:t>
      </w:r>
      <w:r w:rsidRPr="003A5851">
        <w:rPr>
          <w:spacing w:val="1"/>
          <w:sz w:val="28"/>
          <w:szCs w:val="28"/>
        </w:rPr>
        <w:lastRenderedPageBreak/>
        <w:t>бюджет» добавить абзац «доходов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>
        <w:rPr>
          <w:spacing w:val="1"/>
          <w:sz w:val="28"/>
          <w:szCs w:val="28"/>
        </w:rPr>
        <w:t>.</w:t>
      </w:r>
    </w:p>
    <w:p w:rsidR="00383533" w:rsidRPr="00383533" w:rsidRDefault="00383533" w:rsidP="00383533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 w:rsidRPr="00383533">
        <w:rPr>
          <w:spacing w:val="1"/>
          <w:sz w:val="28"/>
          <w:szCs w:val="28"/>
        </w:rPr>
        <w:t>Подпункт 2 пункта 1 статьи 19 исключить.</w:t>
      </w:r>
    </w:p>
    <w:p w:rsidR="00383533" w:rsidRDefault="00383533" w:rsidP="00912327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 w:rsidRPr="00383533">
        <w:rPr>
          <w:spacing w:val="1"/>
          <w:sz w:val="28"/>
          <w:szCs w:val="28"/>
        </w:rPr>
        <w:t>Пункт 1 статьи 23 изложить в новой редакции «Прогноз</w:t>
      </w:r>
    </w:p>
    <w:p w:rsidR="00383533" w:rsidRPr="00383533" w:rsidRDefault="00383533" w:rsidP="00383533">
      <w:pPr>
        <w:widowControl w:val="0"/>
        <w:jc w:val="both"/>
        <w:rPr>
          <w:spacing w:val="1"/>
          <w:sz w:val="28"/>
          <w:szCs w:val="28"/>
        </w:rPr>
      </w:pPr>
      <w:r w:rsidRPr="00383533">
        <w:rPr>
          <w:spacing w:val="1"/>
          <w:sz w:val="28"/>
          <w:szCs w:val="28"/>
        </w:rPr>
        <w:t xml:space="preserve">социально-экономического развития Малокильмезского сельского поселения разрабатывается администрацией Малокильмезского сельского поселения на период не менее трех лет». </w:t>
      </w:r>
    </w:p>
    <w:p w:rsidR="007F51C4" w:rsidRPr="007F51C4" w:rsidRDefault="00383533" w:rsidP="00383533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 w:rsidRPr="00383533">
        <w:rPr>
          <w:spacing w:val="3"/>
          <w:sz w:val="28"/>
          <w:szCs w:val="28"/>
        </w:rPr>
        <w:t>В пункт 5 части 1 статьи 26 после слов «верхний предел»</w:t>
      </w:r>
    </w:p>
    <w:p w:rsidR="00383533" w:rsidRDefault="00383533" w:rsidP="007F51C4">
      <w:pPr>
        <w:widowControl w:val="0"/>
        <w:jc w:val="both"/>
        <w:rPr>
          <w:spacing w:val="3"/>
          <w:sz w:val="28"/>
          <w:szCs w:val="28"/>
        </w:rPr>
      </w:pPr>
      <w:r w:rsidRPr="007F51C4">
        <w:rPr>
          <w:spacing w:val="3"/>
          <w:sz w:val="28"/>
          <w:szCs w:val="28"/>
        </w:rPr>
        <w:t>добавить «внутреннего долга и (или)</w:t>
      </w:r>
      <w:r w:rsidR="007F51C4" w:rsidRPr="007F51C4">
        <w:rPr>
          <w:spacing w:val="3"/>
          <w:sz w:val="28"/>
          <w:szCs w:val="28"/>
        </w:rPr>
        <w:t xml:space="preserve"> внешний предел»</w:t>
      </w:r>
      <w:r w:rsidR="0071605C">
        <w:rPr>
          <w:spacing w:val="3"/>
          <w:sz w:val="28"/>
          <w:szCs w:val="28"/>
        </w:rPr>
        <w:t>.</w:t>
      </w:r>
    </w:p>
    <w:p w:rsidR="00372528" w:rsidRDefault="00372528" w:rsidP="00372528">
      <w:pPr>
        <w:pStyle w:val="a5"/>
        <w:numPr>
          <w:ilvl w:val="1"/>
          <w:numId w:val="5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Пункт 7 части 1 статьи 27 изложить в новой редакции «</w:t>
      </w:r>
      <w:r w:rsidRPr="00372528">
        <w:rPr>
          <w:spacing w:val="1"/>
          <w:sz w:val="28"/>
          <w:szCs w:val="28"/>
        </w:rPr>
        <w:t>верхний</w:t>
      </w:r>
    </w:p>
    <w:p w:rsidR="00372528" w:rsidRPr="00372528" w:rsidRDefault="00372528" w:rsidP="00372528">
      <w:pPr>
        <w:rPr>
          <w:spacing w:val="1"/>
          <w:sz w:val="28"/>
          <w:szCs w:val="28"/>
        </w:rPr>
      </w:pPr>
      <w:r w:rsidRPr="00372528">
        <w:rPr>
          <w:spacing w:val="1"/>
          <w:sz w:val="28"/>
          <w:szCs w:val="28"/>
        </w:rPr>
        <w:t xml:space="preserve">предел муниципального </w:t>
      </w:r>
      <w:r>
        <w:rPr>
          <w:spacing w:val="1"/>
          <w:sz w:val="28"/>
          <w:szCs w:val="28"/>
        </w:rPr>
        <w:t xml:space="preserve">внутреннего и (или) верхний предел муниципального внешнего </w:t>
      </w:r>
      <w:r w:rsidRPr="00372528">
        <w:rPr>
          <w:spacing w:val="1"/>
          <w:sz w:val="28"/>
          <w:szCs w:val="28"/>
        </w:rPr>
        <w:t xml:space="preserve">долга Малокильмезского сельского поселения на 1 января года, следующего за очередным финансовым годом </w:t>
      </w:r>
      <w:r>
        <w:rPr>
          <w:spacing w:val="1"/>
          <w:sz w:val="28"/>
          <w:szCs w:val="28"/>
        </w:rPr>
        <w:t xml:space="preserve">(очередным финансовым годом </w:t>
      </w:r>
      <w:r w:rsidRPr="00372528">
        <w:rPr>
          <w:spacing w:val="1"/>
          <w:sz w:val="28"/>
          <w:szCs w:val="28"/>
        </w:rPr>
        <w:t>и каждым годом планового периода</w:t>
      </w:r>
      <w:r>
        <w:rPr>
          <w:spacing w:val="1"/>
          <w:sz w:val="28"/>
          <w:szCs w:val="28"/>
        </w:rPr>
        <w:t>)</w:t>
      </w:r>
      <w:r w:rsidR="006562FE">
        <w:rPr>
          <w:spacing w:val="1"/>
          <w:sz w:val="28"/>
          <w:szCs w:val="28"/>
        </w:rPr>
        <w:t>».</w:t>
      </w:r>
    </w:p>
    <w:p w:rsidR="00F60363" w:rsidRDefault="00F60363" w:rsidP="0071605C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Абзац второй части 1 статьи 40 после слов этого органа</w:t>
      </w:r>
    </w:p>
    <w:p w:rsidR="0071605C" w:rsidRDefault="00F60363" w:rsidP="00F60363">
      <w:pPr>
        <w:widowControl w:val="0"/>
        <w:jc w:val="both"/>
        <w:rPr>
          <w:spacing w:val="1"/>
          <w:sz w:val="28"/>
          <w:szCs w:val="28"/>
        </w:rPr>
      </w:pPr>
      <w:r w:rsidRPr="00F60363">
        <w:rPr>
          <w:spacing w:val="1"/>
          <w:sz w:val="28"/>
          <w:szCs w:val="28"/>
        </w:rPr>
        <w:t>дополнить «или иным лицом, уполномоченным</w:t>
      </w:r>
      <w:r>
        <w:rPr>
          <w:spacing w:val="1"/>
          <w:sz w:val="28"/>
          <w:szCs w:val="28"/>
        </w:rPr>
        <w:t xml:space="preserve"> действовать в установленном законодательством Российской Федерации порядке от имени этого органа»</w:t>
      </w:r>
      <w:r w:rsidR="006562FE">
        <w:rPr>
          <w:spacing w:val="1"/>
          <w:sz w:val="28"/>
          <w:szCs w:val="28"/>
        </w:rPr>
        <w:t>.</w:t>
      </w:r>
    </w:p>
    <w:p w:rsidR="006562FE" w:rsidRDefault="006562FE" w:rsidP="006562FE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абзаце первом части 2 статьи 40 слова «планов закупок»</w:t>
      </w:r>
    </w:p>
    <w:p w:rsidR="006562FE" w:rsidRDefault="006562FE" w:rsidP="006562FE">
      <w:pPr>
        <w:widowControl w:val="0"/>
        <w:jc w:val="both"/>
        <w:rPr>
          <w:spacing w:val="1"/>
          <w:sz w:val="28"/>
          <w:szCs w:val="28"/>
        </w:rPr>
      </w:pPr>
      <w:r w:rsidRPr="006562FE">
        <w:rPr>
          <w:spacing w:val="1"/>
          <w:sz w:val="28"/>
          <w:szCs w:val="28"/>
        </w:rPr>
        <w:t>заменить словами «планов-графиков закупок»</w:t>
      </w:r>
      <w:r>
        <w:rPr>
          <w:spacing w:val="1"/>
          <w:sz w:val="28"/>
          <w:szCs w:val="28"/>
        </w:rPr>
        <w:t>.</w:t>
      </w:r>
    </w:p>
    <w:p w:rsidR="00FD46C8" w:rsidRDefault="00FD46C8" w:rsidP="000229C8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Пункт 5 статьи 45 изложить в новой редакции «пояснительная</w:t>
      </w:r>
    </w:p>
    <w:p w:rsidR="000229C8" w:rsidRDefault="00FD46C8" w:rsidP="00FD46C8">
      <w:pPr>
        <w:widowControl w:val="0"/>
        <w:jc w:val="both"/>
        <w:rPr>
          <w:spacing w:val="1"/>
          <w:sz w:val="28"/>
          <w:szCs w:val="28"/>
        </w:rPr>
      </w:pPr>
      <w:r w:rsidRPr="00FD46C8">
        <w:rPr>
          <w:spacing w:val="1"/>
          <w:sz w:val="28"/>
          <w:szCs w:val="28"/>
        </w:rPr>
        <w:t xml:space="preserve">записка к нему, содержащая анализ исполнения бюджета и бюджетной отчетности, и сведения </w:t>
      </w:r>
      <w:r>
        <w:rPr>
          <w:spacing w:val="1"/>
          <w:sz w:val="28"/>
          <w:szCs w:val="28"/>
        </w:rPr>
        <w:t>о выполнении муниципального задания и (или) иных результатах использования бюджетных ассигнований»</w:t>
      </w:r>
      <w:r w:rsidR="00494BF7">
        <w:rPr>
          <w:spacing w:val="1"/>
          <w:sz w:val="28"/>
          <w:szCs w:val="28"/>
        </w:rPr>
        <w:t>.</w:t>
      </w:r>
    </w:p>
    <w:p w:rsidR="00494BF7" w:rsidRDefault="00494BF7" w:rsidP="00494BF7">
      <w:pPr>
        <w:pStyle w:val="a5"/>
        <w:widowControl w:val="0"/>
        <w:numPr>
          <w:ilvl w:val="1"/>
          <w:numId w:val="5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пункте 2 статьи 46 слова «в статье 46» заменить на слова «в</w:t>
      </w:r>
    </w:p>
    <w:p w:rsidR="00494BF7" w:rsidRPr="00494BF7" w:rsidRDefault="00494BF7" w:rsidP="00494BF7">
      <w:pPr>
        <w:widowControl w:val="0"/>
        <w:jc w:val="both"/>
        <w:rPr>
          <w:spacing w:val="1"/>
          <w:sz w:val="28"/>
          <w:szCs w:val="28"/>
        </w:rPr>
      </w:pPr>
      <w:r w:rsidRPr="00494BF7">
        <w:rPr>
          <w:spacing w:val="1"/>
          <w:sz w:val="28"/>
          <w:szCs w:val="28"/>
        </w:rPr>
        <w:t>статье 45».</w:t>
      </w:r>
    </w:p>
    <w:p w:rsidR="00383533" w:rsidRPr="0067776E" w:rsidRDefault="00383533" w:rsidP="00335FC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2A71" w:rsidRPr="00A92A71" w:rsidRDefault="00C6308B" w:rsidP="00A92A7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7776E">
        <w:rPr>
          <w:rFonts w:eastAsia="Calibri"/>
          <w:sz w:val="28"/>
          <w:szCs w:val="28"/>
          <w:lang w:eastAsia="en-US"/>
        </w:rPr>
        <w:t>Данное решение вступает в силу с момента опубликования</w:t>
      </w:r>
      <w:r w:rsidR="00A92A71" w:rsidRPr="00A92A71">
        <w:rPr>
          <w:color w:val="000000"/>
          <w:spacing w:val="-1"/>
          <w:sz w:val="28"/>
          <w:szCs w:val="28"/>
        </w:rPr>
        <w:t xml:space="preserve"> </w:t>
      </w:r>
      <w:r w:rsidR="00A92A71">
        <w:rPr>
          <w:color w:val="000000"/>
          <w:spacing w:val="-1"/>
          <w:sz w:val="28"/>
          <w:szCs w:val="28"/>
        </w:rPr>
        <w:t>в сети</w:t>
      </w:r>
    </w:p>
    <w:p w:rsidR="00C6308B" w:rsidRDefault="00A92A7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A92A71">
        <w:rPr>
          <w:color w:val="000000"/>
          <w:spacing w:val="-1"/>
          <w:sz w:val="28"/>
          <w:szCs w:val="28"/>
        </w:rPr>
        <w:t>интернет на сайте Малокильмезского сельского поселения</w:t>
      </w:r>
      <w:r>
        <w:rPr>
          <w:color w:val="000000"/>
          <w:spacing w:val="-1"/>
          <w:sz w:val="28"/>
          <w:szCs w:val="28"/>
        </w:rPr>
        <w:t>.</w:t>
      </w:r>
      <w:r w:rsidRPr="00A92A71">
        <w:rPr>
          <w:color w:val="000000"/>
          <w:spacing w:val="-1"/>
          <w:sz w:val="28"/>
          <w:szCs w:val="28"/>
        </w:rPr>
        <w:t xml:space="preserve"> </w:t>
      </w:r>
    </w:p>
    <w:p w:rsidR="002B5AB1" w:rsidRDefault="002B5AB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2B5AB1" w:rsidRPr="00A92A71" w:rsidRDefault="002B5AB1" w:rsidP="00A92A7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3E59" w:rsidRDefault="001F3E59" w:rsidP="001F3E59"/>
    <w:p w:rsidR="00B43B9F" w:rsidRPr="00B43B9F" w:rsidRDefault="00B43B9F" w:rsidP="00B43B9F">
      <w:pPr>
        <w:jc w:val="both"/>
        <w:rPr>
          <w:sz w:val="28"/>
          <w:szCs w:val="28"/>
        </w:rPr>
      </w:pPr>
      <w:r w:rsidRPr="00B43B9F">
        <w:rPr>
          <w:sz w:val="28"/>
          <w:szCs w:val="28"/>
        </w:rPr>
        <w:t>Председатель сельской Думы                                           А.В.</w:t>
      </w:r>
      <w:r w:rsidR="00A92A71">
        <w:rPr>
          <w:sz w:val="28"/>
          <w:szCs w:val="28"/>
        </w:rPr>
        <w:t xml:space="preserve"> </w:t>
      </w:r>
      <w:r w:rsidRPr="00B43B9F">
        <w:rPr>
          <w:sz w:val="28"/>
          <w:szCs w:val="28"/>
        </w:rPr>
        <w:t>Лесников</w:t>
      </w:r>
    </w:p>
    <w:p w:rsidR="00B43B9F" w:rsidRPr="00B43B9F" w:rsidRDefault="00B43B9F" w:rsidP="00A92A71">
      <w:pPr>
        <w:jc w:val="both"/>
        <w:rPr>
          <w:sz w:val="28"/>
          <w:szCs w:val="28"/>
        </w:rPr>
      </w:pPr>
    </w:p>
    <w:p w:rsidR="00C82716" w:rsidRDefault="00A92A71" w:rsidP="00B4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B9F" w:rsidRPr="00B43B9F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В.В. Чиргин</w:t>
      </w:r>
    </w:p>
    <w:sectPr w:rsidR="00C82716" w:rsidSect="00F7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B8"/>
    <w:multiLevelType w:val="hybridMultilevel"/>
    <w:tmpl w:val="2CFC37C2"/>
    <w:lvl w:ilvl="0" w:tplc="9752CC8C">
      <w:start w:val="1"/>
      <w:numFmt w:val="decimal"/>
      <w:lvlText w:val="%1.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1E2A8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2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2BB7563F"/>
    <w:multiLevelType w:val="multilevel"/>
    <w:tmpl w:val="E2B2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sz w:val="24"/>
      </w:rPr>
    </w:lvl>
  </w:abstractNum>
  <w:abstractNum w:abstractNumId="4">
    <w:nsid w:val="2F4D4F95"/>
    <w:multiLevelType w:val="hybridMultilevel"/>
    <w:tmpl w:val="019C074E"/>
    <w:lvl w:ilvl="0" w:tplc="B21A0C1E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6B24B89"/>
    <w:multiLevelType w:val="hybridMultilevel"/>
    <w:tmpl w:val="10841D64"/>
    <w:lvl w:ilvl="0" w:tplc="28DE4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73F36"/>
    <w:multiLevelType w:val="hybridMultilevel"/>
    <w:tmpl w:val="04A0CB80"/>
    <w:lvl w:ilvl="0" w:tplc="A1769E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0B"/>
    <w:rsid w:val="000229C8"/>
    <w:rsid w:val="001A4D1F"/>
    <w:rsid w:val="001D3CB2"/>
    <w:rsid w:val="001E351C"/>
    <w:rsid w:val="001F3E59"/>
    <w:rsid w:val="002270F3"/>
    <w:rsid w:val="002767F2"/>
    <w:rsid w:val="002B5AB1"/>
    <w:rsid w:val="002D087E"/>
    <w:rsid w:val="002D6441"/>
    <w:rsid w:val="00302181"/>
    <w:rsid w:val="00335FC7"/>
    <w:rsid w:val="00372528"/>
    <w:rsid w:val="00383533"/>
    <w:rsid w:val="00383712"/>
    <w:rsid w:val="003A15E4"/>
    <w:rsid w:val="003A5851"/>
    <w:rsid w:val="003E177F"/>
    <w:rsid w:val="00414153"/>
    <w:rsid w:val="0045740B"/>
    <w:rsid w:val="00494BF7"/>
    <w:rsid w:val="005D1FB6"/>
    <w:rsid w:val="006562FE"/>
    <w:rsid w:val="0067776E"/>
    <w:rsid w:val="006B6D12"/>
    <w:rsid w:val="006E54FB"/>
    <w:rsid w:val="006F7677"/>
    <w:rsid w:val="007114D5"/>
    <w:rsid w:val="0071605C"/>
    <w:rsid w:val="00752AA9"/>
    <w:rsid w:val="007E7051"/>
    <w:rsid w:val="007F51C4"/>
    <w:rsid w:val="0098039E"/>
    <w:rsid w:val="009C5BF8"/>
    <w:rsid w:val="00A13FEE"/>
    <w:rsid w:val="00A80192"/>
    <w:rsid w:val="00A92A71"/>
    <w:rsid w:val="00B43B9F"/>
    <w:rsid w:val="00C6308B"/>
    <w:rsid w:val="00C66C59"/>
    <w:rsid w:val="00C82716"/>
    <w:rsid w:val="00CF3712"/>
    <w:rsid w:val="00D03171"/>
    <w:rsid w:val="00DB570B"/>
    <w:rsid w:val="00EF76A6"/>
    <w:rsid w:val="00F60363"/>
    <w:rsid w:val="00F7740B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3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24C8D23FCp9h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8561CCB38E675AC08B6EE59C1F0F0D1AC3C5EF58865A55940220825D06p4h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5" Type="http://schemas.openxmlformats.org/officeDocument/2006/relationships/hyperlink" Target="consultantplus://offline/ref=022112F8A80D9467C1CD9B6CDADFD26E5BCDD562E29B165A59459898B8518C0D12DB5B6BC7p5h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2020-12-10T06:37:00Z</cp:lastPrinted>
  <dcterms:created xsi:type="dcterms:W3CDTF">2020-06-19T10:43:00Z</dcterms:created>
  <dcterms:modified xsi:type="dcterms:W3CDTF">2020-12-21T08:00:00Z</dcterms:modified>
</cp:coreProperties>
</file>