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2E" w:rsidRPr="00F52C6F" w:rsidRDefault="005A7BBB" w:rsidP="00B86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652E" w:rsidRPr="00F52C6F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B8652E">
        <w:rPr>
          <w:rFonts w:ascii="Times New Roman" w:hAnsi="Times New Roman" w:cs="Times New Roman"/>
          <w:b/>
          <w:sz w:val="24"/>
          <w:szCs w:val="24"/>
        </w:rPr>
        <w:t xml:space="preserve"> МАЛОКИЛЬМЕЗСКОГО</w:t>
      </w:r>
      <w:r w:rsidR="00B8652E" w:rsidRPr="00F52C6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8652E" w:rsidRPr="00F52C6F" w:rsidRDefault="00B8652E" w:rsidP="00B86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КИЛЬМЕЗСКОГО</w:t>
      </w:r>
      <w:r w:rsidRPr="00F52C6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52C6F">
        <w:rPr>
          <w:rFonts w:ascii="Times New Roman" w:hAnsi="Times New Roman" w:cs="Times New Roman"/>
          <w:b/>
          <w:sz w:val="24"/>
          <w:szCs w:val="24"/>
        </w:rPr>
        <w:t xml:space="preserve"> КИРОВСКОЙ ОБЛАСТИ</w:t>
      </w:r>
    </w:p>
    <w:p w:rsidR="00B8652E" w:rsidRPr="00F52C6F" w:rsidRDefault="00B8652E" w:rsidP="00B8652E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52E" w:rsidRPr="00F52C6F" w:rsidRDefault="00B8652E" w:rsidP="00B8652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B8652E" w:rsidRPr="00F52C6F" w:rsidRDefault="00B8652E" w:rsidP="00B86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C6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8652E" w:rsidRPr="00F52C6F" w:rsidRDefault="005A7BBB" w:rsidP="00B86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865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B8652E">
        <w:rPr>
          <w:rFonts w:ascii="Times New Roman" w:hAnsi="Times New Roman" w:cs="Times New Roman"/>
          <w:sz w:val="24"/>
          <w:szCs w:val="24"/>
        </w:rPr>
        <w:t>.2020</w:t>
      </w:r>
      <w:r w:rsidR="00B8652E" w:rsidRPr="00F52C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8652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652E" w:rsidRPr="00F52C6F">
        <w:rPr>
          <w:rFonts w:ascii="Times New Roman" w:hAnsi="Times New Roman" w:cs="Times New Roman"/>
          <w:sz w:val="24"/>
          <w:szCs w:val="24"/>
        </w:rPr>
        <w:t xml:space="preserve">    </w:t>
      </w:r>
      <w:r w:rsidR="00B86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B8652E" w:rsidRPr="00F52C6F" w:rsidRDefault="00B8652E" w:rsidP="00B8652E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Малая Кильмезь</w:t>
      </w:r>
    </w:p>
    <w:p w:rsidR="00B8652E" w:rsidRPr="00F52C6F" w:rsidRDefault="00B8652E" w:rsidP="00B8652E">
      <w:pPr>
        <w:spacing w:after="0" w:line="240" w:lineRule="auto"/>
        <w:ind w:left="-709" w:firstLine="1418"/>
        <w:rPr>
          <w:rFonts w:ascii="Times New Roman" w:hAnsi="Times New Roman" w:cs="Times New Roman"/>
          <w:sz w:val="24"/>
          <w:szCs w:val="24"/>
        </w:rPr>
      </w:pPr>
    </w:p>
    <w:p w:rsidR="00B8652E" w:rsidRPr="00F52C6F" w:rsidRDefault="00B8652E" w:rsidP="00B8652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B8652E" w:rsidRPr="00F52C6F" w:rsidRDefault="00B8652E" w:rsidP="00990B8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от 17.07.2019 № 68 «</w:t>
      </w:r>
      <w:r w:rsidRPr="00F52C6F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«Выдача решения о присвоении адреса объекту адресации, расположенному на территории муниципального образования, или аннулировании его адреса»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8652E" w:rsidRPr="00F52C6F" w:rsidRDefault="00B8652E" w:rsidP="00990B86">
      <w:pPr>
        <w:spacing w:after="0" w:line="276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B8652E" w:rsidRPr="00F52C6F" w:rsidRDefault="00B8652E" w:rsidP="00990B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F">
        <w:rPr>
          <w:rFonts w:ascii="Times New Roman" w:hAnsi="Times New Roman" w:cs="Times New Roman"/>
          <w:sz w:val="24"/>
          <w:szCs w:val="24"/>
        </w:rPr>
        <w:t>В соответствии со статьей 13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2C6F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>Малокильмезского</w:t>
      </w:r>
      <w:r w:rsidRPr="00F52C6F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B8652E" w:rsidRDefault="00B8652E" w:rsidP="00B86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749" w:rsidRDefault="00FA4749" w:rsidP="00990B86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0B86">
        <w:rPr>
          <w:rFonts w:ascii="Times New Roman" w:hAnsi="Times New Roman" w:cs="Times New Roman"/>
          <w:sz w:val="24"/>
          <w:szCs w:val="24"/>
        </w:rPr>
        <w:t>1.</w:t>
      </w:r>
      <w:r w:rsidRPr="00647177">
        <w:rPr>
          <w:rFonts w:ascii="Times New Roman" w:hAnsi="Times New Roman" w:cs="Times New Roman"/>
          <w:sz w:val="24"/>
          <w:szCs w:val="24"/>
        </w:rPr>
        <w:t xml:space="preserve">  </w:t>
      </w:r>
      <w:r w:rsidRPr="00647177">
        <w:rPr>
          <w:rFonts w:ascii="Times New Roman" w:hAnsi="Times New Roman" w:cs="Times New Roman"/>
          <w:b w:val="0"/>
          <w:sz w:val="24"/>
          <w:szCs w:val="24"/>
        </w:rPr>
        <w:t>Внести в административный регламент по предоставлению муниципальной услуги</w:t>
      </w:r>
      <w:r w:rsidRPr="00647177">
        <w:rPr>
          <w:rFonts w:ascii="Times New Roman" w:hAnsi="Times New Roman" w:cs="Times New Roman"/>
          <w:sz w:val="24"/>
          <w:szCs w:val="24"/>
        </w:rPr>
        <w:t xml:space="preserve"> </w:t>
      </w:r>
      <w:r w:rsidRPr="00647177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административного регламента предоставления</w:t>
      </w:r>
      <w:r w:rsidRPr="0064717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«Выдача решения о присвоении адреса объекту адресации, расположенному на территории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647177">
        <w:rPr>
          <w:rFonts w:ascii="Times New Roman" w:hAnsi="Times New Roman" w:cs="Times New Roman"/>
          <w:b w:val="0"/>
          <w:sz w:val="24"/>
          <w:szCs w:val="24"/>
        </w:rPr>
        <w:t>или аннулировании его адреса</w:t>
      </w:r>
      <w:r w:rsidRPr="00647177">
        <w:rPr>
          <w:rFonts w:ascii="Times New Roman" w:hAnsi="Times New Roman" w:cs="Times New Roman"/>
          <w:b w:val="0"/>
          <w:bCs/>
          <w:sz w:val="24"/>
          <w:szCs w:val="24"/>
        </w:rPr>
        <w:t>»</w:t>
      </w:r>
      <w:r w:rsidRPr="00990B86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Pr="00647177">
        <w:rPr>
          <w:rFonts w:ascii="Times New Roman" w:hAnsi="Times New Roman" w:cs="Times New Roman"/>
          <w:b w:val="0"/>
          <w:sz w:val="24"/>
          <w:szCs w:val="24"/>
        </w:rPr>
        <w:t>утвержденный постановлением администрации Малокильмезского сельского поселени</w:t>
      </w:r>
      <w:r>
        <w:rPr>
          <w:rFonts w:ascii="Times New Roman" w:hAnsi="Times New Roman" w:cs="Times New Roman"/>
          <w:b w:val="0"/>
          <w:sz w:val="24"/>
          <w:szCs w:val="24"/>
        </w:rPr>
        <w:t>я  от 17</w:t>
      </w:r>
      <w:r w:rsidRPr="00647177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647177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9 № 68 </w:t>
      </w:r>
      <w:r w:rsidRPr="00647177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990B86" w:rsidRDefault="00990B86" w:rsidP="00990B86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2.10.1 части 2.10 раздела 2 Административного регламента изложить в новой редакции следующего содержания:</w:t>
      </w:r>
    </w:p>
    <w:p w:rsidR="00990B86" w:rsidRPr="00F52C6F" w:rsidRDefault="00990B86" w:rsidP="00990B8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52C6F">
        <w:rPr>
          <w:rFonts w:ascii="Times New Roman" w:hAnsi="Times New Roman" w:cs="Times New Roman"/>
          <w:sz w:val="24"/>
          <w:szCs w:val="24"/>
        </w:rPr>
        <w:t xml:space="preserve">2.10.1. Максимальный срок предоставления муниципальной услуги составляет </w:t>
      </w:r>
      <w:r w:rsidRPr="00990B86">
        <w:rPr>
          <w:rFonts w:ascii="Times New Roman" w:hAnsi="Times New Roman" w:cs="Times New Roman"/>
          <w:sz w:val="24"/>
          <w:szCs w:val="24"/>
        </w:rPr>
        <w:t>7 рабочих дней</w:t>
      </w:r>
      <w:r w:rsidRPr="00181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C6F">
        <w:rPr>
          <w:rFonts w:ascii="Times New Roman" w:hAnsi="Times New Roman" w:cs="Times New Roman"/>
          <w:sz w:val="24"/>
          <w:szCs w:val="24"/>
        </w:rPr>
        <w:t>со дня получения Администрацией заявления о выдаче решения о присвоении адреса объекту адресации, расположенному на территории муниципального образования, или аннулировании его адреса</w:t>
      </w:r>
      <w:proofErr w:type="gramStart"/>
      <w:r w:rsidRPr="00F52C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8652E" w:rsidRPr="00F52C6F" w:rsidRDefault="00990B86" w:rsidP="00990B86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8652E" w:rsidRPr="0095613F">
        <w:rPr>
          <w:rFonts w:ascii="Times New Roman" w:hAnsi="Times New Roman" w:cs="Times New Roman"/>
          <w:b/>
          <w:sz w:val="24"/>
          <w:szCs w:val="24"/>
        </w:rPr>
        <w:t>.</w:t>
      </w:r>
      <w:r w:rsidR="00B8652E" w:rsidRPr="00F52C6F">
        <w:rPr>
          <w:rFonts w:ascii="Times New Roman" w:hAnsi="Times New Roman" w:cs="Times New Roman"/>
          <w:sz w:val="24"/>
          <w:szCs w:val="24"/>
        </w:rPr>
        <w:t xml:space="preserve"> Настоящее Постановление опубликовать в Информационном бюллетене </w:t>
      </w:r>
      <w:r w:rsidR="00B8652E">
        <w:rPr>
          <w:rFonts w:ascii="Times New Roman" w:hAnsi="Times New Roman" w:cs="Times New Roman"/>
          <w:sz w:val="24"/>
          <w:szCs w:val="24"/>
        </w:rPr>
        <w:t>Малокильмезского</w:t>
      </w:r>
      <w:r w:rsidR="00B8652E" w:rsidRPr="00F52C6F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</w:t>
      </w:r>
      <w:r w:rsidR="00B8652E">
        <w:rPr>
          <w:rFonts w:ascii="Times New Roman" w:hAnsi="Times New Roman" w:cs="Times New Roman"/>
          <w:sz w:val="24"/>
          <w:szCs w:val="24"/>
        </w:rPr>
        <w:t>Малокильмезского</w:t>
      </w:r>
      <w:r w:rsidR="00B8652E" w:rsidRPr="00F52C6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8652E">
        <w:rPr>
          <w:rFonts w:ascii="Times New Roman" w:hAnsi="Times New Roman" w:cs="Times New Roman"/>
          <w:sz w:val="24"/>
          <w:szCs w:val="24"/>
        </w:rPr>
        <w:t>.</w:t>
      </w:r>
    </w:p>
    <w:p w:rsidR="00B8652E" w:rsidRPr="00F52C6F" w:rsidRDefault="00990B86" w:rsidP="00990B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8652E" w:rsidRPr="0095613F">
        <w:rPr>
          <w:rFonts w:ascii="Times New Roman" w:hAnsi="Times New Roman" w:cs="Times New Roman"/>
          <w:b/>
          <w:sz w:val="24"/>
          <w:szCs w:val="24"/>
        </w:rPr>
        <w:t>.</w:t>
      </w:r>
      <w:r w:rsidR="00B8652E" w:rsidRPr="00F52C6F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в соответствии с действующим законодательством.</w:t>
      </w:r>
    </w:p>
    <w:p w:rsidR="00B8652E" w:rsidRPr="00F52C6F" w:rsidRDefault="00B8652E" w:rsidP="00990B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52E" w:rsidRPr="00F52C6F" w:rsidRDefault="00B8652E" w:rsidP="00B8652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B8652E" w:rsidRPr="00F52C6F" w:rsidRDefault="00B8652E" w:rsidP="00B86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C6F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Малокильмезского</w:t>
      </w:r>
      <w:r w:rsidRPr="00F52C6F"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 </w:t>
      </w:r>
      <w:r>
        <w:rPr>
          <w:rFonts w:ascii="Times New Roman" w:hAnsi="Times New Roman" w:cs="Times New Roman"/>
          <w:sz w:val="24"/>
          <w:szCs w:val="24"/>
        </w:rPr>
        <w:t>В.В. Чиргин</w:t>
      </w:r>
    </w:p>
    <w:p w:rsidR="00B8652E" w:rsidRPr="00F52C6F" w:rsidRDefault="00B8652E" w:rsidP="00B86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52E" w:rsidRPr="00F52C6F" w:rsidRDefault="00B8652E" w:rsidP="00B86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52E" w:rsidRPr="00F52C6F" w:rsidRDefault="00B8652E" w:rsidP="00B8652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B8652E" w:rsidRPr="00F52C6F" w:rsidRDefault="00B8652E" w:rsidP="00B8652E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E65CF6" w:rsidRDefault="0046094A"/>
    <w:sectPr w:rsidR="00E65CF6" w:rsidSect="000C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652E"/>
    <w:rsid w:val="000C42D3"/>
    <w:rsid w:val="0013270B"/>
    <w:rsid w:val="001C2DE6"/>
    <w:rsid w:val="001E4DCB"/>
    <w:rsid w:val="001F7F6C"/>
    <w:rsid w:val="00280C44"/>
    <w:rsid w:val="0029228E"/>
    <w:rsid w:val="002B614B"/>
    <w:rsid w:val="002D5967"/>
    <w:rsid w:val="002F180F"/>
    <w:rsid w:val="00327B57"/>
    <w:rsid w:val="0046094A"/>
    <w:rsid w:val="00500714"/>
    <w:rsid w:val="005864B8"/>
    <w:rsid w:val="005A7BBB"/>
    <w:rsid w:val="005E0909"/>
    <w:rsid w:val="0063344A"/>
    <w:rsid w:val="0071438A"/>
    <w:rsid w:val="00773A25"/>
    <w:rsid w:val="007D2E73"/>
    <w:rsid w:val="008A1008"/>
    <w:rsid w:val="009859FF"/>
    <w:rsid w:val="00990B86"/>
    <w:rsid w:val="00A12F2F"/>
    <w:rsid w:val="00A16DB1"/>
    <w:rsid w:val="00AE1E27"/>
    <w:rsid w:val="00AE209B"/>
    <w:rsid w:val="00B8652E"/>
    <w:rsid w:val="00C960C7"/>
    <w:rsid w:val="00D438E0"/>
    <w:rsid w:val="00F31130"/>
    <w:rsid w:val="00F72860"/>
    <w:rsid w:val="00F73A4A"/>
    <w:rsid w:val="00FA4749"/>
    <w:rsid w:val="00FB3ABA"/>
    <w:rsid w:val="00FE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86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6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90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2020-11-02T11:51:00Z</cp:lastPrinted>
  <dcterms:created xsi:type="dcterms:W3CDTF">2020-09-23T10:03:00Z</dcterms:created>
  <dcterms:modified xsi:type="dcterms:W3CDTF">2020-11-02T11:53:00Z</dcterms:modified>
</cp:coreProperties>
</file>