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55" w:rsidRPr="00A4613E" w:rsidRDefault="00171355" w:rsidP="00171355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</w:rPr>
        <w:t>АДМИНИСТР</w:t>
      </w:r>
      <w:r>
        <w:rPr>
          <w:color w:val="000000"/>
        </w:rPr>
        <w:t>АЦИЯ МАЛОКИЛЬМЕЗ</w:t>
      </w:r>
      <w:r w:rsidRPr="00A4613E">
        <w:rPr>
          <w:color w:val="000000"/>
        </w:rPr>
        <w:t>СКОГО СЕЛЬСКОГО ПОСЕЛЕНИЯ</w:t>
      </w:r>
    </w:p>
    <w:p w:rsidR="00171355" w:rsidRPr="00A4613E" w:rsidRDefault="00171355" w:rsidP="00171355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</w:rPr>
        <w:t xml:space="preserve">КИЛЬМЕЗСКИЙ РАЙОН </w:t>
      </w:r>
    </w:p>
    <w:p w:rsidR="00171355" w:rsidRPr="00012085" w:rsidRDefault="00171355" w:rsidP="00171355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</w:rPr>
        <w:t>КИРОВСКАЯ ОБЛАСТЬ</w:t>
      </w:r>
    </w:p>
    <w:p w:rsidR="00171355" w:rsidRDefault="00171355" w:rsidP="00171355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71355" w:rsidRDefault="00171355" w:rsidP="00171355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17.01.20</w:t>
      </w:r>
      <w:r w:rsidR="0069076D">
        <w:rPr>
          <w:b/>
          <w:bCs/>
        </w:rPr>
        <w:t>20</w:t>
      </w:r>
      <w:r>
        <w:rPr>
          <w:b/>
          <w:bCs/>
        </w:rPr>
        <w:t xml:space="preserve">                                                                                                                                 № </w:t>
      </w:r>
      <w:r w:rsidR="0069076D">
        <w:rPr>
          <w:b/>
          <w:bCs/>
        </w:rPr>
        <w:t>5</w:t>
      </w:r>
    </w:p>
    <w:p w:rsidR="00171355" w:rsidRPr="00171355" w:rsidRDefault="00171355" w:rsidP="00171355">
      <w:pPr>
        <w:spacing w:before="100" w:beforeAutospacing="1" w:after="100" w:afterAutospacing="1"/>
        <w:jc w:val="center"/>
        <w:rPr>
          <w:sz w:val="28"/>
          <w:szCs w:val="28"/>
        </w:rPr>
      </w:pPr>
      <w:r w:rsidRPr="00171355">
        <w:rPr>
          <w:bCs/>
          <w:sz w:val="28"/>
          <w:szCs w:val="28"/>
        </w:rPr>
        <w:t>д. Малая Кильмезь</w:t>
      </w:r>
    </w:p>
    <w:p w:rsidR="00171355" w:rsidRDefault="00171355" w:rsidP="00171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</w:t>
      </w:r>
      <w:proofErr w:type="gramStart"/>
      <w:r>
        <w:rPr>
          <w:b/>
          <w:sz w:val="28"/>
          <w:szCs w:val="28"/>
        </w:rPr>
        <w:t>мероприятий  Администрации</w:t>
      </w:r>
      <w:proofErr w:type="gramEnd"/>
      <w:r>
        <w:rPr>
          <w:b/>
          <w:sz w:val="28"/>
          <w:szCs w:val="28"/>
        </w:rPr>
        <w:t xml:space="preserve"> сельского поселения  по обеспечению первичных мер пожарной безопасности на 20</w:t>
      </w:r>
      <w:r w:rsidR="00901AC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законами  от 06.10.2003 № 131-ФЗ  «Об  общих принципах организации  местного самоуправления в Российской Федерации», от 21.12.1994 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>
        <w:rPr>
          <w:sz w:val="28"/>
          <w:szCs w:val="28"/>
        </w:rPr>
        <w:t>Администрация Малокильмезского сельского поселения ПОСТАНОВЛЯЕТ:</w:t>
      </w: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</w:t>
      </w:r>
      <w:proofErr w:type="gramStart"/>
      <w:r>
        <w:rPr>
          <w:sz w:val="28"/>
          <w:szCs w:val="28"/>
        </w:rPr>
        <w:t>мероприятий  Администрации</w:t>
      </w:r>
      <w:proofErr w:type="gramEnd"/>
      <w:r>
        <w:rPr>
          <w:sz w:val="28"/>
          <w:szCs w:val="28"/>
        </w:rPr>
        <w:t xml:space="preserve"> Малокильмезского сельского поселения по обеспечению первичных мер пожарной безопасности в границах поселения на 20</w:t>
      </w:r>
      <w:r w:rsidR="0069076D">
        <w:rPr>
          <w:sz w:val="28"/>
          <w:szCs w:val="28"/>
        </w:rPr>
        <w:t>20</w:t>
      </w:r>
      <w:r>
        <w:rPr>
          <w:sz w:val="28"/>
          <w:szCs w:val="28"/>
        </w:rPr>
        <w:t xml:space="preserve">  год.</w:t>
      </w: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на информационном стенде и разместить на официальном сайте администрации.</w:t>
      </w:r>
    </w:p>
    <w:p w:rsidR="00171355" w:rsidRDefault="00171355" w:rsidP="00171355">
      <w:pPr>
        <w:jc w:val="both"/>
        <w:rPr>
          <w:b/>
          <w:sz w:val="28"/>
          <w:szCs w:val="28"/>
        </w:rPr>
      </w:pPr>
    </w:p>
    <w:p w:rsidR="00171355" w:rsidRDefault="00171355" w:rsidP="001713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Малокильмезского</w:t>
      </w:r>
    </w:p>
    <w:p w:rsidR="00171355" w:rsidRDefault="00171355" w:rsidP="00171355">
      <w:pPr>
        <w:tabs>
          <w:tab w:val="left" w:pos="622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В.В. Чиргин</w:t>
      </w: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rPr>
          <w:b/>
          <w:sz w:val="28"/>
          <w:szCs w:val="28"/>
        </w:rPr>
      </w:pPr>
    </w:p>
    <w:p w:rsidR="00171355" w:rsidRDefault="00171355" w:rsidP="00171355">
      <w:pPr>
        <w:jc w:val="right"/>
        <w:rPr>
          <w:sz w:val="18"/>
          <w:szCs w:val="18"/>
        </w:rPr>
      </w:pPr>
    </w:p>
    <w:p w:rsidR="00171355" w:rsidRDefault="00171355" w:rsidP="00171355">
      <w:pPr>
        <w:jc w:val="right"/>
        <w:rPr>
          <w:sz w:val="18"/>
          <w:szCs w:val="18"/>
        </w:rPr>
      </w:pPr>
    </w:p>
    <w:p w:rsidR="00171355" w:rsidRDefault="00171355" w:rsidP="00171355">
      <w:pPr>
        <w:jc w:val="right"/>
        <w:rPr>
          <w:sz w:val="18"/>
          <w:szCs w:val="18"/>
        </w:rPr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</w:p>
    <w:p w:rsidR="00171355" w:rsidRDefault="00171355" w:rsidP="00171355">
      <w:pPr>
        <w:jc w:val="right"/>
      </w:pPr>
      <w:r>
        <w:lastRenderedPageBreak/>
        <w:t>Утвержден</w:t>
      </w:r>
    </w:p>
    <w:p w:rsidR="00171355" w:rsidRDefault="00171355" w:rsidP="00171355">
      <w:pPr>
        <w:jc w:val="right"/>
      </w:pPr>
      <w:r>
        <w:t>Постановлением администрации</w:t>
      </w:r>
    </w:p>
    <w:p w:rsidR="00171355" w:rsidRDefault="00171355" w:rsidP="00171355">
      <w:pPr>
        <w:jc w:val="right"/>
      </w:pPr>
      <w:r>
        <w:t>Малокильмезского сельского поселения</w:t>
      </w:r>
    </w:p>
    <w:p w:rsidR="00171355" w:rsidRDefault="00171355" w:rsidP="00171355">
      <w:pPr>
        <w:jc w:val="right"/>
      </w:pPr>
      <w:r>
        <w:t>от 17.01.20</w:t>
      </w:r>
      <w:r w:rsidR="0069076D">
        <w:t>20</w:t>
      </w:r>
      <w:r>
        <w:t xml:space="preserve"> № </w:t>
      </w:r>
      <w:r w:rsidR="0069076D">
        <w:t>5</w:t>
      </w:r>
    </w:p>
    <w:p w:rsidR="00171355" w:rsidRPr="00FC7D86" w:rsidRDefault="00171355" w:rsidP="00171355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>П Л А Н</w:t>
      </w:r>
    </w:p>
    <w:p w:rsidR="00171355" w:rsidRPr="00FC7D86" w:rsidRDefault="00171355" w:rsidP="00171355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 xml:space="preserve">мероприятий администрации </w:t>
      </w:r>
      <w:r>
        <w:rPr>
          <w:b/>
          <w:sz w:val="22"/>
          <w:szCs w:val="22"/>
        </w:rPr>
        <w:t>Малокильмезского</w:t>
      </w:r>
      <w:r w:rsidRPr="00FC7D86">
        <w:rPr>
          <w:b/>
          <w:sz w:val="22"/>
          <w:szCs w:val="22"/>
        </w:rPr>
        <w:t xml:space="preserve"> сельского поселения по обеспечению первичных мер пожарной безопасно</w:t>
      </w:r>
      <w:r>
        <w:rPr>
          <w:b/>
          <w:sz w:val="22"/>
          <w:szCs w:val="22"/>
        </w:rPr>
        <w:t>сти в границах поселения на 20</w:t>
      </w:r>
      <w:r w:rsidR="0069076D">
        <w:rPr>
          <w:b/>
          <w:sz w:val="22"/>
          <w:szCs w:val="22"/>
        </w:rPr>
        <w:t>20</w:t>
      </w:r>
      <w:r w:rsidRPr="00FC7D86">
        <w:rPr>
          <w:b/>
          <w:sz w:val="22"/>
          <w:szCs w:val="22"/>
        </w:rPr>
        <w:t xml:space="preserve"> год</w:t>
      </w:r>
    </w:p>
    <w:p w:rsidR="00171355" w:rsidRPr="00FC7D86" w:rsidRDefault="00171355" w:rsidP="0017135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431"/>
        <w:gridCol w:w="2079"/>
        <w:gridCol w:w="1926"/>
      </w:tblGrid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b/>
                <w:color w:val="000000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b/>
                <w:color w:val="000000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b/>
                <w:color w:val="000000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b/>
                <w:color w:val="000000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Разработка, утверждение и исполнение соответствующих бюджетных обязательств  в части расходов на пожарную безопасность.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Организация, поддержание в постоянной готовности и контроль за работоспособностью системы оповещения населения </w:t>
            </w:r>
            <w:r>
              <w:rPr>
                <w:color w:val="000000"/>
                <w:sz w:val="22"/>
                <w:szCs w:val="22"/>
              </w:rPr>
              <w:t xml:space="preserve">при угрозе возникновения </w:t>
            </w:r>
            <w:r w:rsidRPr="00FC7D86">
              <w:rPr>
                <w:color w:val="000000"/>
                <w:sz w:val="22"/>
                <w:szCs w:val="22"/>
              </w:rPr>
              <w:t xml:space="preserve"> пожаров.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 глав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Март-май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</w:t>
            </w:r>
            <w:r>
              <w:rPr>
                <w:color w:val="000000"/>
                <w:sz w:val="22"/>
                <w:szCs w:val="22"/>
              </w:rPr>
              <w:t>День деревни</w:t>
            </w:r>
            <w:r w:rsidRPr="00FC7D86">
              <w:rPr>
                <w:color w:val="000000"/>
                <w:sz w:val="22"/>
                <w:szCs w:val="22"/>
              </w:rPr>
              <w:t xml:space="preserve"> и т.п.)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Непосредственно перед мероприятием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Январь- февраль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Специалисты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Осуществление мероприятий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по  противопожарной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пропаганде  и обучению населения первичным мерам пожарной безопасности в соответствии с действующим законодательством:</w:t>
            </w:r>
          </w:p>
          <w:p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- проведение бесед о мерах пожарной безопасности и противопожарных инструктажей;</w:t>
            </w:r>
          </w:p>
          <w:p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- выпуск и распространение листовок и наглядной агитации;</w:t>
            </w:r>
          </w:p>
          <w:p w:rsidR="00171355" w:rsidRPr="00FC7D86" w:rsidRDefault="00171355" w:rsidP="003A36E5">
            <w:pPr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- устройство уголков (стендов) пожарной </w:t>
            </w:r>
            <w:r w:rsidRPr="00FC7D86">
              <w:rPr>
                <w:color w:val="000000"/>
                <w:sz w:val="22"/>
                <w:szCs w:val="22"/>
              </w:rPr>
              <w:lastRenderedPageBreak/>
              <w:t>безопасности.</w:t>
            </w:r>
          </w:p>
          <w:p w:rsidR="00171355" w:rsidRPr="00FC7D86" w:rsidRDefault="00171355" w:rsidP="003A36E5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 </w:t>
            </w:r>
          </w:p>
        </w:tc>
        <w:tc>
          <w:tcPr>
            <w:tcW w:w="0" w:type="auto"/>
          </w:tcPr>
          <w:p w:rsidR="00171355" w:rsidRDefault="00171355" w:rsidP="003A36E5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 менее 2 раз в год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171355" w:rsidRDefault="00FF7E40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  <w:bookmarkStart w:id="0" w:name="_GoBack"/>
            <w:bookmarkEnd w:id="0"/>
            <w:r w:rsidR="00171355">
              <w:rPr>
                <w:color w:val="000000"/>
                <w:sz w:val="22"/>
                <w:szCs w:val="22"/>
              </w:rPr>
              <w:t xml:space="preserve"> – апрель</w:t>
            </w:r>
          </w:p>
          <w:p w:rsidR="00171355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август- сентябрь</w:t>
            </w:r>
          </w:p>
          <w:p w:rsidR="00171355" w:rsidRPr="00FC7D86" w:rsidRDefault="00171355" w:rsidP="003A36E5">
            <w:pPr>
              <w:pStyle w:val="a3"/>
              <w:rPr>
                <w:color w:val="000000"/>
              </w:rPr>
            </w:pP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Установление особого противопожарного режима в случае повышения пожарной опасности, организа</w:t>
            </w:r>
            <w:r w:rsidR="001F5AA1">
              <w:rPr>
                <w:color w:val="000000"/>
                <w:sz w:val="22"/>
                <w:szCs w:val="22"/>
              </w:rPr>
              <w:t>ция патрулирования территории (</w:t>
            </w:r>
            <w:r w:rsidRPr="00FC7D86">
              <w:rPr>
                <w:color w:val="000000"/>
                <w:sz w:val="22"/>
                <w:szCs w:val="22"/>
              </w:rPr>
              <w:t>при необходимости)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>
              <w:rPr>
                <w:color w:val="000000"/>
                <w:sz w:val="22"/>
                <w:szCs w:val="22"/>
              </w:rPr>
              <w:t xml:space="preserve">  КЧС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ревизии пожарных гидрантов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>
              <w:rPr>
                <w:color w:val="000000"/>
                <w:sz w:val="22"/>
                <w:szCs w:val="22"/>
              </w:rPr>
              <w:t>КЧС</w:t>
            </w:r>
          </w:p>
        </w:tc>
      </w:tr>
      <w:tr w:rsidR="00171355" w:rsidRPr="00FC7D86" w:rsidTr="003A36E5">
        <w:trPr>
          <w:trHeight w:val="810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jc w:val="both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rPr>
          <w:trHeight w:val="525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171355" w:rsidRPr="00FC7D86" w:rsidRDefault="001F5AA1" w:rsidP="003A36E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Планирование деятельности</w:t>
            </w:r>
            <w:r w:rsidR="00171355" w:rsidRPr="00FC7D86">
              <w:rPr>
                <w:color w:val="000000"/>
                <w:sz w:val="22"/>
                <w:szCs w:val="22"/>
              </w:rPr>
              <w:t>, прове</w:t>
            </w:r>
            <w:r>
              <w:rPr>
                <w:color w:val="000000"/>
                <w:sz w:val="22"/>
                <w:szCs w:val="22"/>
              </w:rPr>
              <w:t xml:space="preserve">дение заседаний комиссии по </w:t>
            </w:r>
            <w:r w:rsidR="00171355" w:rsidRPr="00FC7D86">
              <w:rPr>
                <w:color w:val="000000"/>
                <w:sz w:val="22"/>
                <w:szCs w:val="22"/>
              </w:rPr>
              <w:t>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171355" w:rsidRPr="00FC7D86" w:rsidTr="003A36E5">
        <w:trPr>
          <w:trHeight w:val="525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jc w:val="both"/>
            </w:pPr>
            <w:r w:rsidRPr="00FC7D86">
              <w:rPr>
                <w:sz w:val="22"/>
                <w:szCs w:val="22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171355" w:rsidRPr="00FC7D86" w:rsidRDefault="00171355" w:rsidP="003A36E5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До 15 октября текущего года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rPr>
          <w:trHeight w:val="525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jc w:val="both"/>
            </w:pPr>
            <w:r w:rsidRPr="00FC7D86">
              <w:rPr>
                <w:sz w:val="22"/>
                <w:szCs w:val="22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Апрель-октябрь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171355" w:rsidRPr="00FC7D86" w:rsidTr="003A36E5">
        <w:trPr>
          <w:trHeight w:val="525"/>
        </w:trPr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171355" w:rsidRPr="00FC7D86" w:rsidRDefault="001F5AA1" w:rsidP="003A36E5">
            <w:pPr>
              <w:jc w:val="both"/>
            </w:pPr>
            <w:r>
              <w:rPr>
                <w:bCs/>
                <w:sz w:val="22"/>
                <w:szCs w:val="22"/>
              </w:rPr>
              <w:t>Введение</w:t>
            </w:r>
            <w:r w:rsidR="00171355" w:rsidRPr="00FC7D86">
              <w:rPr>
                <w:bCs/>
                <w:sz w:val="22"/>
                <w:szCs w:val="22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0" w:type="auto"/>
          </w:tcPr>
          <w:p w:rsidR="00171355" w:rsidRPr="00FC7D86" w:rsidRDefault="00171355" w:rsidP="003A36E5">
            <w:pPr>
              <w:pStyle w:val="a3"/>
              <w:rPr>
                <w:color w:val="000000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</w:tbl>
    <w:p w:rsidR="00171355" w:rsidRDefault="00171355" w:rsidP="00A21FF0">
      <w:pPr>
        <w:shd w:val="clear" w:color="auto" w:fill="FFFFFF"/>
        <w:spacing w:line="317" w:lineRule="exact"/>
        <w:ind w:right="-5"/>
        <w:rPr>
          <w:b/>
          <w:bCs/>
          <w:color w:val="000000"/>
          <w:spacing w:val="-16"/>
          <w:sz w:val="28"/>
          <w:szCs w:val="28"/>
        </w:rPr>
      </w:pPr>
    </w:p>
    <w:sectPr w:rsidR="00171355" w:rsidSect="00E1437D">
      <w:pgSz w:w="11906" w:h="16838"/>
      <w:pgMar w:top="1134" w:right="73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FF0"/>
    <w:rsid w:val="000656E9"/>
    <w:rsid w:val="001522E7"/>
    <w:rsid w:val="00171355"/>
    <w:rsid w:val="00175D3A"/>
    <w:rsid w:val="00183E06"/>
    <w:rsid w:val="001F5AA1"/>
    <w:rsid w:val="002F5642"/>
    <w:rsid w:val="003B112A"/>
    <w:rsid w:val="004571FE"/>
    <w:rsid w:val="00503702"/>
    <w:rsid w:val="005231B6"/>
    <w:rsid w:val="005D63EB"/>
    <w:rsid w:val="005F3B84"/>
    <w:rsid w:val="005F7D6B"/>
    <w:rsid w:val="00666CB6"/>
    <w:rsid w:val="0069076D"/>
    <w:rsid w:val="00770BD0"/>
    <w:rsid w:val="00846881"/>
    <w:rsid w:val="00901ACB"/>
    <w:rsid w:val="00971604"/>
    <w:rsid w:val="00A21FF0"/>
    <w:rsid w:val="00D3700D"/>
    <w:rsid w:val="00DA72A4"/>
    <w:rsid w:val="00DC717A"/>
    <w:rsid w:val="00E95ADF"/>
    <w:rsid w:val="00F4694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0110"/>
  <w15:docId w15:val="{2EE227C1-B163-40EE-B87C-8024DCA5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3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1FF0"/>
    <w:pPr>
      <w:keepNext/>
      <w:ind w:right="-1"/>
      <w:jc w:val="center"/>
      <w:outlineLvl w:val="1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FF0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customStyle="1" w:styleId="ConsPlusNormal">
    <w:name w:val="ConsPlusNormal"/>
    <w:rsid w:val="00A21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7135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07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7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Лина</cp:lastModifiedBy>
  <cp:revision>11</cp:revision>
  <cp:lastPrinted>2020-02-04T13:01:00Z</cp:lastPrinted>
  <dcterms:created xsi:type="dcterms:W3CDTF">2018-04-28T07:34:00Z</dcterms:created>
  <dcterms:modified xsi:type="dcterms:W3CDTF">2020-02-04T13:02:00Z</dcterms:modified>
</cp:coreProperties>
</file>