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CF8" w:rsidRPr="00D75C85" w:rsidRDefault="00185CF8" w:rsidP="00185CF8">
      <w:pPr>
        <w:suppressAutoHyphens/>
        <w:spacing w:line="360" w:lineRule="exact"/>
        <w:ind w:firstLine="720"/>
        <w:jc w:val="center"/>
        <w:rPr>
          <w:b/>
          <w:sz w:val="28"/>
          <w:szCs w:val="28"/>
        </w:rPr>
      </w:pPr>
      <w:r>
        <w:rPr>
          <w:b/>
          <w:sz w:val="28"/>
          <w:szCs w:val="28"/>
        </w:rPr>
        <w:t>МАЛОКИЛЬМЕЗСКАЯ</w:t>
      </w:r>
      <w:r w:rsidRPr="00D75C85">
        <w:rPr>
          <w:b/>
          <w:sz w:val="28"/>
          <w:szCs w:val="28"/>
        </w:rPr>
        <w:t xml:space="preserve"> СЕЛЬСКАЯ ДУМА</w:t>
      </w:r>
    </w:p>
    <w:p w:rsidR="00185CF8" w:rsidRPr="00D75C85" w:rsidRDefault="00185CF8" w:rsidP="00185CF8">
      <w:pPr>
        <w:suppressAutoHyphens/>
        <w:spacing w:line="360" w:lineRule="exact"/>
        <w:ind w:firstLine="720"/>
        <w:jc w:val="center"/>
        <w:rPr>
          <w:b/>
          <w:sz w:val="28"/>
          <w:szCs w:val="28"/>
        </w:rPr>
      </w:pPr>
      <w:r>
        <w:rPr>
          <w:b/>
          <w:sz w:val="28"/>
          <w:szCs w:val="28"/>
        </w:rPr>
        <w:t xml:space="preserve">КИЛЬМЕЗСКОГО </w:t>
      </w:r>
      <w:r w:rsidRPr="00D75C85">
        <w:rPr>
          <w:b/>
          <w:sz w:val="28"/>
          <w:szCs w:val="28"/>
        </w:rPr>
        <w:t xml:space="preserve"> РАЙОНА КИРОВСКОЙ ОБЛАСТИ</w:t>
      </w:r>
    </w:p>
    <w:p w:rsidR="00185CF8" w:rsidRPr="00D75C85" w:rsidRDefault="00185CF8" w:rsidP="00185CF8">
      <w:pPr>
        <w:suppressAutoHyphens/>
        <w:spacing w:line="360" w:lineRule="exact"/>
        <w:ind w:firstLine="720"/>
        <w:jc w:val="center"/>
        <w:rPr>
          <w:sz w:val="28"/>
          <w:szCs w:val="28"/>
        </w:rPr>
      </w:pPr>
    </w:p>
    <w:p w:rsidR="00185CF8" w:rsidRPr="00D75C85" w:rsidRDefault="00185CF8" w:rsidP="00185CF8">
      <w:pPr>
        <w:suppressAutoHyphens/>
        <w:spacing w:line="360" w:lineRule="exact"/>
        <w:ind w:firstLine="720"/>
        <w:jc w:val="center"/>
        <w:rPr>
          <w:sz w:val="28"/>
          <w:szCs w:val="28"/>
        </w:rPr>
      </w:pPr>
      <w:r w:rsidRPr="00D75C85">
        <w:rPr>
          <w:sz w:val="28"/>
          <w:szCs w:val="28"/>
        </w:rPr>
        <w:t>РЕШЕНИЕ</w:t>
      </w:r>
    </w:p>
    <w:p w:rsidR="00185CF8" w:rsidRPr="00D75C85" w:rsidRDefault="00FB7D9D" w:rsidP="00185CF8">
      <w:pPr>
        <w:suppressAutoHyphens/>
        <w:spacing w:line="360" w:lineRule="exact"/>
        <w:ind w:firstLine="720"/>
        <w:jc w:val="both"/>
        <w:rPr>
          <w:sz w:val="28"/>
          <w:szCs w:val="28"/>
        </w:rPr>
      </w:pPr>
      <w:r>
        <w:rPr>
          <w:sz w:val="28"/>
          <w:szCs w:val="28"/>
        </w:rPr>
        <w:t>15</w:t>
      </w:r>
      <w:r w:rsidR="00185CF8">
        <w:rPr>
          <w:sz w:val="28"/>
          <w:szCs w:val="28"/>
        </w:rPr>
        <w:t>.0</w:t>
      </w:r>
      <w:r w:rsidR="0015109E">
        <w:rPr>
          <w:sz w:val="28"/>
          <w:szCs w:val="28"/>
        </w:rPr>
        <w:t>6. 2018</w:t>
      </w:r>
      <w:r w:rsidR="0015109E">
        <w:rPr>
          <w:sz w:val="28"/>
          <w:szCs w:val="28"/>
        </w:rPr>
        <w:tab/>
      </w:r>
      <w:r w:rsidR="0015109E">
        <w:rPr>
          <w:sz w:val="28"/>
          <w:szCs w:val="28"/>
        </w:rPr>
        <w:tab/>
      </w:r>
      <w:r w:rsidR="0015109E">
        <w:rPr>
          <w:sz w:val="28"/>
          <w:szCs w:val="28"/>
        </w:rPr>
        <w:tab/>
      </w:r>
      <w:r w:rsidR="0015109E">
        <w:rPr>
          <w:sz w:val="28"/>
          <w:szCs w:val="28"/>
        </w:rPr>
        <w:tab/>
      </w:r>
      <w:r w:rsidR="0015109E">
        <w:rPr>
          <w:sz w:val="28"/>
          <w:szCs w:val="28"/>
        </w:rPr>
        <w:tab/>
      </w:r>
      <w:r w:rsidR="0015109E">
        <w:rPr>
          <w:sz w:val="28"/>
          <w:szCs w:val="28"/>
        </w:rPr>
        <w:tab/>
      </w:r>
      <w:r w:rsidR="0015109E">
        <w:rPr>
          <w:sz w:val="28"/>
          <w:szCs w:val="28"/>
        </w:rPr>
        <w:tab/>
      </w:r>
      <w:r w:rsidR="0015109E">
        <w:rPr>
          <w:sz w:val="28"/>
          <w:szCs w:val="28"/>
        </w:rPr>
        <w:tab/>
      </w:r>
      <w:r w:rsidR="0015109E">
        <w:rPr>
          <w:sz w:val="28"/>
          <w:szCs w:val="28"/>
        </w:rPr>
        <w:tab/>
        <w:t>№ 5</w:t>
      </w:r>
      <w:r>
        <w:rPr>
          <w:sz w:val="28"/>
          <w:szCs w:val="28"/>
        </w:rPr>
        <w:t>/1</w:t>
      </w:r>
    </w:p>
    <w:p w:rsidR="00185CF8" w:rsidRPr="00D75C85" w:rsidRDefault="00185CF8" w:rsidP="00185CF8">
      <w:pPr>
        <w:suppressAutoHyphens/>
        <w:spacing w:line="360" w:lineRule="exact"/>
        <w:ind w:firstLine="720"/>
        <w:jc w:val="both"/>
        <w:rPr>
          <w:sz w:val="28"/>
          <w:szCs w:val="28"/>
        </w:rPr>
      </w:pPr>
    </w:p>
    <w:p w:rsidR="00185CF8" w:rsidRPr="00D75C85" w:rsidRDefault="00185CF8" w:rsidP="00185CF8">
      <w:pPr>
        <w:suppressAutoHyphens/>
        <w:spacing w:line="360" w:lineRule="exact"/>
        <w:ind w:firstLine="720"/>
        <w:jc w:val="center"/>
        <w:rPr>
          <w:b/>
          <w:bCs/>
          <w:kern w:val="28"/>
          <w:sz w:val="28"/>
          <w:szCs w:val="28"/>
        </w:rPr>
      </w:pPr>
      <w:r w:rsidRPr="00D75C85">
        <w:rPr>
          <w:b/>
          <w:bCs/>
          <w:kern w:val="28"/>
          <w:sz w:val="28"/>
          <w:szCs w:val="28"/>
        </w:rPr>
        <w:t>О</w:t>
      </w:r>
      <w:r>
        <w:rPr>
          <w:b/>
          <w:bCs/>
          <w:kern w:val="28"/>
          <w:sz w:val="28"/>
          <w:szCs w:val="28"/>
        </w:rPr>
        <w:t xml:space="preserve"> ВНЕСЕНИИ ИЗМЕНЕНИЙ В</w:t>
      </w:r>
      <w:r w:rsidRPr="00D75C85">
        <w:rPr>
          <w:b/>
          <w:bCs/>
          <w:kern w:val="28"/>
          <w:sz w:val="28"/>
          <w:szCs w:val="28"/>
        </w:rPr>
        <w:t xml:space="preserve"> УСТАВ МУНИЦИПАЛЬНОГО ОБРАЗОВАНИЯ </w:t>
      </w:r>
      <w:r>
        <w:rPr>
          <w:b/>
          <w:bCs/>
          <w:kern w:val="28"/>
          <w:sz w:val="28"/>
          <w:szCs w:val="28"/>
        </w:rPr>
        <w:t xml:space="preserve">МАЛОКИЛЬМЕЗСКОЕ </w:t>
      </w:r>
      <w:r w:rsidRPr="00D75C85">
        <w:rPr>
          <w:b/>
          <w:bCs/>
          <w:kern w:val="28"/>
          <w:sz w:val="28"/>
          <w:szCs w:val="28"/>
        </w:rPr>
        <w:t xml:space="preserve"> СЕЛЬСКОЕ ПОСЕЛЕНИЕ </w:t>
      </w:r>
      <w:r>
        <w:rPr>
          <w:b/>
          <w:bCs/>
          <w:kern w:val="28"/>
          <w:sz w:val="28"/>
          <w:szCs w:val="28"/>
        </w:rPr>
        <w:t xml:space="preserve">КИЛЬМЕЗСКОГО </w:t>
      </w:r>
      <w:r w:rsidRPr="00D75C85">
        <w:rPr>
          <w:b/>
          <w:bCs/>
          <w:kern w:val="28"/>
          <w:sz w:val="28"/>
          <w:szCs w:val="28"/>
        </w:rPr>
        <w:t>РАЙОНА</w:t>
      </w:r>
    </w:p>
    <w:p w:rsidR="00185CF8" w:rsidRPr="00D75C85" w:rsidRDefault="00185CF8" w:rsidP="00185CF8">
      <w:pPr>
        <w:suppressAutoHyphens/>
        <w:spacing w:line="360" w:lineRule="exact"/>
        <w:ind w:firstLine="720"/>
        <w:rPr>
          <w:sz w:val="28"/>
          <w:szCs w:val="28"/>
        </w:rPr>
      </w:pPr>
      <w:r>
        <w:rPr>
          <w:b/>
          <w:bCs/>
          <w:kern w:val="28"/>
          <w:sz w:val="28"/>
          <w:szCs w:val="28"/>
        </w:rPr>
        <w:t xml:space="preserve">                                  </w:t>
      </w:r>
      <w:r w:rsidRPr="00D75C85">
        <w:rPr>
          <w:b/>
          <w:bCs/>
          <w:kern w:val="28"/>
          <w:sz w:val="28"/>
          <w:szCs w:val="28"/>
        </w:rPr>
        <w:t>КИРОВКОЙ ОБЛАСТИ</w:t>
      </w:r>
    </w:p>
    <w:p w:rsidR="00185CF8" w:rsidRPr="00D75C85" w:rsidRDefault="00185CF8" w:rsidP="00185CF8">
      <w:pPr>
        <w:suppressAutoHyphens/>
        <w:spacing w:line="360" w:lineRule="exact"/>
        <w:ind w:firstLine="720"/>
        <w:jc w:val="both"/>
        <w:rPr>
          <w:sz w:val="28"/>
          <w:szCs w:val="28"/>
        </w:rPr>
      </w:pPr>
    </w:p>
    <w:p w:rsidR="00185CF8" w:rsidRDefault="00185CF8" w:rsidP="00185CF8">
      <w:pPr>
        <w:suppressAutoHyphens/>
        <w:autoSpaceDE w:val="0"/>
        <w:autoSpaceDN w:val="0"/>
        <w:adjustRightInd w:val="0"/>
        <w:spacing w:line="360" w:lineRule="exact"/>
        <w:ind w:firstLine="720"/>
        <w:jc w:val="both"/>
        <w:rPr>
          <w:sz w:val="28"/>
          <w:szCs w:val="28"/>
        </w:rPr>
      </w:pPr>
      <w:r w:rsidRPr="00D75C85">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w:t>
      </w:r>
      <w:r>
        <w:rPr>
          <w:sz w:val="28"/>
          <w:szCs w:val="28"/>
        </w:rPr>
        <w:t>, Уставом муниципального образования</w:t>
      </w:r>
      <w:r w:rsidRPr="00D75C85">
        <w:rPr>
          <w:sz w:val="28"/>
          <w:szCs w:val="28"/>
        </w:rPr>
        <w:t xml:space="preserve"> </w:t>
      </w:r>
      <w:r>
        <w:rPr>
          <w:sz w:val="28"/>
          <w:szCs w:val="28"/>
        </w:rPr>
        <w:t xml:space="preserve">Малокильмезское  сельское поселение Кильмезского района Кировской области </w:t>
      </w:r>
    </w:p>
    <w:p w:rsidR="00185CF8" w:rsidRDefault="00185CF8" w:rsidP="00185CF8">
      <w:pPr>
        <w:suppressAutoHyphens/>
        <w:autoSpaceDE w:val="0"/>
        <w:autoSpaceDN w:val="0"/>
        <w:adjustRightInd w:val="0"/>
        <w:spacing w:line="360" w:lineRule="exact"/>
        <w:ind w:firstLine="720"/>
        <w:jc w:val="both"/>
        <w:rPr>
          <w:sz w:val="28"/>
          <w:szCs w:val="28"/>
        </w:rPr>
      </w:pPr>
      <w:r w:rsidRPr="00D75C85">
        <w:rPr>
          <w:sz w:val="28"/>
          <w:szCs w:val="28"/>
        </w:rPr>
        <w:t>СЕЛЬСКАЯ ДУМА РЕШИЛА:</w:t>
      </w:r>
    </w:p>
    <w:p w:rsidR="00185CF8" w:rsidRDefault="00185CF8" w:rsidP="00185CF8">
      <w:pPr>
        <w:numPr>
          <w:ilvl w:val="0"/>
          <w:numId w:val="1"/>
        </w:numPr>
        <w:tabs>
          <w:tab w:val="left" w:pos="1134"/>
        </w:tabs>
        <w:suppressAutoHyphens/>
        <w:autoSpaceDE w:val="0"/>
        <w:autoSpaceDN w:val="0"/>
        <w:adjustRightInd w:val="0"/>
        <w:spacing w:line="360" w:lineRule="exact"/>
        <w:ind w:left="0" w:firstLine="540"/>
        <w:jc w:val="both"/>
        <w:rPr>
          <w:sz w:val="28"/>
          <w:szCs w:val="28"/>
        </w:rPr>
      </w:pPr>
      <w:r w:rsidRPr="00850CD5">
        <w:rPr>
          <w:sz w:val="28"/>
          <w:szCs w:val="28"/>
        </w:rPr>
        <w:t xml:space="preserve">Внести в Устав муниципального образования Малокильмезское сельское поселение Кильмезского района Кировской области следующие изменения: </w:t>
      </w:r>
    </w:p>
    <w:p w:rsidR="00185CF8" w:rsidRPr="00850CD5" w:rsidRDefault="00185CF8" w:rsidP="00185CF8">
      <w:pPr>
        <w:tabs>
          <w:tab w:val="left" w:pos="1134"/>
        </w:tabs>
        <w:suppressAutoHyphens/>
        <w:autoSpaceDE w:val="0"/>
        <w:autoSpaceDN w:val="0"/>
        <w:adjustRightInd w:val="0"/>
        <w:spacing w:line="360" w:lineRule="exact"/>
        <w:ind w:left="540"/>
        <w:jc w:val="both"/>
        <w:rPr>
          <w:sz w:val="28"/>
          <w:szCs w:val="28"/>
        </w:rPr>
      </w:pPr>
      <w:r w:rsidRPr="00850CD5">
        <w:rPr>
          <w:sz w:val="28"/>
          <w:szCs w:val="28"/>
        </w:rPr>
        <w:t xml:space="preserve">  </w:t>
      </w:r>
    </w:p>
    <w:p w:rsidR="00185CF8" w:rsidRDefault="00185CF8" w:rsidP="00185CF8">
      <w:pPr>
        <w:jc w:val="both"/>
        <w:rPr>
          <w:sz w:val="28"/>
          <w:szCs w:val="28"/>
        </w:rPr>
      </w:pPr>
      <w:r>
        <w:rPr>
          <w:b/>
          <w:sz w:val="28"/>
          <w:szCs w:val="28"/>
        </w:rPr>
        <w:t>1.1</w:t>
      </w:r>
      <w:r w:rsidRPr="00A52312">
        <w:rPr>
          <w:b/>
          <w:sz w:val="28"/>
          <w:szCs w:val="28"/>
        </w:rPr>
        <w:t>.</w:t>
      </w:r>
      <w:r>
        <w:rPr>
          <w:sz w:val="28"/>
          <w:szCs w:val="28"/>
        </w:rPr>
        <w:t xml:space="preserve"> в части 2 статьи 3 Устава «рекреационные земли» заменить словами «земли рекреационного назначения»;</w:t>
      </w:r>
    </w:p>
    <w:p w:rsidR="00185CF8" w:rsidRDefault="00185CF8" w:rsidP="00185CF8">
      <w:pPr>
        <w:jc w:val="both"/>
        <w:rPr>
          <w:sz w:val="28"/>
          <w:szCs w:val="28"/>
        </w:rPr>
      </w:pPr>
    </w:p>
    <w:p w:rsidR="00185CF8" w:rsidRDefault="00185CF8" w:rsidP="00185CF8">
      <w:pPr>
        <w:jc w:val="both"/>
        <w:rPr>
          <w:sz w:val="28"/>
          <w:szCs w:val="28"/>
        </w:rPr>
      </w:pPr>
      <w:r w:rsidRPr="00EC60B0">
        <w:rPr>
          <w:b/>
          <w:sz w:val="28"/>
          <w:szCs w:val="28"/>
        </w:rPr>
        <w:t xml:space="preserve">1.2. </w:t>
      </w:r>
      <w:r>
        <w:rPr>
          <w:sz w:val="28"/>
          <w:szCs w:val="28"/>
        </w:rPr>
        <w:t>в части 3 статьи 7 Устава первое предложение изложить в новой редакции:</w:t>
      </w:r>
    </w:p>
    <w:p w:rsidR="00185CF8" w:rsidRPr="00EC60B0" w:rsidRDefault="00185CF8" w:rsidP="00185CF8">
      <w:pPr>
        <w:jc w:val="both"/>
        <w:rPr>
          <w:sz w:val="28"/>
          <w:szCs w:val="28"/>
        </w:rPr>
      </w:pPr>
      <w:r>
        <w:rPr>
          <w:sz w:val="28"/>
          <w:szCs w:val="28"/>
        </w:rPr>
        <w:t>«</w:t>
      </w:r>
      <w:r w:rsidRPr="00EC60B0">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w:t>
      </w:r>
      <w:r>
        <w:rPr>
          <w:sz w:val="28"/>
          <w:szCs w:val="28"/>
        </w:rPr>
        <w:t>тупает поселение</w:t>
      </w:r>
      <w:r w:rsidRPr="00EC60B0">
        <w:rPr>
          <w:sz w:val="28"/>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EC60B0">
        <w:rPr>
          <w:sz w:val="28"/>
          <w:szCs w:val="28"/>
        </w:rPr>
        <w:t>.</w:t>
      </w:r>
      <w:r>
        <w:rPr>
          <w:sz w:val="28"/>
          <w:szCs w:val="28"/>
        </w:rPr>
        <w:t>»</w:t>
      </w:r>
      <w:proofErr w:type="gramEnd"/>
      <w:r>
        <w:rPr>
          <w:sz w:val="28"/>
          <w:szCs w:val="28"/>
        </w:rPr>
        <w:t>;</w:t>
      </w:r>
    </w:p>
    <w:p w:rsidR="00185CF8" w:rsidRDefault="00185CF8" w:rsidP="00185CF8">
      <w:pPr>
        <w:jc w:val="both"/>
        <w:rPr>
          <w:sz w:val="28"/>
          <w:szCs w:val="28"/>
        </w:rPr>
      </w:pPr>
    </w:p>
    <w:p w:rsidR="00185CF8" w:rsidRDefault="00185CF8" w:rsidP="00185CF8">
      <w:pPr>
        <w:spacing w:after="1" w:line="240" w:lineRule="atLeast"/>
        <w:jc w:val="both"/>
        <w:rPr>
          <w:sz w:val="28"/>
          <w:szCs w:val="28"/>
        </w:rPr>
      </w:pPr>
      <w:r>
        <w:rPr>
          <w:b/>
          <w:sz w:val="28"/>
          <w:szCs w:val="28"/>
        </w:rPr>
        <w:t>1.3</w:t>
      </w:r>
      <w:r w:rsidRPr="00AF6811">
        <w:rPr>
          <w:b/>
          <w:sz w:val="28"/>
          <w:szCs w:val="28"/>
        </w:rPr>
        <w:t>.</w:t>
      </w:r>
      <w:r>
        <w:rPr>
          <w:sz w:val="28"/>
          <w:szCs w:val="28"/>
        </w:rPr>
        <w:t xml:space="preserve">  пункт 21 части 1 статьи 8 Устава изложить в следующей редакции:</w:t>
      </w:r>
    </w:p>
    <w:p w:rsidR="00185CF8" w:rsidRDefault="00185CF8" w:rsidP="00185CF8">
      <w:pPr>
        <w:spacing w:after="1" w:line="240" w:lineRule="atLeast"/>
        <w:jc w:val="both"/>
        <w:rPr>
          <w:sz w:val="28"/>
          <w:szCs w:val="28"/>
        </w:rPr>
      </w:pPr>
      <w:r>
        <w:rPr>
          <w:sz w:val="28"/>
          <w:szCs w:val="28"/>
        </w:rPr>
        <w:t>«</w:t>
      </w:r>
      <w:r w:rsidRPr="00AF6811">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w:t>
      </w:r>
      <w:r>
        <w:rPr>
          <w:sz w:val="28"/>
          <w:szCs w:val="28"/>
        </w:rPr>
        <w:t>ветствии с указанными правилами</w:t>
      </w:r>
      <w:proofErr w:type="gramStart"/>
      <w:r>
        <w:rPr>
          <w:sz w:val="28"/>
          <w:szCs w:val="28"/>
        </w:rPr>
        <w:t>;»</w:t>
      </w:r>
      <w:proofErr w:type="gramEnd"/>
      <w:r>
        <w:rPr>
          <w:sz w:val="28"/>
          <w:szCs w:val="28"/>
        </w:rPr>
        <w:t>;</w:t>
      </w:r>
    </w:p>
    <w:p w:rsidR="00185CF8" w:rsidRDefault="00185CF8" w:rsidP="00185CF8">
      <w:pPr>
        <w:jc w:val="both"/>
        <w:rPr>
          <w:sz w:val="28"/>
          <w:szCs w:val="28"/>
        </w:rPr>
      </w:pPr>
    </w:p>
    <w:p w:rsidR="00185CF8" w:rsidRDefault="00185CF8" w:rsidP="00185CF8">
      <w:pPr>
        <w:spacing w:after="1" w:line="240" w:lineRule="atLeast"/>
        <w:jc w:val="both"/>
        <w:rPr>
          <w:sz w:val="28"/>
          <w:szCs w:val="28"/>
        </w:rPr>
      </w:pPr>
      <w:r>
        <w:rPr>
          <w:b/>
          <w:sz w:val="28"/>
          <w:szCs w:val="28"/>
        </w:rPr>
        <w:t>1.4</w:t>
      </w:r>
      <w:r w:rsidRPr="00581B12">
        <w:rPr>
          <w:b/>
          <w:sz w:val="28"/>
          <w:szCs w:val="28"/>
        </w:rPr>
        <w:t>.</w:t>
      </w:r>
      <w:r>
        <w:rPr>
          <w:sz w:val="28"/>
          <w:szCs w:val="28"/>
        </w:rPr>
        <w:t xml:space="preserve">  пункт 11 части 1 статьи 9 Устава признать утратившим силу;</w:t>
      </w:r>
    </w:p>
    <w:p w:rsidR="00185CF8" w:rsidRDefault="00185CF8" w:rsidP="00185CF8">
      <w:pPr>
        <w:pStyle w:val="ConsPlusNormal"/>
        <w:ind w:firstLine="0"/>
        <w:jc w:val="both"/>
        <w:rPr>
          <w:rFonts w:ascii="Times New Roman" w:hAnsi="Times New Roman" w:cs="Times New Roman"/>
          <w:b/>
          <w:sz w:val="28"/>
          <w:szCs w:val="28"/>
        </w:rPr>
      </w:pPr>
    </w:p>
    <w:p w:rsidR="00185CF8" w:rsidRDefault="00185CF8" w:rsidP="00185CF8">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1.5</w:t>
      </w:r>
      <w:r w:rsidRPr="00BF5273">
        <w:rPr>
          <w:rFonts w:ascii="Times New Roman" w:hAnsi="Times New Roman" w:cs="Times New Roman"/>
          <w:b/>
          <w:sz w:val="28"/>
          <w:szCs w:val="28"/>
        </w:rPr>
        <w:t>.</w:t>
      </w:r>
      <w:r>
        <w:rPr>
          <w:rFonts w:ascii="Times New Roman" w:hAnsi="Times New Roman" w:cs="Times New Roman"/>
          <w:sz w:val="28"/>
          <w:szCs w:val="28"/>
        </w:rPr>
        <w:t xml:space="preserve">  часть 1 статьи 9 Устава дополнить пунктом 15 следующего содержания: </w:t>
      </w:r>
    </w:p>
    <w:p w:rsidR="00185CF8" w:rsidRDefault="00185CF8" w:rsidP="00185CF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z w:val="28"/>
          <w:szCs w:val="28"/>
        </w:rPr>
        <w:t>.»;</w:t>
      </w:r>
      <w:proofErr w:type="gramEnd"/>
    </w:p>
    <w:p w:rsidR="00185CF8" w:rsidRDefault="00185CF8" w:rsidP="00185CF8">
      <w:pPr>
        <w:spacing w:after="1" w:line="240" w:lineRule="atLeast"/>
        <w:jc w:val="both"/>
        <w:rPr>
          <w:sz w:val="28"/>
          <w:szCs w:val="28"/>
        </w:rPr>
      </w:pPr>
    </w:p>
    <w:p w:rsidR="00185CF8" w:rsidRDefault="00185CF8" w:rsidP="00185CF8">
      <w:pPr>
        <w:spacing w:after="1" w:line="240" w:lineRule="atLeast"/>
        <w:jc w:val="both"/>
        <w:rPr>
          <w:sz w:val="28"/>
          <w:szCs w:val="28"/>
        </w:rPr>
      </w:pPr>
      <w:r>
        <w:rPr>
          <w:b/>
          <w:sz w:val="28"/>
          <w:szCs w:val="28"/>
        </w:rPr>
        <w:t>1.6</w:t>
      </w:r>
      <w:r w:rsidRPr="002D0AFE">
        <w:rPr>
          <w:b/>
          <w:sz w:val="28"/>
          <w:szCs w:val="28"/>
        </w:rPr>
        <w:t>.</w:t>
      </w:r>
      <w:r w:rsidRPr="002D0AFE">
        <w:rPr>
          <w:sz w:val="28"/>
          <w:szCs w:val="28"/>
        </w:rPr>
        <w:t xml:space="preserve"> </w:t>
      </w:r>
      <w:r>
        <w:rPr>
          <w:sz w:val="28"/>
          <w:szCs w:val="28"/>
        </w:rPr>
        <w:t xml:space="preserve"> статью 17 Устава изложить в новой редакции:</w:t>
      </w:r>
    </w:p>
    <w:p w:rsidR="00185CF8" w:rsidRDefault="00185CF8" w:rsidP="00185CF8">
      <w:pPr>
        <w:widowControl w:val="0"/>
        <w:suppressAutoHyphens/>
        <w:spacing w:line="360" w:lineRule="exact"/>
        <w:ind w:firstLine="720"/>
        <w:jc w:val="both"/>
        <w:rPr>
          <w:sz w:val="28"/>
          <w:szCs w:val="28"/>
        </w:rPr>
      </w:pPr>
      <w:r>
        <w:rPr>
          <w:sz w:val="28"/>
          <w:szCs w:val="28"/>
        </w:rPr>
        <w:t>«Статья 17. Публичные слушания</w:t>
      </w:r>
    </w:p>
    <w:p w:rsidR="00185CF8" w:rsidRPr="00844B72" w:rsidRDefault="00185CF8" w:rsidP="00185CF8">
      <w:pPr>
        <w:widowControl w:val="0"/>
        <w:suppressAutoHyphens/>
        <w:spacing w:line="360" w:lineRule="exact"/>
        <w:ind w:firstLine="720"/>
        <w:jc w:val="both"/>
        <w:rPr>
          <w:sz w:val="28"/>
          <w:szCs w:val="28"/>
        </w:rPr>
      </w:pPr>
      <w:r w:rsidRPr="00844B72">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185CF8" w:rsidRPr="00844B72" w:rsidRDefault="00185CF8" w:rsidP="00185CF8">
      <w:pPr>
        <w:widowControl w:val="0"/>
        <w:suppressAutoHyphens/>
        <w:spacing w:line="360" w:lineRule="exact"/>
        <w:ind w:firstLine="720"/>
        <w:jc w:val="both"/>
        <w:rPr>
          <w:sz w:val="28"/>
          <w:szCs w:val="28"/>
        </w:rPr>
      </w:pPr>
      <w:r w:rsidRPr="00844B72">
        <w:rPr>
          <w:sz w:val="28"/>
          <w:szCs w:val="28"/>
        </w:rPr>
        <w:t>2. На публичные слушания в обязательном порядке выносятся:</w:t>
      </w:r>
    </w:p>
    <w:p w:rsidR="00185CF8" w:rsidRPr="00844B72" w:rsidRDefault="00185CF8" w:rsidP="00185CF8">
      <w:pPr>
        <w:widowControl w:val="0"/>
        <w:suppressAutoHyphens/>
        <w:spacing w:line="360" w:lineRule="exact"/>
        <w:ind w:firstLine="720"/>
        <w:jc w:val="both"/>
        <w:rPr>
          <w:sz w:val="28"/>
          <w:szCs w:val="28"/>
        </w:rPr>
      </w:pPr>
      <w:proofErr w:type="gramStart"/>
      <w:r w:rsidRPr="00844B72">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185CF8" w:rsidRPr="00844B72" w:rsidRDefault="00185CF8" w:rsidP="00185CF8">
      <w:pPr>
        <w:widowControl w:val="0"/>
        <w:suppressAutoHyphens/>
        <w:spacing w:line="360" w:lineRule="exact"/>
        <w:ind w:firstLine="720"/>
        <w:jc w:val="both"/>
        <w:rPr>
          <w:sz w:val="28"/>
          <w:szCs w:val="28"/>
        </w:rPr>
      </w:pPr>
      <w:r w:rsidRPr="00844B72">
        <w:rPr>
          <w:sz w:val="28"/>
          <w:szCs w:val="28"/>
        </w:rPr>
        <w:t>2) проект бюджета поселения и отчет о его исполнении;</w:t>
      </w:r>
    </w:p>
    <w:p w:rsidR="00185CF8" w:rsidRPr="00844B72" w:rsidRDefault="00185CF8" w:rsidP="00185CF8">
      <w:pPr>
        <w:widowControl w:val="0"/>
        <w:suppressAutoHyphens/>
        <w:spacing w:line="360" w:lineRule="exact"/>
        <w:ind w:firstLine="720"/>
        <w:jc w:val="both"/>
        <w:rPr>
          <w:sz w:val="28"/>
          <w:szCs w:val="28"/>
        </w:rPr>
      </w:pPr>
      <w:r w:rsidRPr="00844B72">
        <w:rPr>
          <w:sz w:val="28"/>
          <w:szCs w:val="28"/>
        </w:rPr>
        <w:t>3) прое</w:t>
      </w:r>
      <w:proofErr w:type="gramStart"/>
      <w:r w:rsidRPr="00844B72">
        <w:rPr>
          <w:sz w:val="28"/>
          <w:szCs w:val="28"/>
        </w:rPr>
        <w:t>кт стр</w:t>
      </w:r>
      <w:proofErr w:type="gramEnd"/>
      <w:r w:rsidRPr="00844B72">
        <w:rPr>
          <w:sz w:val="28"/>
          <w:szCs w:val="28"/>
        </w:rPr>
        <w:t>атегии социально-экономического развития поселения;</w:t>
      </w:r>
    </w:p>
    <w:p w:rsidR="00185CF8" w:rsidRPr="00844B72" w:rsidRDefault="00185CF8" w:rsidP="00185CF8">
      <w:pPr>
        <w:pStyle w:val="ConsPlusNormal"/>
        <w:spacing w:line="360" w:lineRule="exact"/>
        <w:ind w:firstLine="708"/>
        <w:jc w:val="both"/>
        <w:rPr>
          <w:rFonts w:ascii="Times New Roman" w:hAnsi="Times New Roman" w:cs="Times New Roman"/>
          <w:sz w:val="28"/>
          <w:szCs w:val="28"/>
        </w:rPr>
      </w:pPr>
      <w:r w:rsidRPr="00844B72">
        <w:rPr>
          <w:rFonts w:ascii="Times New Roman" w:hAnsi="Times New Roman" w:cs="Times New Roman"/>
          <w:sz w:val="28"/>
          <w:szCs w:val="28"/>
        </w:rPr>
        <w:t xml:space="preserve">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844B72">
        <w:rPr>
          <w:rFonts w:ascii="Times New Roman" w:hAnsi="Times New Roman" w:cs="Times New Roman"/>
          <w:sz w:val="28"/>
          <w:szCs w:val="28"/>
        </w:rPr>
        <w:t>голосования</w:t>
      </w:r>
      <w:proofErr w:type="gramEnd"/>
      <w:r w:rsidRPr="00844B72">
        <w:rPr>
          <w:rFonts w:ascii="Times New Roman" w:hAnsi="Times New Roman" w:cs="Times New Roman"/>
          <w:sz w:val="28"/>
          <w:szCs w:val="28"/>
        </w:rPr>
        <w:t xml:space="preserve"> либо на сходах граждан.</w:t>
      </w:r>
    </w:p>
    <w:p w:rsidR="00185CF8" w:rsidRDefault="00185CF8" w:rsidP="00185CF8">
      <w:pPr>
        <w:pStyle w:val="ConsPlusNormal"/>
        <w:spacing w:line="360" w:lineRule="exact"/>
        <w:jc w:val="both"/>
        <w:rPr>
          <w:rFonts w:ascii="Times New Roman" w:hAnsi="Times New Roman" w:cs="Times New Roman"/>
          <w:sz w:val="28"/>
          <w:szCs w:val="28"/>
        </w:rPr>
      </w:pPr>
      <w:r w:rsidRPr="00DC7221">
        <w:rPr>
          <w:rFonts w:ascii="Times New Roman" w:hAnsi="Times New Roman" w:cs="Times New Roman"/>
          <w:sz w:val="28"/>
          <w:szCs w:val="28"/>
        </w:rPr>
        <w:t>3.</w:t>
      </w:r>
      <w:r>
        <w:rPr>
          <w:rFonts w:ascii="Times New Roman" w:hAnsi="Times New Roman" w:cs="Times New Roman"/>
          <w:sz w:val="28"/>
          <w:szCs w:val="28"/>
        </w:rPr>
        <w:t xml:space="preserve"> </w:t>
      </w:r>
      <w:r w:rsidRPr="00844B72">
        <w:rPr>
          <w:rFonts w:ascii="Times New Roman" w:hAnsi="Times New Roman" w:cs="Times New Roman"/>
          <w:sz w:val="28"/>
          <w:szCs w:val="28"/>
        </w:rPr>
        <w:t xml:space="preserve"> </w:t>
      </w:r>
      <w:proofErr w:type="gramStart"/>
      <w:r w:rsidRPr="00844B72">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части 2 настоящей статьи, определяется </w:t>
      </w:r>
      <w:r>
        <w:rPr>
          <w:rFonts w:ascii="Times New Roman" w:hAnsi="Times New Roman" w:cs="Times New Roman"/>
          <w:sz w:val="28"/>
          <w:szCs w:val="28"/>
        </w:rPr>
        <w:t>решением сельской Думы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Pr>
          <w:rFonts w:ascii="Times New Roman" w:hAnsi="Times New Roman" w:cs="Times New Roman"/>
          <w:sz w:val="28"/>
          <w:szCs w:val="28"/>
        </w:rPr>
        <w:t xml:space="preserve"> решений.</w:t>
      </w:r>
    </w:p>
    <w:p w:rsidR="00185CF8" w:rsidRDefault="00185CF8" w:rsidP="00185CF8">
      <w:pPr>
        <w:pStyle w:val="ConsPlusNormal"/>
        <w:spacing w:line="360" w:lineRule="exact"/>
        <w:ind w:firstLine="0"/>
        <w:jc w:val="both"/>
        <w:rPr>
          <w:rFonts w:ascii="Times New Roman" w:hAnsi="Times New Roman" w:cs="Times New Roman"/>
          <w:sz w:val="28"/>
          <w:szCs w:val="28"/>
        </w:rPr>
      </w:pPr>
      <w:r w:rsidRPr="00DC7221">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9C457B">
        <w:rPr>
          <w:rFonts w:ascii="Times New Roman" w:hAnsi="Times New Roman" w:cs="Times New Roman"/>
          <w:sz w:val="28"/>
          <w:szCs w:val="28"/>
        </w:rPr>
        <w:t xml:space="preserve"> </w:t>
      </w:r>
      <w:proofErr w:type="gramStart"/>
      <w:r w:rsidRPr="009C457B">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w:t>
      </w:r>
      <w:r w:rsidRPr="009C457B">
        <w:rPr>
          <w:rFonts w:ascii="Times New Roman" w:hAnsi="Times New Roman" w:cs="Times New Roman"/>
          <w:sz w:val="28"/>
          <w:szCs w:val="28"/>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C457B">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w:t>
      </w:r>
      <w:r>
        <w:rPr>
          <w:rFonts w:ascii="Times New Roman" w:hAnsi="Times New Roman" w:cs="Times New Roman"/>
          <w:sz w:val="28"/>
          <w:szCs w:val="28"/>
        </w:rPr>
        <w:t xml:space="preserve">астройки проводятся </w:t>
      </w:r>
      <w:r w:rsidRPr="009C457B">
        <w:rPr>
          <w:rFonts w:ascii="Times New Roman" w:hAnsi="Times New Roman" w:cs="Times New Roman"/>
          <w:sz w:val="28"/>
          <w:szCs w:val="28"/>
        </w:rPr>
        <w:t xml:space="preserve">публичные слушания, порядок организации и проведения которых определяется </w:t>
      </w:r>
      <w:r>
        <w:rPr>
          <w:rFonts w:ascii="Times New Roman" w:hAnsi="Times New Roman" w:cs="Times New Roman"/>
          <w:sz w:val="28"/>
          <w:szCs w:val="28"/>
        </w:rPr>
        <w:t xml:space="preserve">решением сельской Думы </w:t>
      </w:r>
      <w:r w:rsidRPr="009C457B">
        <w:rPr>
          <w:rFonts w:ascii="Times New Roman" w:hAnsi="Times New Roman" w:cs="Times New Roman"/>
          <w:sz w:val="28"/>
          <w:szCs w:val="28"/>
        </w:rPr>
        <w:t>с учетом положений законодательства о градостроительной деятельности</w:t>
      </w:r>
      <w:proofErr w:type="gramStart"/>
      <w:r w:rsidRPr="009C457B">
        <w:rPr>
          <w:rFonts w:ascii="Times New Roman" w:hAnsi="Times New Roman" w:cs="Times New Roman"/>
          <w:sz w:val="28"/>
          <w:szCs w:val="28"/>
        </w:rPr>
        <w:t>.</w:t>
      </w:r>
      <w:r>
        <w:rPr>
          <w:rFonts w:ascii="Times New Roman" w:hAnsi="Times New Roman" w:cs="Times New Roman"/>
          <w:sz w:val="28"/>
          <w:szCs w:val="28"/>
        </w:rPr>
        <w:t>»;</w:t>
      </w:r>
      <w:proofErr w:type="gramEnd"/>
    </w:p>
    <w:p w:rsidR="00185CF8" w:rsidRDefault="00185CF8" w:rsidP="00185CF8">
      <w:pPr>
        <w:pStyle w:val="ConsPlusNormal"/>
        <w:spacing w:line="360" w:lineRule="exact"/>
        <w:ind w:firstLine="0"/>
        <w:jc w:val="both"/>
        <w:rPr>
          <w:rFonts w:ascii="Times New Roman" w:hAnsi="Times New Roman" w:cs="Times New Roman"/>
          <w:sz w:val="28"/>
          <w:szCs w:val="28"/>
        </w:rPr>
      </w:pPr>
    </w:p>
    <w:p w:rsidR="00185CF8" w:rsidRDefault="00185CF8" w:rsidP="00185CF8">
      <w:pPr>
        <w:jc w:val="both"/>
        <w:rPr>
          <w:sz w:val="28"/>
          <w:szCs w:val="28"/>
        </w:rPr>
      </w:pPr>
      <w:r w:rsidRPr="00C53B88">
        <w:rPr>
          <w:b/>
          <w:sz w:val="28"/>
          <w:szCs w:val="28"/>
        </w:rPr>
        <w:t>1.7.</w:t>
      </w:r>
      <w:r>
        <w:rPr>
          <w:sz w:val="28"/>
          <w:szCs w:val="28"/>
        </w:rPr>
        <w:t xml:space="preserve"> п</w:t>
      </w:r>
      <w:r w:rsidRPr="000F43C5">
        <w:rPr>
          <w:sz w:val="28"/>
          <w:szCs w:val="28"/>
        </w:rPr>
        <w:t>ункт 4 части 1 статьи 24 Устава изложить в следующей редакции:</w:t>
      </w:r>
    </w:p>
    <w:p w:rsidR="00185CF8" w:rsidRPr="000F43C5" w:rsidRDefault="00185CF8" w:rsidP="00185CF8">
      <w:pPr>
        <w:jc w:val="both"/>
        <w:rPr>
          <w:sz w:val="28"/>
          <w:szCs w:val="28"/>
        </w:rPr>
      </w:pPr>
      <w:r w:rsidRPr="000F43C5">
        <w:rPr>
          <w:sz w:val="28"/>
          <w:szCs w:val="28"/>
        </w:rPr>
        <w:t>«4) утверждение стратегии социально-экономического развития поселения</w:t>
      </w:r>
      <w:proofErr w:type="gramStart"/>
      <w:r w:rsidRPr="000F43C5">
        <w:rPr>
          <w:sz w:val="28"/>
          <w:szCs w:val="28"/>
        </w:rPr>
        <w:t>;»</w:t>
      </w:r>
      <w:proofErr w:type="gramEnd"/>
      <w:r>
        <w:rPr>
          <w:sz w:val="28"/>
          <w:szCs w:val="28"/>
        </w:rPr>
        <w:t>;</w:t>
      </w:r>
    </w:p>
    <w:p w:rsidR="00185CF8" w:rsidRDefault="00185CF8" w:rsidP="00185CF8">
      <w:pPr>
        <w:widowControl w:val="0"/>
        <w:suppressAutoHyphens/>
        <w:spacing w:line="360" w:lineRule="exact"/>
        <w:jc w:val="both"/>
        <w:rPr>
          <w:sz w:val="28"/>
          <w:szCs w:val="28"/>
        </w:rPr>
      </w:pPr>
    </w:p>
    <w:p w:rsidR="00185CF8" w:rsidRPr="00C53B88" w:rsidRDefault="00185CF8" w:rsidP="00185CF8">
      <w:pPr>
        <w:widowControl w:val="0"/>
        <w:suppressAutoHyphens/>
        <w:spacing w:line="360" w:lineRule="exact"/>
        <w:jc w:val="both"/>
        <w:rPr>
          <w:sz w:val="28"/>
          <w:szCs w:val="28"/>
        </w:rPr>
      </w:pPr>
      <w:r w:rsidRPr="00C53B88">
        <w:rPr>
          <w:b/>
          <w:sz w:val="28"/>
          <w:szCs w:val="28"/>
        </w:rPr>
        <w:t>1.8.</w:t>
      </w:r>
      <w:r>
        <w:rPr>
          <w:sz w:val="28"/>
          <w:szCs w:val="28"/>
        </w:rPr>
        <w:t xml:space="preserve"> ч</w:t>
      </w:r>
      <w:r w:rsidRPr="00C53B88">
        <w:rPr>
          <w:sz w:val="28"/>
          <w:szCs w:val="28"/>
        </w:rPr>
        <w:t>асть 1 статьи 24 Устава дополнить пунктом 11 следующего содержания:</w:t>
      </w:r>
    </w:p>
    <w:p w:rsidR="00185CF8" w:rsidRPr="00C53B88" w:rsidRDefault="00185CF8" w:rsidP="00185CF8">
      <w:pPr>
        <w:pStyle w:val="ConsPlusNormal"/>
        <w:spacing w:line="360" w:lineRule="exact"/>
        <w:ind w:firstLine="0"/>
        <w:jc w:val="both"/>
        <w:rPr>
          <w:rFonts w:ascii="Times New Roman" w:hAnsi="Times New Roman" w:cs="Times New Roman"/>
          <w:sz w:val="28"/>
          <w:szCs w:val="28"/>
        </w:rPr>
      </w:pPr>
      <w:r w:rsidRPr="00C53B88">
        <w:rPr>
          <w:rFonts w:ascii="Times New Roman" w:hAnsi="Times New Roman" w:cs="Times New Roman"/>
          <w:sz w:val="28"/>
          <w:szCs w:val="28"/>
        </w:rPr>
        <w:t>«11) утверждение правил благоустройства территории поселения</w:t>
      </w:r>
      <w:proofErr w:type="gramStart"/>
      <w:r w:rsidRPr="00C53B88">
        <w:rPr>
          <w:rFonts w:ascii="Times New Roman" w:hAnsi="Times New Roman" w:cs="Times New Roman"/>
          <w:sz w:val="28"/>
          <w:szCs w:val="28"/>
        </w:rPr>
        <w:t>.»</w:t>
      </w:r>
      <w:r>
        <w:rPr>
          <w:rFonts w:ascii="Times New Roman" w:hAnsi="Times New Roman" w:cs="Times New Roman"/>
          <w:sz w:val="28"/>
          <w:szCs w:val="28"/>
        </w:rPr>
        <w:t>;</w:t>
      </w:r>
      <w:proofErr w:type="gramEnd"/>
    </w:p>
    <w:p w:rsidR="00185CF8" w:rsidRPr="009C457B" w:rsidRDefault="00185CF8" w:rsidP="00185CF8">
      <w:pPr>
        <w:pStyle w:val="ConsPlusNormal"/>
        <w:spacing w:line="360" w:lineRule="exact"/>
        <w:ind w:firstLine="0"/>
        <w:jc w:val="both"/>
        <w:rPr>
          <w:rFonts w:ascii="Times New Roman" w:hAnsi="Times New Roman" w:cs="Times New Roman"/>
          <w:sz w:val="28"/>
          <w:szCs w:val="28"/>
        </w:rPr>
      </w:pPr>
    </w:p>
    <w:p w:rsidR="00185CF8" w:rsidRPr="00C53B88" w:rsidRDefault="00185CF8" w:rsidP="00185CF8">
      <w:pPr>
        <w:widowControl w:val="0"/>
        <w:suppressAutoHyphens/>
        <w:overflowPunct w:val="0"/>
        <w:autoSpaceDE w:val="0"/>
        <w:autoSpaceDN w:val="0"/>
        <w:adjustRightInd w:val="0"/>
        <w:spacing w:line="360" w:lineRule="exact"/>
        <w:jc w:val="both"/>
        <w:rPr>
          <w:sz w:val="28"/>
          <w:szCs w:val="28"/>
        </w:rPr>
      </w:pPr>
      <w:r w:rsidRPr="00C53B88">
        <w:rPr>
          <w:b/>
          <w:sz w:val="28"/>
          <w:szCs w:val="28"/>
        </w:rPr>
        <w:t>1.9.</w:t>
      </w:r>
      <w:r>
        <w:rPr>
          <w:sz w:val="28"/>
          <w:szCs w:val="28"/>
        </w:rPr>
        <w:t xml:space="preserve"> п</w:t>
      </w:r>
      <w:r w:rsidRPr="00C53B88">
        <w:rPr>
          <w:sz w:val="28"/>
          <w:szCs w:val="28"/>
        </w:rPr>
        <w:t>ункт 4 части 2 статьи 24 Устава изложить в новой редакции:</w:t>
      </w:r>
    </w:p>
    <w:p w:rsidR="00185CF8" w:rsidRPr="000F43C5" w:rsidRDefault="00185CF8" w:rsidP="00185CF8">
      <w:pPr>
        <w:widowControl w:val="0"/>
        <w:suppressAutoHyphens/>
        <w:spacing w:line="360" w:lineRule="exact"/>
        <w:jc w:val="both"/>
        <w:rPr>
          <w:sz w:val="28"/>
          <w:szCs w:val="28"/>
        </w:rPr>
      </w:pPr>
      <w:r w:rsidRPr="00C53B88">
        <w:rPr>
          <w:sz w:val="28"/>
          <w:szCs w:val="28"/>
        </w:rPr>
        <w:t>«4) определение порядка назначения и проведения собраний и конференций граждан</w:t>
      </w:r>
      <w:proofErr w:type="gramStart"/>
      <w:r w:rsidRPr="00C53B88">
        <w:rPr>
          <w:sz w:val="28"/>
          <w:szCs w:val="28"/>
        </w:rPr>
        <w:t>;»</w:t>
      </w:r>
      <w:proofErr w:type="gramEnd"/>
      <w:r>
        <w:rPr>
          <w:sz w:val="28"/>
          <w:szCs w:val="28"/>
        </w:rPr>
        <w:t>;</w:t>
      </w:r>
    </w:p>
    <w:p w:rsidR="00185CF8" w:rsidRDefault="00185CF8" w:rsidP="00185CF8">
      <w:pPr>
        <w:spacing w:line="276" w:lineRule="auto"/>
        <w:jc w:val="both"/>
        <w:rPr>
          <w:sz w:val="28"/>
          <w:szCs w:val="28"/>
        </w:rPr>
      </w:pPr>
    </w:p>
    <w:p w:rsidR="00185CF8" w:rsidRDefault="00185CF8" w:rsidP="00185CF8">
      <w:pPr>
        <w:jc w:val="both"/>
        <w:rPr>
          <w:sz w:val="28"/>
          <w:szCs w:val="28"/>
        </w:rPr>
      </w:pPr>
      <w:r w:rsidRPr="00C53B88">
        <w:rPr>
          <w:b/>
          <w:sz w:val="28"/>
          <w:szCs w:val="28"/>
        </w:rPr>
        <w:t>1.10.</w:t>
      </w:r>
      <w:r>
        <w:rPr>
          <w:sz w:val="28"/>
          <w:szCs w:val="28"/>
        </w:rPr>
        <w:t xml:space="preserve"> п</w:t>
      </w:r>
      <w:r w:rsidRPr="00C53B88">
        <w:rPr>
          <w:sz w:val="28"/>
          <w:szCs w:val="28"/>
        </w:rPr>
        <w:t xml:space="preserve">ункт 12 части 2 статьи 24 </w:t>
      </w:r>
      <w:r>
        <w:rPr>
          <w:sz w:val="28"/>
          <w:szCs w:val="28"/>
        </w:rPr>
        <w:t>Устава признать утратившим силу;</w:t>
      </w:r>
    </w:p>
    <w:p w:rsidR="00185CF8" w:rsidRDefault="00185CF8" w:rsidP="00185CF8">
      <w:pPr>
        <w:tabs>
          <w:tab w:val="left" w:pos="851"/>
        </w:tabs>
        <w:autoSpaceDE w:val="0"/>
        <w:autoSpaceDN w:val="0"/>
        <w:adjustRightInd w:val="0"/>
        <w:jc w:val="both"/>
        <w:rPr>
          <w:b/>
          <w:sz w:val="28"/>
          <w:szCs w:val="28"/>
        </w:rPr>
      </w:pPr>
    </w:p>
    <w:p w:rsidR="00185CF8" w:rsidRDefault="00185CF8" w:rsidP="00185CF8">
      <w:pPr>
        <w:pStyle w:val="ConsPlusNormal"/>
        <w:ind w:firstLine="0"/>
        <w:jc w:val="both"/>
        <w:rPr>
          <w:rFonts w:ascii="Times New Roman" w:hAnsi="Times New Roman" w:cs="Times New Roman"/>
          <w:sz w:val="28"/>
          <w:szCs w:val="28"/>
        </w:rPr>
      </w:pPr>
      <w:proofErr w:type="gramStart"/>
      <w:r>
        <w:rPr>
          <w:rFonts w:ascii="Times New Roman" w:hAnsi="Times New Roman" w:cs="Times New Roman"/>
          <w:b/>
          <w:sz w:val="28"/>
          <w:szCs w:val="28"/>
        </w:rPr>
        <w:t>1.11</w:t>
      </w:r>
      <w:r w:rsidRPr="00BF5273">
        <w:rPr>
          <w:rFonts w:ascii="Times New Roman" w:hAnsi="Times New Roman" w:cs="Times New Roman"/>
          <w:b/>
          <w:sz w:val="28"/>
          <w:szCs w:val="28"/>
        </w:rPr>
        <w:t>.</w:t>
      </w:r>
      <w:r w:rsidRPr="00F821A2">
        <w:rPr>
          <w:rFonts w:ascii="Times New Roman" w:hAnsi="Times New Roman" w:cs="Times New Roman"/>
          <w:sz w:val="28"/>
          <w:szCs w:val="28"/>
        </w:rPr>
        <w:t xml:space="preserve"> </w:t>
      </w:r>
      <w:r>
        <w:rPr>
          <w:rFonts w:ascii="Times New Roman" w:hAnsi="Times New Roman" w:cs="Times New Roman"/>
          <w:sz w:val="28"/>
          <w:szCs w:val="28"/>
        </w:rPr>
        <w:t>в</w:t>
      </w:r>
      <w:r w:rsidRPr="00F821A2">
        <w:rPr>
          <w:rFonts w:ascii="Times New Roman" w:hAnsi="Times New Roman" w:cs="Times New Roman"/>
          <w:sz w:val="28"/>
          <w:szCs w:val="28"/>
        </w:rPr>
        <w:t xml:space="preserve">  ч</w:t>
      </w:r>
      <w:r>
        <w:rPr>
          <w:rFonts w:ascii="Times New Roman" w:hAnsi="Times New Roman" w:cs="Times New Roman"/>
          <w:sz w:val="28"/>
          <w:szCs w:val="28"/>
        </w:rPr>
        <w:t>асти 7</w:t>
      </w:r>
      <w:r w:rsidRPr="00F821A2">
        <w:rPr>
          <w:rFonts w:ascii="Times New Roman" w:hAnsi="Times New Roman" w:cs="Times New Roman"/>
          <w:sz w:val="28"/>
          <w:szCs w:val="28"/>
        </w:rPr>
        <w:t xml:space="preserve"> статьи</w:t>
      </w:r>
      <w:r>
        <w:rPr>
          <w:rFonts w:ascii="Times New Roman" w:hAnsi="Times New Roman" w:cs="Times New Roman"/>
          <w:sz w:val="28"/>
          <w:szCs w:val="28"/>
        </w:rPr>
        <w:t xml:space="preserve"> 30 У</w:t>
      </w:r>
      <w:r w:rsidRPr="00F821A2">
        <w:rPr>
          <w:rFonts w:ascii="Times New Roman" w:hAnsi="Times New Roman" w:cs="Times New Roman"/>
          <w:sz w:val="28"/>
          <w:szCs w:val="28"/>
        </w:rPr>
        <w:t xml:space="preserve">става </w:t>
      </w:r>
      <w:r>
        <w:rPr>
          <w:rFonts w:ascii="Times New Roman" w:hAnsi="Times New Roman" w:cs="Times New Roman"/>
          <w:sz w:val="28"/>
          <w:szCs w:val="28"/>
        </w:rPr>
        <w:t xml:space="preserve">в первом предложении слова «и другими федеральными законами» заменить словами  </w:t>
      </w:r>
      <w:r w:rsidRPr="006C4ED3">
        <w:rPr>
          <w:rFonts w:ascii="Times New Roman" w:hAnsi="Times New Roman" w:cs="Times New Roman"/>
          <w:sz w:val="28"/>
          <w:szCs w:val="28"/>
        </w:rPr>
        <w:t>«</w:t>
      </w:r>
      <w:r w:rsidRPr="006C4ED3">
        <w:rPr>
          <w:sz w:val="28"/>
          <w:szCs w:val="28"/>
        </w:rPr>
        <w:t xml:space="preserve">, </w:t>
      </w:r>
      <w:r w:rsidRPr="006C4ED3">
        <w:rPr>
          <w:rFonts w:ascii="Times New Roman" w:hAnsi="Times New Roman" w:cs="Times New Roman"/>
          <w:sz w:val="28"/>
          <w:szCs w:val="28"/>
        </w:rPr>
        <w:t xml:space="preserve">Федеральным </w:t>
      </w:r>
      <w:hyperlink r:id="rId7" w:history="1">
        <w:r w:rsidRPr="006C4ED3">
          <w:rPr>
            <w:rFonts w:ascii="Times New Roman" w:hAnsi="Times New Roman" w:cs="Times New Roman"/>
            <w:sz w:val="28"/>
            <w:szCs w:val="28"/>
          </w:rPr>
          <w:t>законом</w:t>
        </w:r>
      </w:hyperlink>
      <w:r w:rsidRPr="006C4ED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Pr="006C4ED3">
          <w:rPr>
            <w:rFonts w:ascii="Times New Roman" w:hAnsi="Times New Roman" w:cs="Times New Roman"/>
            <w:sz w:val="28"/>
            <w:szCs w:val="28"/>
          </w:rPr>
          <w:t>законом</w:t>
        </w:r>
      </w:hyperlink>
      <w:r w:rsidRPr="006C4ED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w:t>
      </w:r>
      <w:proofErr w:type="gramEnd"/>
      <w:r w:rsidRPr="006C4ED3">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hAnsi="Times New Roman" w:cs="Times New Roman"/>
          <w:sz w:val="28"/>
          <w:szCs w:val="28"/>
        </w:rPr>
        <w:t>ыми финансовыми инструментами"»;</w:t>
      </w:r>
    </w:p>
    <w:p w:rsidR="00185CF8" w:rsidRDefault="00185CF8" w:rsidP="00185CF8">
      <w:pPr>
        <w:tabs>
          <w:tab w:val="left" w:pos="851"/>
        </w:tabs>
        <w:autoSpaceDE w:val="0"/>
        <w:autoSpaceDN w:val="0"/>
        <w:adjustRightInd w:val="0"/>
        <w:jc w:val="both"/>
        <w:rPr>
          <w:b/>
          <w:sz w:val="28"/>
          <w:szCs w:val="28"/>
        </w:rPr>
      </w:pPr>
    </w:p>
    <w:p w:rsidR="00185CF8" w:rsidRPr="000F43C5" w:rsidRDefault="00185CF8" w:rsidP="00185CF8">
      <w:pPr>
        <w:tabs>
          <w:tab w:val="left" w:pos="851"/>
        </w:tabs>
        <w:autoSpaceDE w:val="0"/>
        <w:autoSpaceDN w:val="0"/>
        <w:adjustRightInd w:val="0"/>
        <w:jc w:val="both"/>
        <w:rPr>
          <w:sz w:val="28"/>
          <w:szCs w:val="28"/>
        </w:rPr>
      </w:pPr>
      <w:r>
        <w:rPr>
          <w:b/>
          <w:sz w:val="28"/>
          <w:szCs w:val="28"/>
        </w:rPr>
        <w:t>1.12</w:t>
      </w:r>
      <w:r w:rsidRPr="00D56CFE">
        <w:rPr>
          <w:b/>
          <w:sz w:val="28"/>
          <w:szCs w:val="28"/>
        </w:rPr>
        <w:t>.</w:t>
      </w:r>
      <w:r>
        <w:rPr>
          <w:sz w:val="28"/>
          <w:szCs w:val="28"/>
        </w:rPr>
        <w:t xml:space="preserve">  с</w:t>
      </w:r>
      <w:r w:rsidRPr="000F43C5">
        <w:rPr>
          <w:sz w:val="28"/>
          <w:szCs w:val="28"/>
        </w:rPr>
        <w:t>татью 32 Устава допо</w:t>
      </w:r>
      <w:r>
        <w:rPr>
          <w:sz w:val="28"/>
          <w:szCs w:val="28"/>
        </w:rPr>
        <w:t>лнить частью 4</w:t>
      </w:r>
      <w:r w:rsidRPr="000F43C5">
        <w:rPr>
          <w:sz w:val="28"/>
          <w:szCs w:val="28"/>
        </w:rPr>
        <w:t xml:space="preserve"> следующего содержания:</w:t>
      </w:r>
    </w:p>
    <w:p w:rsidR="00185CF8" w:rsidRPr="000F43C5" w:rsidRDefault="00185CF8" w:rsidP="00185CF8">
      <w:pPr>
        <w:jc w:val="both"/>
        <w:rPr>
          <w:sz w:val="28"/>
          <w:szCs w:val="28"/>
        </w:rPr>
      </w:pPr>
      <w:r>
        <w:rPr>
          <w:sz w:val="28"/>
          <w:szCs w:val="28"/>
        </w:rPr>
        <w:t>«4.</w:t>
      </w:r>
      <w:r w:rsidRPr="000F43C5">
        <w:rPr>
          <w:sz w:val="28"/>
          <w:szCs w:val="28"/>
        </w:rPr>
        <w:t xml:space="preserve"> 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85CF8" w:rsidRDefault="00185CF8" w:rsidP="00185CF8">
      <w:pPr>
        <w:ind w:firstLine="547"/>
        <w:jc w:val="both"/>
        <w:rPr>
          <w:sz w:val="28"/>
          <w:szCs w:val="28"/>
        </w:rPr>
      </w:pPr>
      <w:r w:rsidRPr="000F43C5">
        <w:rPr>
          <w:sz w:val="28"/>
          <w:szCs w:val="28"/>
        </w:rPr>
        <w:lastRenderedPageBreak/>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roofErr w:type="gramStart"/>
      <w:r w:rsidRPr="000F43C5">
        <w:rPr>
          <w:sz w:val="28"/>
          <w:szCs w:val="28"/>
        </w:rPr>
        <w:t>.»</w:t>
      </w:r>
      <w:r>
        <w:rPr>
          <w:sz w:val="28"/>
          <w:szCs w:val="28"/>
        </w:rPr>
        <w:t>;</w:t>
      </w:r>
      <w:proofErr w:type="gramEnd"/>
    </w:p>
    <w:p w:rsidR="00185CF8" w:rsidRDefault="00185CF8" w:rsidP="00185CF8">
      <w:pPr>
        <w:ind w:firstLine="547"/>
        <w:jc w:val="both"/>
        <w:rPr>
          <w:sz w:val="28"/>
          <w:szCs w:val="28"/>
        </w:rPr>
      </w:pPr>
    </w:p>
    <w:p w:rsidR="00185CF8" w:rsidRPr="003E7AA5" w:rsidRDefault="00185CF8" w:rsidP="00185CF8">
      <w:pPr>
        <w:jc w:val="both"/>
        <w:rPr>
          <w:sz w:val="28"/>
          <w:szCs w:val="28"/>
        </w:rPr>
      </w:pPr>
      <w:r>
        <w:rPr>
          <w:b/>
          <w:sz w:val="28"/>
          <w:szCs w:val="28"/>
        </w:rPr>
        <w:t>1.13</w:t>
      </w:r>
      <w:r w:rsidRPr="003E7AA5">
        <w:rPr>
          <w:b/>
          <w:sz w:val="28"/>
          <w:szCs w:val="28"/>
        </w:rPr>
        <w:t>.</w:t>
      </w:r>
      <w:r w:rsidRPr="003E7AA5">
        <w:rPr>
          <w:sz w:val="28"/>
          <w:szCs w:val="28"/>
        </w:rPr>
        <w:t xml:space="preserve"> </w:t>
      </w:r>
      <w:r>
        <w:rPr>
          <w:sz w:val="28"/>
          <w:szCs w:val="28"/>
        </w:rPr>
        <w:t xml:space="preserve"> пункт 24</w:t>
      </w:r>
      <w:r w:rsidRPr="003E7AA5">
        <w:rPr>
          <w:sz w:val="28"/>
          <w:szCs w:val="28"/>
        </w:rPr>
        <w:t xml:space="preserve"> части 5 статьи 34 Устава изложить в новой редакции:</w:t>
      </w:r>
    </w:p>
    <w:p w:rsidR="00185CF8" w:rsidRDefault="00185CF8" w:rsidP="00185CF8">
      <w:pPr>
        <w:widowControl w:val="0"/>
        <w:numPr>
          <w:ilvl w:val="12"/>
          <w:numId w:val="0"/>
        </w:numPr>
        <w:suppressAutoHyphens/>
        <w:spacing w:line="360" w:lineRule="exact"/>
        <w:jc w:val="both"/>
        <w:rPr>
          <w:sz w:val="28"/>
          <w:szCs w:val="28"/>
        </w:rPr>
      </w:pPr>
      <w:r w:rsidRPr="003E7AA5">
        <w:rPr>
          <w:sz w:val="28"/>
          <w:szCs w:val="28"/>
        </w:rPr>
        <w:t>«</w:t>
      </w:r>
      <w:r>
        <w:rPr>
          <w:sz w:val="28"/>
          <w:szCs w:val="28"/>
        </w:rPr>
        <w:t>24</w:t>
      </w:r>
      <w:r w:rsidRPr="003E7AA5">
        <w:rPr>
          <w:sz w:val="28"/>
          <w:szCs w:val="28"/>
        </w:rPr>
        <w:t>)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roofErr w:type="gramStart"/>
      <w:r w:rsidRPr="003E7AA5">
        <w:rPr>
          <w:sz w:val="28"/>
          <w:szCs w:val="28"/>
        </w:rPr>
        <w:t>;»</w:t>
      </w:r>
      <w:proofErr w:type="gramEnd"/>
      <w:r>
        <w:rPr>
          <w:sz w:val="28"/>
          <w:szCs w:val="28"/>
        </w:rPr>
        <w:t>;</w:t>
      </w:r>
    </w:p>
    <w:p w:rsidR="00185CF8" w:rsidRDefault="00185CF8" w:rsidP="00185CF8">
      <w:pPr>
        <w:widowControl w:val="0"/>
        <w:numPr>
          <w:ilvl w:val="12"/>
          <w:numId w:val="0"/>
        </w:numPr>
        <w:suppressAutoHyphens/>
        <w:spacing w:line="360" w:lineRule="exact"/>
        <w:jc w:val="both"/>
        <w:rPr>
          <w:sz w:val="28"/>
          <w:szCs w:val="28"/>
        </w:rPr>
      </w:pPr>
    </w:p>
    <w:p w:rsidR="00185CF8" w:rsidRDefault="00185CF8" w:rsidP="00185CF8">
      <w:pPr>
        <w:widowControl w:val="0"/>
        <w:numPr>
          <w:ilvl w:val="12"/>
          <w:numId w:val="0"/>
        </w:numPr>
        <w:suppressAutoHyphens/>
        <w:spacing w:line="360" w:lineRule="exact"/>
        <w:jc w:val="both"/>
        <w:rPr>
          <w:sz w:val="28"/>
          <w:szCs w:val="28"/>
        </w:rPr>
      </w:pPr>
      <w:r>
        <w:rPr>
          <w:b/>
          <w:sz w:val="28"/>
          <w:szCs w:val="28"/>
        </w:rPr>
        <w:t>1.14</w:t>
      </w:r>
      <w:r w:rsidRPr="003E7AA5">
        <w:rPr>
          <w:b/>
          <w:sz w:val="28"/>
          <w:szCs w:val="28"/>
        </w:rPr>
        <w:t>.</w:t>
      </w:r>
      <w:r>
        <w:rPr>
          <w:sz w:val="28"/>
          <w:szCs w:val="28"/>
        </w:rPr>
        <w:t xml:space="preserve"> пункт 5</w:t>
      </w:r>
      <w:r w:rsidRPr="003E7AA5">
        <w:rPr>
          <w:sz w:val="28"/>
          <w:szCs w:val="28"/>
        </w:rPr>
        <w:t xml:space="preserve"> части 1 статьи 36 Устава изложить в новой редакции:</w:t>
      </w:r>
    </w:p>
    <w:p w:rsidR="00185CF8" w:rsidRPr="003E7AA5" w:rsidRDefault="00185CF8" w:rsidP="00185CF8">
      <w:pPr>
        <w:pStyle w:val="a4"/>
        <w:widowControl w:val="0"/>
        <w:suppressAutoHyphens/>
        <w:overflowPunct w:val="0"/>
        <w:autoSpaceDE w:val="0"/>
        <w:autoSpaceDN w:val="0"/>
        <w:adjustRightInd w:val="0"/>
        <w:spacing w:before="0" w:beforeAutospacing="0" w:line="360" w:lineRule="exact"/>
        <w:jc w:val="both"/>
        <w:rPr>
          <w:sz w:val="28"/>
          <w:szCs w:val="28"/>
        </w:rPr>
      </w:pPr>
      <w:r>
        <w:rPr>
          <w:sz w:val="28"/>
          <w:szCs w:val="28"/>
        </w:rPr>
        <w:t>«5</w:t>
      </w:r>
      <w:r w:rsidRPr="003E7AA5">
        <w:rPr>
          <w:sz w:val="28"/>
          <w:szCs w:val="28"/>
        </w:rPr>
        <w:t>) участвует в разработке проекта бюджета поселения и отчета о его исполнении, а также проекта стратегии социально-экономического развития поселения</w:t>
      </w:r>
      <w:proofErr w:type="gramStart"/>
      <w:r w:rsidRPr="003E7AA5">
        <w:rPr>
          <w:sz w:val="28"/>
          <w:szCs w:val="28"/>
        </w:rPr>
        <w:t>;»</w:t>
      </w:r>
      <w:proofErr w:type="gramEnd"/>
      <w:r>
        <w:rPr>
          <w:sz w:val="28"/>
          <w:szCs w:val="28"/>
        </w:rPr>
        <w:t>;</w:t>
      </w:r>
    </w:p>
    <w:p w:rsidR="00185CF8" w:rsidRPr="003E7AA5" w:rsidRDefault="00185CF8" w:rsidP="00185CF8">
      <w:pPr>
        <w:pStyle w:val="a4"/>
        <w:widowControl w:val="0"/>
        <w:suppressAutoHyphens/>
        <w:overflowPunct w:val="0"/>
        <w:autoSpaceDE w:val="0"/>
        <w:autoSpaceDN w:val="0"/>
        <w:adjustRightInd w:val="0"/>
        <w:spacing w:after="0" w:afterAutospacing="0" w:line="360" w:lineRule="exact"/>
        <w:jc w:val="both"/>
        <w:rPr>
          <w:sz w:val="28"/>
          <w:szCs w:val="28"/>
        </w:rPr>
      </w:pPr>
      <w:r>
        <w:rPr>
          <w:b/>
          <w:sz w:val="28"/>
          <w:szCs w:val="28"/>
        </w:rPr>
        <w:t>1.15</w:t>
      </w:r>
      <w:r w:rsidRPr="003E7AA5">
        <w:rPr>
          <w:b/>
          <w:sz w:val="28"/>
          <w:szCs w:val="28"/>
        </w:rPr>
        <w:t>.</w:t>
      </w:r>
      <w:r>
        <w:rPr>
          <w:sz w:val="28"/>
          <w:szCs w:val="28"/>
        </w:rPr>
        <w:t xml:space="preserve"> п</w:t>
      </w:r>
      <w:r w:rsidRPr="003E7AA5">
        <w:rPr>
          <w:sz w:val="28"/>
          <w:szCs w:val="28"/>
        </w:rPr>
        <w:t>ункт 2 части 2 статьи 36 Устава изложить в новой редакции:</w:t>
      </w:r>
    </w:p>
    <w:p w:rsidR="00185CF8" w:rsidRDefault="00185CF8" w:rsidP="00185CF8">
      <w:pPr>
        <w:pStyle w:val="a4"/>
        <w:widowControl w:val="0"/>
        <w:suppressAutoHyphens/>
        <w:overflowPunct w:val="0"/>
        <w:autoSpaceDE w:val="0"/>
        <w:autoSpaceDN w:val="0"/>
        <w:adjustRightInd w:val="0"/>
        <w:spacing w:before="0" w:beforeAutospacing="0" w:after="0" w:afterAutospacing="0" w:line="360" w:lineRule="exact"/>
        <w:jc w:val="both"/>
        <w:rPr>
          <w:sz w:val="28"/>
          <w:szCs w:val="28"/>
        </w:rPr>
      </w:pPr>
      <w:r w:rsidRPr="003E7AA5">
        <w:rPr>
          <w:sz w:val="28"/>
          <w:szCs w:val="28"/>
        </w:rPr>
        <w:t>«2) вносит на утверждение сельской Думы проекты бюджета поселения и отчета о его исполнении; проект стратегии социально-экономического развития поселения</w:t>
      </w:r>
      <w:proofErr w:type="gramStart"/>
      <w:r w:rsidRPr="003E7AA5">
        <w:rPr>
          <w:sz w:val="28"/>
          <w:szCs w:val="28"/>
        </w:rPr>
        <w:t>;»</w:t>
      </w:r>
      <w:proofErr w:type="gramEnd"/>
      <w:r>
        <w:rPr>
          <w:sz w:val="28"/>
          <w:szCs w:val="28"/>
        </w:rPr>
        <w:t>;</w:t>
      </w:r>
    </w:p>
    <w:p w:rsidR="00185CF8" w:rsidRDefault="00185CF8" w:rsidP="00185CF8">
      <w:pPr>
        <w:pStyle w:val="a4"/>
        <w:widowControl w:val="0"/>
        <w:suppressAutoHyphens/>
        <w:overflowPunct w:val="0"/>
        <w:autoSpaceDE w:val="0"/>
        <w:autoSpaceDN w:val="0"/>
        <w:adjustRightInd w:val="0"/>
        <w:spacing w:before="0" w:beforeAutospacing="0" w:after="0" w:afterAutospacing="0" w:line="360" w:lineRule="exact"/>
        <w:jc w:val="both"/>
        <w:rPr>
          <w:sz w:val="28"/>
          <w:szCs w:val="28"/>
        </w:rPr>
      </w:pPr>
    </w:p>
    <w:p w:rsidR="00185CF8" w:rsidRPr="001221E3" w:rsidRDefault="00185CF8" w:rsidP="00185CF8">
      <w:pPr>
        <w:widowControl w:val="0"/>
        <w:suppressAutoHyphens/>
        <w:overflowPunct w:val="0"/>
        <w:autoSpaceDE w:val="0"/>
        <w:autoSpaceDN w:val="0"/>
        <w:adjustRightInd w:val="0"/>
        <w:spacing w:line="360" w:lineRule="exact"/>
        <w:jc w:val="both"/>
        <w:rPr>
          <w:sz w:val="28"/>
          <w:szCs w:val="28"/>
        </w:rPr>
      </w:pPr>
      <w:r>
        <w:rPr>
          <w:b/>
          <w:sz w:val="28"/>
          <w:szCs w:val="28"/>
        </w:rPr>
        <w:t>1.16</w:t>
      </w:r>
      <w:r w:rsidRPr="001221E3">
        <w:rPr>
          <w:b/>
          <w:sz w:val="28"/>
          <w:szCs w:val="28"/>
        </w:rPr>
        <w:t>.</w:t>
      </w:r>
      <w:r>
        <w:rPr>
          <w:sz w:val="28"/>
          <w:szCs w:val="28"/>
        </w:rPr>
        <w:t xml:space="preserve"> с</w:t>
      </w:r>
      <w:r w:rsidRPr="001221E3">
        <w:rPr>
          <w:sz w:val="28"/>
          <w:szCs w:val="28"/>
        </w:rPr>
        <w:t>татью 49 Устава дополнить частью 3 следующего содержания:</w:t>
      </w:r>
    </w:p>
    <w:p w:rsidR="00185CF8" w:rsidRDefault="00185CF8" w:rsidP="00185CF8">
      <w:pPr>
        <w:widowControl w:val="0"/>
        <w:suppressAutoHyphens/>
        <w:overflowPunct w:val="0"/>
        <w:autoSpaceDE w:val="0"/>
        <w:autoSpaceDN w:val="0"/>
        <w:adjustRightInd w:val="0"/>
        <w:spacing w:line="360" w:lineRule="exact"/>
        <w:jc w:val="both"/>
        <w:rPr>
          <w:sz w:val="28"/>
          <w:szCs w:val="28"/>
        </w:rPr>
      </w:pPr>
      <w:r>
        <w:rPr>
          <w:sz w:val="28"/>
          <w:szCs w:val="28"/>
        </w:rPr>
        <w:t xml:space="preserve">«3. </w:t>
      </w:r>
      <w:r w:rsidRPr="001221E3">
        <w:rPr>
          <w:sz w:val="28"/>
          <w:szCs w:val="28"/>
        </w:rPr>
        <w:t>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roofErr w:type="gramStart"/>
      <w:r w:rsidRPr="001221E3">
        <w:rPr>
          <w:sz w:val="28"/>
          <w:szCs w:val="28"/>
        </w:rPr>
        <w:t>.»</w:t>
      </w:r>
      <w:proofErr w:type="gramEnd"/>
      <w:r>
        <w:rPr>
          <w:sz w:val="28"/>
          <w:szCs w:val="28"/>
        </w:rPr>
        <w:t>;</w:t>
      </w:r>
    </w:p>
    <w:p w:rsidR="00185CF8" w:rsidRDefault="00185CF8" w:rsidP="00185CF8">
      <w:pPr>
        <w:widowControl w:val="0"/>
        <w:suppressAutoHyphens/>
        <w:overflowPunct w:val="0"/>
        <w:autoSpaceDE w:val="0"/>
        <w:autoSpaceDN w:val="0"/>
        <w:adjustRightInd w:val="0"/>
        <w:spacing w:line="360" w:lineRule="exact"/>
        <w:jc w:val="both"/>
        <w:rPr>
          <w:sz w:val="28"/>
          <w:szCs w:val="28"/>
        </w:rPr>
      </w:pPr>
    </w:p>
    <w:p w:rsidR="00185CF8" w:rsidRPr="00E108C9" w:rsidRDefault="00185CF8" w:rsidP="00185CF8">
      <w:pPr>
        <w:widowControl w:val="0"/>
        <w:suppressAutoHyphens/>
        <w:overflowPunct w:val="0"/>
        <w:autoSpaceDE w:val="0"/>
        <w:autoSpaceDN w:val="0"/>
        <w:adjustRightInd w:val="0"/>
        <w:spacing w:line="360" w:lineRule="exact"/>
        <w:jc w:val="both"/>
        <w:rPr>
          <w:sz w:val="28"/>
          <w:szCs w:val="28"/>
        </w:rPr>
      </w:pPr>
      <w:r>
        <w:rPr>
          <w:b/>
          <w:sz w:val="28"/>
          <w:szCs w:val="28"/>
        </w:rPr>
        <w:t>1.17</w:t>
      </w:r>
      <w:r w:rsidRPr="00E108C9">
        <w:rPr>
          <w:b/>
          <w:sz w:val="28"/>
          <w:szCs w:val="28"/>
        </w:rPr>
        <w:t>.</w:t>
      </w:r>
      <w:r>
        <w:rPr>
          <w:sz w:val="28"/>
          <w:szCs w:val="28"/>
        </w:rPr>
        <w:t xml:space="preserve">  п</w:t>
      </w:r>
      <w:r w:rsidRPr="00E108C9">
        <w:rPr>
          <w:sz w:val="28"/>
          <w:szCs w:val="28"/>
        </w:rPr>
        <w:t>ункт 4 части 1 статьи 54 Устава изложить в новой редакции:</w:t>
      </w:r>
    </w:p>
    <w:p w:rsidR="00185CF8" w:rsidRDefault="00185CF8" w:rsidP="00185CF8">
      <w:pPr>
        <w:widowControl w:val="0"/>
        <w:suppressAutoHyphens/>
        <w:spacing w:line="360" w:lineRule="exact"/>
        <w:jc w:val="both"/>
        <w:rPr>
          <w:sz w:val="28"/>
          <w:szCs w:val="28"/>
        </w:rPr>
      </w:pPr>
      <w:r w:rsidRPr="00E108C9">
        <w:rPr>
          <w:sz w:val="28"/>
          <w:szCs w:val="28"/>
        </w:rPr>
        <w:t>«4) реализацией стратегии социально-экономического развития поселения</w:t>
      </w:r>
      <w:proofErr w:type="gramStart"/>
      <w:r w:rsidRPr="00E108C9">
        <w:rPr>
          <w:sz w:val="28"/>
          <w:szCs w:val="28"/>
        </w:rPr>
        <w:t>;»</w:t>
      </w:r>
      <w:proofErr w:type="gramEnd"/>
      <w:r>
        <w:rPr>
          <w:sz w:val="28"/>
          <w:szCs w:val="28"/>
        </w:rPr>
        <w:t>.</w:t>
      </w:r>
    </w:p>
    <w:p w:rsidR="00185CF8" w:rsidRDefault="00185CF8" w:rsidP="00185CF8">
      <w:pPr>
        <w:widowControl w:val="0"/>
        <w:suppressAutoHyphens/>
        <w:spacing w:line="360" w:lineRule="exact"/>
        <w:jc w:val="both"/>
        <w:rPr>
          <w:sz w:val="28"/>
          <w:szCs w:val="28"/>
        </w:rPr>
      </w:pPr>
    </w:p>
    <w:p w:rsidR="00185CF8" w:rsidRDefault="00185CF8" w:rsidP="00185CF8">
      <w:pPr>
        <w:suppressAutoHyphens/>
        <w:autoSpaceDE w:val="0"/>
        <w:autoSpaceDN w:val="0"/>
        <w:adjustRightInd w:val="0"/>
        <w:spacing w:line="360" w:lineRule="exact"/>
        <w:ind w:firstLine="709"/>
        <w:jc w:val="both"/>
        <w:rPr>
          <w:sz w:val="28"/>
          <w:szCs w:val="28"/>
        </w:rPr>
      </w:pPr>
      <w:r w:rsidRPr="00A52312">
        <w:rPr>
          <w:b/>
          <w:sz w:val="28"/>
          <w:szCs w:val="28"/>
        </w:rPr>
        <w:t>2.</w:t>
      </w:r>
      <w:r>
        <w:rPr>
          <w:b/>
          <w:sz w:val="28"/>
          <w:szCs w:val="28"/>
        </w:rPr>
        <w:t xml:space="preserve">   </w:t>
      </w:r>
      <w:r w:rsidRPr="00D75C85">
        <w:rPr>
          <w:sz w:val="28"/>
          <w:szCs w:val="28"/>
        </w:rPr>
        <w:t xml:space="preserve">Направить </w:t>
      </w:r>
      <w:r>
        <w:rPr>
          <w:sz w:val="28"/>
          <w:szCs w:val="28"/>
        </w:rPr>
        <w:t xml:space="preserve">настоящее решение </w:t>
      </w:r>
      <w:r w:rsidRPr="00D75C85">
        <w:rPr>
          <w:sz w:val="28"/>
          <w:szCs w:val="28"/>
        </w:rPr>
        <w:t>на государственную регистрацию</w:t>
      </w:r>
      <w:r>
        <w:rPr>
          <w:sz w:val="28"/>
          <w:szCs w:val="28"/>
        </w:rPr>
        <w:t xml:space="preserve"> в Управление Министерства юстиции Российской Федерации по Кировской области</w:t>
      </w:r>
      <w:r w:rsidRPr="00D75C85">
        <w:rPr>
          <w:sz w:val="28"/>
          <w:szCs w:val="28"/>
        </w:rPr>
        <w:t>.</w:t>
      </w:r>
    </w:p>
    <w:p w:rsidR="00185CF8" w:rsidRPr="00D75C85" w:rsidRDefault="00185CF8" w:rsidP="00185CF8">
      <w:pPr>
        <w:suppressAutoHyphens/>
        <w:autoSpaceDE w:val="0"/>
        <w:autoSpaceDN w:val="0"/>
        <w:adjustRightInd w:val="0"/>
        <w:spacing w:line="360" w:lineRule="exact"/>
        <w:ind w:firstLine="720"/>
        <w:jc w:val="both"/>
        <w:rPr>
          <w:sz w:val="28"/>
          <w:szCs w:val="28"/>
        </w:rPr>
      </w:pPr>
      <w:r w:rsidRPr="00A52312">
        <w:rPr>
          <w:b/>
          <w:sz w:val="28"/>
          <w:szCs w:val="28"/>
        </w:rPr>
        <w:t>3.</w:t>
      </w:r>
      <w:r>
        <w:rPr>
          <w:sz w:val="28"/>
          <w:szCs w:val="28"/>
        </w:rPr>
        <w:t xml:space="preserve"> </w:t>
      </w:r>
      <w:r w:rsidRPr="00D75C85">
        <w:rPr>
          <w:sz w:val="28"/>
          <w:szCs w:val="28"/>
        </w:rPr>
        <w:t xml:space="preserve">Опубликовать (обнародовать) </w:t>
      </w:r>
      <w:r>
        <w:rPr>
          <w:sz w:val="28"/>
          <w:szCs w:val="28"/>
        </w:rPr>
        <w:t xml:space="preserve">настоящее решение </w:t>
      </w:r>
      <w:r w:rsidRPr="00D75C85">
        <w:rPr>
          <w:sz w:val="28"/>
          <w:szCs w:val="28"/>
        </w:rPr>
        <w:t>после его государственной регистрации.</w:t>
      </w:r>
    </w:p>
    <w:p w:rsidR="00185CF8" w:rsidRDefault="00185CF8" w:rsidP="00185CF8">
      <w:pPr>
        <w:suppressAutoHyphens/>
        <w:autoSpaceDE w:val="0"/>
        <w:autoSpaceDN w:val="0"/>
        <w:adjustRightInd w:val="0"/>
        <w:spacing w:line="360" w:lineRule="exact"/>
        <w:ind w:firstLine="720"/>
        <w:jc w:val="both"/>
        <w:rPr>
          <w:sz w:val="28"/>
          <w:szCs w:val="28"/>
        </w:rPr>
      </w:pPr>
      <w:r w:rsidRPr="00A52312">
        <w:rPr>
          <w:b/>
          <w:sz w:val="28"/>
          <w:szCs w:val="28"/>
        </w:rPr>
        <w:t>4.</w:t>
      </w:r>
      <w:r>
        <w:rPr>
          <w:sz w:val="28"/>
          <w:szCs w:val="28"/>
        </w:rPr>
        <w:t xml:space="preserve">   </w:t>
      </w:r>
      <w:r w:rsidRPr="00D75C85">
        <w:rPr>
          <w:sz w:val="28"/>
          <w:szCs w:val="28"/>
        </w:rPr>
        <w:t>Настоящее решение вступает в силу в соответствии с действующим законодательством.</w:t>
      </w:r>
    </w:p>
    <w:p w:rsidR="00185CF8" w:rsidRDefault="00185CF8" w:rsidP="00185CF8">
      <w:pPr>
        <w:suppressAutoHyphens/>
        <w:autoSpaceDE w:val="0"/>
        <w:autoSpaceDN w:val="0"/>
        <w:adjustRightInd w:val="0"/>
        <w:spacing w:line="360" w:lineRule="exact"/>
        <w:ind w:firstLine="720"/>
        <w:jc w:val="both"/>
        <w:rPr>
          <w:sz w:val="28"/>
          <w:szCs w:val="28"/>
        </w:rPr>
      </w:pPr>
    </w:p>
    <w:p w:rsidR="00185CF8" w:rsidRDefault="00185CF8" w:rsidP="00185CF8">
      <w:pPr>
        <w:tabs>
          <w:tab w:val="right" w:pos="9355"/>
        </w:tabs>
        <w:suppressAutoHyphens/>
        <w:autoSpaceDE w:val="0"/>
        <w:autoSpaceDN w:val="0"/>
        <w:adjustRightInd w:val="0"/>
        <w:spacing w:line="360" w:lineRule="exact"/>
        <w:jc w:val="both"/>
        <w:rPr>
          <w:sz w:val="28"/>
          <w:szCs w:val="28"/>
        </w:rPr>
      </w:pPr>
      <w:r>
        <w:rPr>
          <w:sz w:val="28"/>
          <w:szCs w:val="28"/>
        </w:rPr>
        <w:t>Председатель Малокильмезской сельской Думы</w:t>
      </w:r>
      <w:r>
        <w:rPr>
          <w:sz w:val="28"/>
          <w:szCs w:val="28"/>
        </w:rPr>
        <w:tab/>
        <w:t>А.В. Лесников</w:t>
      </w:r>
    </w:p>
    <w:p w:rsidR="00185CF8" w:rsidRPr="00D75C85" w:rsidRDefault="00185CF8" w:rsidP="00185CF8">
      <w:pPr>
        <w:suppressAutoHyphens/>
        <w:autoSpaceDE w:val="0"/>
        <w:autoSpaceDN w:val="0"/>
        <w:adjustRightInd w:val="0"/>
        <w:spacing w:line="360" w:lineRule="exact"/>
        <w:jc w:val="both"/>
        <w:rPr>
          <w:sz w:val="28"/>
          <w:szCs w:val="28"/>
        </w:rPr>
      </w:pPr>
      <w:r>
        <w:rPr>
          <w:sz w:val="28"/>
          <w:szCs w:val="28"/>
        </w:rPr>
        <w:t xml:space="preserve">Глава Малокильмезского сельского поселения                         В.В. Чиргин                                         </w:t>
      </w:r>
    </w:p>
    <w:sectPr w:rsidR="00185CF8" w:rsidRPr="00D75C85" w:rsidSect="00856F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4F" w:rsidRDefault="00581B4F" w:rsidP="00185CF8">
      <w:r>
        <w:separator/>
      </w:r>
    </w:p>
  </w:endnote>
  <w:endnote w:type="continuationSeparator" w:id="0">
    <w:p w:rsidR="00581B4F" w:rsidRDefault="00581B4F" w:rsidP="0018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4F" w:rsidRDefault="00581B4F" w:rsidP="00185CF8">
      <w:r>
        <w:separator/>
      </w:r>
    </w:p>
  </w:footnote>
  <w:footnote w:type="continuationSeparator" w:id="0">
    <w:p w:rsidR="00581B4F" w:rsidRDefault="00581B4F" w:rsidP="00185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258"/>
    <w:multiLevelType w:val="hybridMultilevel"/>
    <w:tmpl w:val="9B78B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0AF3810"/>
    <w:multiLevelType w:val="multilevel"/>
    <w:tmpl w:val="B884526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3F9C"/>
    <w:rsid w:val="000E05D8"/>
    <w:rsid w:val="001221E3"/>
    <w:rsid w:val="0015109E"/>
    <w:rsid w:val="00185CF8"/>
    <w:rsid w:val="001B191F"/>
    <w:rsid w:val="002207E1"/>
    <w:rsid w:val="003C45F6"/>
    <w:rsid w:val="003C4764"/>
    <w:rsid w:val="003E1D96"/>
    <w:rsid w:val="003E7AA5"/>
    <w:rsid w:val="004D1ED4"/>
    <w:rsid w:val="00507037"/>
    <w:rsid w:val="0053102E"/>
    <w:rsid w:val="005311E6"/>
    <w:rsid w:val="00567E0B"/>
    <w:rsid w:val="00581B4F"/>
    <w:rsid w:val="00603F9C"/>
    <w:rsid w:val="006F7548"/>
    <w:rsid w:val="007267F3"/>
    <w:rsid w:val="007F7F42"/>
    <w:rsid w:val="0082310F"/>
    <w:rsid w:val="00864ABA"/>
    <w:rsid w:val="00906379"/>
    <w:rsid w:val="00A86871"/>
    <w:rsid w:val="00AB2B34"/>
    <w:rsid w:val="00AB3335"/>
    <w:rsid w:val="00BF2F93"/>
    <w:rsid w:val="00C036CA"/>
    <w:rsid w:val="00C53B88"/>
    <w:rsid w:val="00CE0247"/>
    <w:rsid w:val="00D14DB2"/>
    <w:rsid w:val="00D56CFE"/>
    <w:rsid w:val="00DC7221"/>
    <w:rsid w:val="00DD2C3D"/>
    <w:rsid w:val="00E108C9"/>
    <w:rsid w:val="00EE0EF1"/>
    <w:rsid w:val="00F15C6D"/>
    <w:rsid w:val="00FB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F9C"/>
    <w:pPr>
      <w:autoSpaceDE w:val="0"/>
      <w:autoSpaceDN w:val="0"/>
      <w:adjustRightInd w:val="0"/>
      <w:spacing w:after="0" w:line="240" w:lineRule="auto"/>
      <w:ind w:firstLine="720"/>
    </w:pPr>
    <w:rPr>
      <w:rFonts w:ascii="Arial" w:eastAsia="Times New Roman" w:hAnsi="Arial" w:cs="Arial"/>
      <w:sz w:val="26"/>
      <w:szCs w:val="26"/>
      <w:lang w:eastAsia="ru-RU"/>
    </w:rPr>
  </w:style>
  <w:style w:type="character" w:styleId="a3">
    <w:name w:val="Hyperlink"/>
    <w:basedOn w:val="a0"/>
    <w:uiPriority w:val="99"/>
    <w:semiHidden/>
    <w:unhideWhenUsed/>
    <w:rsid w:val="00C53B88"/>
    <w:rPr>
      <w:color w:val="0000FF"/>
      <w:u w:val="single"/>
    </w:rPr>
  </w:style>
  <w:style w:type="paragraph" w:styleId="a4">
    <w:name w:val="List Paragraph"/>
    <w:basedOn w:val="a"/>
    <w:uiPriority w:val="34"/>
    <w:qFormat/>
    <w:rsid w:val="003E7AA5"/>
    <w:pPr>
      <w:spacing w:before="100" w:beforeAutospacing="1" w:after="100" w:afterAutospacing="1"/>
    </w:pPr>
    <w:rPr>
      <w:sz w:val="24"/>
      <w:szCs w:val="24"/>
    </w:rPr>
  </w:style>
  <w:style w:type="paragraph" w:styleId="a5">
    <w:name w:val="header"/>
    <w:basedOn w:val="a"/>
    <w:link w:val="a6"/>
    <w:uiPriority w:val="99"/>
    <w:semiHidden/>
    <w:unhideWhenUsed/>
    <w:rsid w:val="00185CF8"/>
    <w:pPr>
      <w:tabs>
        <w:tab w:val="center" w:pos="4677"/>
        <w:tab w:val="right" w:pos="9355"/>
      </w:tabs>
    </w:pPr>
  </w:style>
  <w:style w:type="character" w:customStyle="1" w:styleId="a6">
    <w:name w:val="Верхний колонтитул Знак"/>
    <w:basedOn w:val="a0"/>
    <w:link w:val="a5"/>
    <w:uiPriority w:val="99"/>
    <w:semiHidden/>
    <w:rsid w:val="00185CF8"/>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185CF8"/>
    <w:pPr>
      <w:tabs>
        <w:tab w:val="center" w:pos="4677"/>
        <w:tab w:val="right" w:pos="9355"/>
      </w:tabs>
    </w:pPr>
  </w:style>
  <w:style w:type="character" w:customStyle="1" w:styleId="a8">
    <w:name w:val="Нижний колонтитул Знак"/>
    <w:basedOn w:val="a0"/>
    <w:link w:val="a7"/>
    <w:uiPriority w:val="99"/>
    <w:semiHidden/>
    <w:rsid w:val="00185CF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150AC75C052D8111A6316C5D32E54320E676B3nFx8J" TargetMode="External"/><Relationship Id="rId3" Type="http://schemas.openxmlformats.org/officeDocument/2006/relationships/settings" Target="settings.xml"/><Relationship Id="rId7" Type="http://schemas.openxmlformats.org/officeDocument/2006/relationships/hyperlink" Target="consultantplus://offline/ref=2D71D77AA453BC801886150AC75C052D8218AE326F5F32E54320E676B3nFx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2018-06-15T07:08:00Z</cp:lastPrinted>
  <dcterms:created xsi:type="dcterms:W3CDTF">2018-04-25T12:05:00Z</dcterms:created>
  <dcterms:modified xsi:type="dcterms:W3CDTF">2018-06-15T07:15:00Z</dcterms:modified>
</cp:coreProperties>
</file>