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D64671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D64671" w:rsidRPr="00076134" w:rsidRDefault="00D64671" w:rsidP="00D64671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6910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9106F" w:rsidRPr="00CF1AE9" w:rsidRDefault="0069106F" w:rsidP="006910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E9">
        <w:rPr>
          <w:rFonts w:ascii="Times New Roman" w:hAnsi="Times New Roman" w:cs="Times New Roman"/>
          <w:sz w:val="28"/>
          <w:szCs w:val="28"/>
        </w:rPr>
        <w:t>Федеральным законом от 29.12.2004 № 188-ФЗ «Жилищный кодекс Российской Федерации». (Последние изменения от 25.12.2012. В данном виде документ опубликован не был. 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7-8, 15.01.2005);</w:t>
      </w:r>
    </w:p>
    <w:p w:rsidR="0069106F" w:rsidRPr="00CF1AE9" w:rsidRDefault="0069106F" w:rsidP="006910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E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 (Последние изменения от 25.12.2012. В данном виде документ опубликован не был. 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69106F" w:rsidRPr="00CF1AE9" w:rsidRDefault="0069106F" w:rsidP="006910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E9">
        <w:rPr>
          <w:rFonts w:ascii="Times New Roman" w:hAnsi="Times New Roman" w:cs="Times New Roman"/>
          <w:sz w:val="28"/>
          <w:szCs w:val="28"/>
        </w:rPr>
        <w:t xml:space="preserve"> Федеральным  законом  от 27.07.2010 № 210-ФЗ  «Об  организации  предоставления государственных  и  муниципальных  услуг». (Последние изменения от 28.07.2012. В данном виде документ опубликован не был. 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69106F" w:rsidRPr="00CF1AE9" w:rsidRDefault="0069106F" w:rsidP="006910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E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Pr="00CF1AE9">
        <w:rPr>
          <w:rFonts w:ascii="Times New Roman" w:hAnsi="Times New Roman" w:cs="Times New Roman"/>
          <w:sz w:val="28"/>
          <w:szCs w:val="28"/>
        </w:rPr>
        <w:lastRenderedPageBreak/>
        <w:t>установленную продолжительность». (Последние изменения от 06.05.2011. В данном виде документ опубликован не был. Первоначальный текст документа опубликован в изданиях "Собрание законодательства РФ", 21.08.2006, N 34, ст. 3680, "Российская газета", N 184, 22.08.2006);</w:t>
      </w:r>
    </w:p>
    <w:p w:rsidR="0069106F" w:rsidRPr="00CF1AE9" w:rsidRDefault="0069106F" w:rsidP="006910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E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услуг». (Последние изменения от 28.03.2012. В данном виде документ опубликован не был. Первоначальный текст документа опубликован в изданиях "Собрание законодательства РФ", 29.05.2006, N 22, ст. 2338, "Российская газета", N 114, 31.05.2006);</w:t>
      </w:r>
    </w:p>
    <w:p w:rsidR="0069106F" w:rsidRDefault="0069106F" w:rsidP="006910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E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23.05.2006 № 307 «О порядке предоставления коммунальных услуг гражданам». (Последние изменения от 27.08.2012. В данном виде документ опубликован не был. Первоначальный текст документа опубликован в изданиях "Российская газета", N 115, 01.06.2006, "Собрание законодательства РФ", 05.06.2006, N 23, ст. 2501);</w:t>
      </w:r>
    </w:p>
    <w:p w:rsidR="0069106F" w:rsidRPr="00481FBC" w:rsidRDefault="0069106F" w:rsidP="006910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481FBC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481FBC">
        <w:rPr>
          <w:szCs w:val="28"/>
        </w:rPr>
        <w:t>;</w:t>
      </w:r>
    </w:p>
    <w:p w:rsidR="0069106F" w:rsidRPr="00CF1AE9" w:rsidRDefault="0069106F" w:rsidP="006910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E9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регламентом.</w:t>
      </w:r>
    </w:p>
    <w:p w:rsidR="00A41548" w:rsidRDefault="00A41548" w:rsidP="0069106F">
      <w:pPr>
        <w:spacing w:line="360" w:lineRule="auto"/>
      </w:pPr>
    </w:p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291"/>
    <w:rsid w:val="00076F6E"/>
    <w:rsid w:val="000D5291"/>
    <w:rsid w:val="00262B63"/>
    <w:rsid w:val="0069106F"/>
    <w:rsid w:val="00A41548"/>
    <w:rsid w:val="00D6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691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10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2019-07-22T13:13:00Z</dcterms:created>
  <dcterms:modified xsi:type="dcterms:W3CDTF">2019-07-23T08:54:00Z</dcterms:modified>
</cp:coreProperties>
</file>