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0E" w:rsidRDefault="0070780E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МАЛОКИЛЬМЕЗСКАЯ СЕЛЬСКАЯ ДУМА </w:t>
      </w: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 xml:space="preserve">КИЛЬМЕЗСКОГО РАЙОНА КИРОВСКОЙ ОБЛАСТИ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8731B" w:rsidRPr="00AA746E" w:rsidRDefault="0008731B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0A2B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AA7E72" w:rsidRPr="00AA74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</w:t>
      </w:r>
      <w:r w:rsidR="001E51F4">
        <w:rPr>
          <w:rFonts w:ascii="Times New Roman" w:hAnsi="Times New Roman" w:cs="Times New Roman"/>
          <w:sz w:val="28"/>
          <w:szCs w:val="28"/>
        </w:rPr>
        <w:t>019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</w:t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</w:r>
      <w:r w:rsidR="0008731B">
        <w:rPr>
          <w:rFonts w:ascii="Times New Roman" w:hAnsi="Times New Roman" w:cs="Times New Roman"/>
          <w:sz w:val="28"/>
          <w:szCs w:val="28"/>
        </w:rPr>
        <w:tab/>
        <w:t xml:space="preserve">     № 4/4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31B" w:rsidRDefault="0008731B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7E72" w:rsidRPr="00AA7E72" w:rsidRDefault="00AA7E72" w:rsidP="00AA7E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E72">
        <w:rPr>
          <w:rFonts w:ascii="Times New Roman" w:hAnsi="Times New Roman" w:cs="Times New Roman"/>
          <w:b w:val="0"/>
          <w:sz w:val="28"/>
          <w:szCs w:val="28"/>
        </w:rPr>
        <w:t>д. Малая Кильмезь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51253A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Малокильмезской сельской Думы от 30.03.2016 № 2/2 «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(должностному) поведению лиц, </w:t>
      </w:r>
      <w:r w:rsidR="000904C3">
        <w:rPr>
          <w:rFonts w:ascii="Times New Roman" w:hAnsi="Times New Roman" w:cs="Times New Roman"/>
          <w:sz w:val="28"/>
          <w:szCs w:val="28"/>
        </w:rPr>
        <w:t>замещающих муниципальные должности муниципального образования Малокильмезское сельское поселение Кильмезского района Кировской области, и урегулированию конфликта интересов»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E72" w:rsidRPr="00AA746E" w:rsidRDefault="00AA7E72" w:rsidP="00AA7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1E51F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A74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 Федеральным  законом  от  03.12.2012  № 230-ФЗ «О контроле за соответствием расходов лиц, замещающих государственные должности, и иных лиц их доходам», </w:t>
      </w:r>
      <w:r w:rsidR="001E51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положения о комиссии </w:t>
      </w:r>
      <w:r w:rsidR="001E51F4" w:rsidRPr="001E51F4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 Малокильмезское сельское поселение Кильмезского района Кировской области, и урегулированию конфликта интересов</w:t>
      </w:r>
      <w:r w:rsidR="0070780E">
        <w:rPr>
          <w:rFonts w:ascii="Times New Roman" w:hAnsi="Times New Roman" w:cs="Times New Roman"/>
          <w:b w:val="0"/>
          <w:sz w:val="28"/>
          <w:szCs w:val="28"/>
        </w:rPr>
        <w:t>,</w:t>
      </w:r>
      <w:r w:rsidR="001E51F4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</w:t>
      </w:r>
      <w:proofErr w:type="gramEnd"/>
      <w:r w:rsidR="001E51F4">
        <w:rPr>
          <w:rFonts w:ascii="Times New Roman" w:hAnsi="Times New Roman" w:cs="Times New Roman"/>
          <w:b w:val="0"/>
          <w:sz w:val="28"/>
          <w:szCs w:val="28"/>
        </w:rPr>
        <w:t xml:space="preserve"> решением Малокильмезской сельской Думы от 30.03.2016 № 2/2, </w:t>
      </w:r>
      <w:r w:rsidRPr="00AA746E">
        <w:rPr>
          <w:rFonts w:ascii="Times New Roman" w:hAnsi="Times New Roman" w:cs="Times New Roman"/>
          <w:b w:val="0"/>
          <w:bCs w:val="0"/>
          <w:sz w:val="28"/>
          <w:szCs w:val="28"/>
        </w:rPr>
        <w:t>Малокил</w:t>
      </w:r>
      <w:r w:rsidR="000904C3">
        <w:rPr>
          <w:rFonts w:ascii="Times New Roman" w:hAnsi="Times New Roman" w:cs="Times New Roman"/>
          <w:b w:val="0"/>
          <w:bCs w:val="0"/>
          <w:sz w:val="28"/>
          <w:szCs w:val="28"/>
        </w:rPr>
        <w:t>ьмезская сельская Дума РЕШИЛ</w:t>
      </w:r>
      <w:r w:rsidR="001E51F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AA746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A7E72" w:rsidRDefault="0070780E" w:rsidP="0070780E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состав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 № 1. </w:t>
      </w:r>
    </w:p>
    <w:p w:rsidR="0070780E" w:rsidRDefault="0070780E" w:rsidP="0070780E">
      <w:pPr>
        <w:pStyle w:val="ConsPlusTit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70780E" w:rsidRPr="00AA746E" w:rsidRDefault="0070780E" w:rsidP="0070780E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на территории сельского поселения и опубликовать на официальном сайте Малокильмезского сельского поселения.</w:t>
      </w:r>
    </w:p>
    <w:p w:rsidR="0070780E" w:rsidRDefault="0070780E" w:rsidP="0070780E">
      <w:pPr>
        <w:pStyle w:val="ConsPlusTitle"/>
        <w:spacing w:line="276" w:lineRule="auto"/>
        <w:ind w:left="9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80E" w:rsidRDefault="0070780E" w:rsidP="0070780E">
      <w:pPr>
        <w:pStyle w:val="ConsPlusTitle"/>
        <w:tabs>
          <w:tab w:val="num" w:pos="13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Малокильмезской </w:t>
      </w:r>
    </w:p>
    <w:p w:rsidR="0070780E" w:rsidRPr="00AA746E" w:rsidRDefault="0070780E" w:rsidP="0070780E">
      <w:pPr>
        <w:pStyle w:val="ConsPlusTitle"/>
        <w:tabs>
          <w:tab w:val="num" w:pos="1320"/>
          <w:tab w:val="left" w:pos="609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А.В. Лесников</w:t>
      </w: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0E" w:rsidRDefault="0070780E" w:rsidP="00AA7E7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Малокильмезского </w:t>
      </w:r>
    </w:p>
    <w:p w:rsidR="00AA7E72" w:rsidRDefault="0070780E" w:rsidP="0070780E">
      <w:pPr>
        <w:pStyle w:val="ConsPlusNormal"/>
        <w:tabs>
          <w:tab w:val="left" w:pos="643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  <w:r w:rsidR="00AA7E72" w:rsidRPr="00AA74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В.В. Чиргин</w:t>
      </w: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7E72" w:rsidRDefault="00AA7E72" w:rsidP="00AA7E72">
      <w:pPr>
        <w:pStyle w:val="ConsPlusNormal"/>
        <w:tabs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7E72" w:rsidRPr="00C17477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  <w:r w:rsidR="0008731B">
        <w:rPr>
          <w:rFonts w:ascii="Times New Roman" w:hAnsi="Times New Roman" w:cs="Times New Roman"/>
          <w:sz w:val="24"/>
          <w:szCs w:val="24"/>
        </w:rPr>
        <w:t>:</w:t>
      </w:r>
    </w:p>
    <w:p w:rsidR="00AA7E72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8F65A0">
        <w:rPr>
          <w:rFonts w:ascii="Times New Roman" w:hAnsi="Times New Roman" w:cs="Times New Roman"/>
          <w:sz w:val="24"/>
          <w:szCs w:val="24"/>
        </w:rPr>
        <w:t>Малокильмезской</w:t>
      </w:r>
    </w:p>
    <w:p w:rsidR="00AA7E72" w:rsidRPr="008F65A0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5A0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AA7E72" w:rsidRPr="00C17477" w:rsidRDefault="00AA7E72" w:rsidP="00AA7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174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0A2B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2B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="000A2B72">
        <w:rPr>
          <w:rFonts w:ascii="Times New Roman" w:hAnsi="Times New Roman" w:cs="Times New Roman"/>
          <w:sz w:val="24"/>
          <w:szCs w:val="24"/>
        </w:rPr>
        <w:t xml:space="preserve"> №</w:t>
      </w:r>
      <w:r w:rsidRPr="00C17477">
        <w:rPr>
          <w:rFonts w:ascii="Times New Roman" w:hAnsi="Times New Roman" w:cs="Times New Roman"/>
          <w:sz w:val="24"/>
          <w:szCs w:val="24"/>
        </w:rPr>
        <w:t xml:space="preserve"> </w:t>
      </w:r>
      <w:r w:rsidR="0008731B">
        <w:rPr>
          <w:rFonts w:ascii="Times New Roman" w:hAnsi="Times New Roman" w:cs="Times New Roman"/>
          <w:sz w:val="24"/>
          <w:szCs w:val="24"/>
        </w:rPr>
        <w:t>4/4</w:t>
      </w:r>
    </w:p>
    <w:p w:rsidR="00AA7E72" w:rsidRPr="00C17477" w:rsidRDefault="00AA7E72" w:rsidP="00AA7E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(ДОЛЖНОСТНОМУ) ПОВЕДЕНИЮ ЛИЦ, ЗАМЕЩАЮЩИХ МУНИЦИПАЛЬНЫЕ ДОЛЖНОСТИ МУНИЦИПАЛЬНОГО ОБРАЗОВАНИЯ МАЛОКИЛЬМЕЗСКОЕ СЕЛЬСКОЕ ПОСЕЛЕНИЕ КИЛЬМЕЗСКОГО РАЙОНА КИРОВСКОЙ ОБЛАСТИ </w:t>
      </w:r>
    </w:p>
    <w:p w:rsidR="00AA7E72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46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E533A" w:rsidRDefault="00BE533A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E72" w:rsidRPr="00AA746E" w:rsidRDefault="00AA7E72" w:rsidP="00AA7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80"/>
        <w:gridCol w:w="6619"/>
      </w:tblGrid>
      <w:tr w:rsidR="00AA7E72" w:rsidRPr="00485DA0" w:rsidTr="002A1748">
        <w:tc>
          <w:tcPr>
            <w:tcW w:w="30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AA7E72" w:rsidP="002A17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Чиргин    Владимир Васильевич </w:t>
            </w:r>
          </w:p>
        </w:tc>
        <w:tc>
          <w:tcPr>
            <w:tcW w:w="66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AA7E72" w:rsidP="002A1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E533A">
              <w:rPr>
                <w:rFonts w:ascii="Times New Roman" w:hAnsi="Times New Roman" w:cs="Times New Roman"/>
                <w:sz w:val="28"/>
                <w:szCs w:val="28"/>
              </w:rPr>
              <w:t xml:space="preserve">Малокильмезского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председатель комиссии</w:t>
            </w:r>
          </w:p>
        </w:tc>
      </w:tr>
      <w:tr w:rsidR="00AA7E72" w:rsidRPr="00485DA0" w:rsidTr="002A1748">
        <w:tc>
          <w:tcPr>
            <w:tcW w:w="30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BE533A" w:rsidP="002A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Анатолий Владимирович</w:t>
            </w:r>
          </w:p>
        </w:tc>
        <w:tc>
          <w:tcPr>
            <w:tcW w:w="66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AA7E72" w:rsidP="002A1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Малокильмезской сельской Думы, з</w:t>
            </w:r>
            <w:r w:rsidRPr="00485DA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</w:tr>
      <w:tr w:rsidR="00AA7E72" w:rsidRPr="00485DA0" w:rsidTr="002A1748">
        <w:tc>
          <w:tcPr>
            <w:tcW w:w="30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AA7E72" w:rsidP="002A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Пролеева    Наталья Ивановна             </w:t>
            </w:r>
          </w:p>
        </w:tc>
        <w:tc>
          <w:tcPr>
            <w:tcW w:w="66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C471AF" w:rsidRDefault="00AA7E72" w:rsidP="00A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C471A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  <w:r w:rsidRPr="00C47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(</w:t>
            </w:r>
            <w:r w:rsidRPr="00C471AF">
              <w:rPr>
                <w:rFonts w:ascii="Times New Roman" w:hAnsi="Times New Roman" w:cs="Times New Roman"/>
                <w:sz w:val="28"/>
                <w:szCs w:val="28"/>
              </w:rPr>
              <w:t>ответственный за кадровую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делопроизводство) </w:t>
            </w:r>
          </w:p>
        </w:tc>
      </w:tr>
      <w:tr w:rsidR="00AA7E72" w:rsidRPr="00485DA0" w:rsidTr="002A1748">
        <w:tc>
          <w:tcPr>
            <w:tcW w:w="969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AA7E72" w:rsidP="00BE53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A7E72" w:rsidRPr="00485DA0" w:rsidTr="002A1748">
        <w:tc>
          <w:tcPr>
            <w:tcW w:w="30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BE533A" w:rsidP="002A1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A">
              <w:rPr>
                <w:rFonts w:ascii="Times New Roman" w:hAnsi="Times New Roman" w:cs="Times New Roman"/>
                <w:sz w:val="28"/>
                <w:szCs w:val="28"/>
              </w:rPr>
              <w:t>Морозова Марина Михайловна</w:t>
            </w:r>
            <w:r w:rsidR="00AA7E72" w:rsidRPr="00BE53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6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72" w:rsidRPr="00485DA0" w:rsidRDefault="00BE533A" w:rsidP="002A1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</w:t>
            </w:r>
          </w:p>
        </w:tc>
      </w:tr>
    </w:tbl>
    <w:p w:rsidR="00BE533A" w:rsidRDefault="00BE533A" w:rsidP="00BE533A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Азиков Юрий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Депутат Малокильмезской сельской Думы</w:t>
      </w:r>
    </w:p>
    <w:p w:rsidR="00AA7E72" w:rsidRPr="00485DA0" w:rsidRDefault="00BE533A" w:rsidP="00BE533A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Владимирович </w:t>
      </w:r>
    </w:p>
    <w:p w:rsidR="005C7888" w:rsidRDefault="005C7888"/>
    <w:sectPr w:rsidR="005C7888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D1" w:rsidRDefault="004467D1" w:rsidP="00E274CF">
      <w:pPr>
        <w:spacing w:after="0" w:line="240" w:lineRule="auto"/>
      </w:pPr>
      <w:r>
        <w:separator/>
      </w:r>
    </w:p>
  </w:endnote>
  <w:endnote w:type="continuationSeparator" w:id="0">
    <w:p w:rsidR="004467D1" w:rsidRDefault="004467D1" w:rsidP="00E2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D1" w:rsidRDefault="004467D1" w:rsidP="00E274CF">
      <w:pPr>
        <w:spacing w:after="0" w:line="240" w:lineRule="auto"/>
      </w:pPr>
      <w:r>
        <w:separator/>
      </w:r>
    </w:p>
  </w:footnote>
  <w:footnote w:type="continuationSeparator" w:id="0">
    <w:p w:rsidR="004467D1" w:rsidRDefault="004467D1" w:rsidP="00E2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6" w:rsidRDefault="00841121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802568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08731B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C42FB4"/>
    <w:multiLevelType w:val="hybridMultilevel"/>
    <w:tmpl w:val="73BEA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76F"/>
    <w:multiLevelType w:val="hybridMultilevel"/>
    <w:tmpl w:val="1360BC2E"/>
    <w:lvl w:ilvl="0" w:tplc="4F48C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72"/>
    <w:rsid w:val="00076911"/>
    <w:rsid w:val="0008731B"/>
    <w:rsid w:val="000904C3"/>
    <w:rsid w:val="000A2B72"/>
    <w:rsid w:val="001E51F4"/>
    <w:rsid w:val="003836A3"/>
    <w:rsid w:val="004467D1"/>
    <w:rsid w:val="0051253A"/>
    <w:rsid w:val="005C7888"/>
    <w:rsid w:val="00665DC8"/>
    <w:rsid w:val="0070780E"/>
    <w:rsid w:val="007A02B9"/>
    <w:rsid w:val="00802568"/>
    <w:rsid w:val="00841121"/>
    <w:rsid w:val="00A21D0C"/>
    <w:rsid w:val="00AA7E72"/>
    <w:rsid w:val="00BE533A"/>
    <w:rsid w:val="00E2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AA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A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7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2019-07-09T06:08:00Z</cp:lastPrinted>
  <dcterms:created xsi:type="dcterms:W3CDTF">2019-06-14T05:48:00Z</dcterms:created>
  <dcterms:modified xsi:type="dcterms:W3CDTF">2019-07-09T06:45:00Z</dcterms:modified>
</cp:coreProperties>
</file>