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F9" w:rsidRDefault="00626EF9" w:rsidP="00626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МАЛОКИЛЬМЕЗСКОГО СЕЛЬСКОГО ПОСЕЛЕНИЯ КИЛЬМЕЗСКОГО РАЙОНА КИРОВСКОЙ ОБЛАСТИ </w:t>
      </w:r>
    </w:p>
    <w:p w:rsidR="00626EF9" w:rsidRDefault="00626EF9" w:rsidP="00626EF9">
      <w:pPr>
        <w:jc w:val="center"/>
        <w:rPr>
          <w:b/>
          <w:sz w:val="36"/>
          <w:szCs w:val="36"/>
        </w:rPr>
      </w:pPr>
    </w:p>
    <w:p w:rsidR="00626EF9" w:rsidRDefault="00626EF9" w:rsidP="00626E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26EF9" w:rsidRDefault="00626EF9" w:rsidP="00626EF9">
      <w:pPr>
        <w:jc w:val="center"/>
        <w:rPr>
          <w:b/>
          <w:sz w:val="36"/>
          <w:szCs w:val="36"/>
        </w:rPr>
      </w:pPr>
    </w:p>
    <w:p w:rsidR="00626EF9" w:rsidRDefault="00626EF9" w:rsidP="00626EF9">
      <w:pPr>
        <w:rPr>
          <w:sz w:val="28"/>
          <w:szCs w:val="28"/>
        </w:rPr>
      </w:pPr>
      <w:r>
        <w:rPr>
          <w:sz w:val="28"/>
          <w:szCs w:val="28"/>
        </w:rPr>
        <w:t xml:space="preserve">17.06.2019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       № 47</w:t>
      </w:r>
    </w:p>
    <w:p w:rsidR="00626EF9" w:rsidRDefault="00626EF9" w:rsidP="00626EF9">
      <w:pPr>
        <w:jc w:val="center"/>
        <w:rPr>
          <w:sz w:val="28"/>
          <w:szCs w:val="28"/>
        </w:rPr>
      </w:pPr>
      <w:r>
        <w:rPr>
          <w:sz w:val="28"/>
          <w:szCs w:val="28"/>
        </w:rPr>
        <w:t>д. Малая Кильмезь</w:t>
      </w:r>
    </w:p>
    <w:p w:rsidR="00626EF9" w:rsidRPr="00E4752F" w:rsidRDefault="00626EF9" w:rsidP="00626EF9">
      <w:pPr>
        <w:spacing w:before="100" w:beforeAutospacing="1" w:after="100" w:afterAutospacing="1"/>
        <w:jc w:val="center"/>
        <w:outlineLvl w:val="0"/>
      </w:pPr>
      <w:r w:rsidRPr="00E4752F">
        <w:rPr>
          <w:sz w:val="22"/>
          <w:szCs w:val="22"/>
        </w:rPr>
        <w:t> </w:t>
      </w:r>
    </w:p>
    <w:p w:rsidR="00707298" w:rsidRDefault="00626EF9" w:rsidP="00626EF9">
      <w:pPr>
        <w:jc w:val="center"/>
        <w:rPr>
          <w:b/>
          <w:sz w:val="28"/>
          <w:szCs w:val="28"/>
        </w:rPr>
      </w:pPr>
      <w:r w:rsidRPr="00626EF9">
        <w:rPr>
          <w:b/>
          <w:sz w:val="28"/>
          <w:szCs w:val="28"/>
        </w:rPr>
        <w:t>Об утверждении Кодекса этики</w:t>
      </w:r>
      <w:r w:rsidR="00707298">
        <w:rPr>
          <w:b/>
          <w:sz w:val="28"/>
          <w:szCs w:val="28"/>
        </w:rPr>
        <w:t xml:space="preserve"> </w:t>
      </w:r>
      <w:r w:rsidRPr="00626EF9">
        <w:rPr>
          <w:b/>
          <w:sz w:val="28"/>
          <w:szCs w:val="28"/>
        </w:rPr>
        <w:t xml:space="preserve">и служебного поведения </w:t>
      </w:r>
    </w:p>
    <w:p w:rsidR="00626EF9" w:rsidRPr="00E4752F" w:rsidRDefault="00626EF9" w:rsidP="00626EF9">
      <w:pPr>
        <w:jc w:val="center"/>
      </w:pPr>
      <w:r w:rsidRPr="00626EF9">
        <w:rPr>
          <w:b/>
          <w:sz w:val="28"/>
          <w:szCs w:val="28"/>
        </w:rPr>
        <w:t>муниципальных</w:t>
      </w:r>
      <w:r w:rsidR="00707298">
        <w:rPr>
          <w:b/>
          <w:sz w:val="28"/>
          <w:szCs w:val="28"/>
        </w:rPr>
        <w:t xml:space="preserve"> </w:t>
      </w:r>
      <w:r w:rsidRPr="00626EF9">
        <w:rPr>
          <w:b/>
          <w:sz w:val="28"/>
          <w:szCs w:val="28"/>
        </w:rPr>
        <w:t xml:space="preserve">служащих </w:t>
      </w:r>
      <w:r>
        <w:rPr>
          <w:b/>
          <w:sz w:val="28"/>
          <w:szCs w:val="28"/>
        </w:rPr>
        <w:t>Малокильмез</w:t>
      </w:r>
      <w:r w:rsidRPr="00626EF9">
        <w:rPr>
          <w:b/>
          <w:sz w:val="28"/>
          <w:szCs w:val="28"/>
        </w:rPr>
        <w:t>ского сельского поселения</w:t>
      </w:r>
    </w:p>
    <w:p w:rsidR="00707298" w:rsidRDefault="00707298" w:rsidP="00626E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26EF9" w:rsidRPr="00E4752F" w:rsidRDefault="00626EF9" w:rsidP="00626EF9">
      <w:pPr>
        <w:autoSpaceDE w:val="0"/>
        <w:autoSpaceDN w:val="0"/>
        <w:adjustRightInd w:val="0"/>
        <w:ind w:firstLine="540"/>
        <w:jc w:val="both"/>
      </w:pPr>
      <w:r w:rsidRPr="00BA38A8">
        <w:rPr>
          <w:bCs/>
          <w:sz w:val="28"/>
          <w:szCs w:val="28"/>
        </w:rPr>
        <w:t xml:space="preserve">В соответствии с Федеральными законами от 25.12.2008 г. </w:t>
      </w:r>
      <w:hyperlink r:id="rId4" w:history="1">
        <w:r w:rsidRPr="00BA38A8">
          <w:rPr>
            <w:bCs/>
            <w:sz w:val="28"/>
            <w:szCs w:val="28"/>
          </w:rPr>
          <w:t>№</w:t>
        </w:r>
      </w:hyperlink>
      <w:r w:rsidRPr="00BA38A8">
        <w:rPr>
          <w:bCs/>
          <w:sz w:val="28"/>
          <w:szCs w:val="28"/>
        </w:rPr>
        <w:t xml:space="preserve"> 273-ФЗ «О противодействии коррупции», от 02.03.2007 г. </w:t>
      </w:r>
      <w:hyperlink r:id="rId5" w:history="1">
        <w:r w:rsidRPr="00BA38A8">
          <w:rPr>
            <w:bCs/>
            <w:sz w:val="28"/>
            <w:szCs w:val="28"/>
          </w:rPr>
          <w:t>№</w:t>
        </w:r>
      </w:hyperlink>
      <w:r w:rsidRPr="00BA38A8">
        <w:rPr>
          <w:bCs/>
          <w:sz w:val="28"/>
          <w:szCs w:val="28"/>
        </w:rPr>
        <w:t xml:space="preserve"> 25-ФЗ «О муниципальной службе в Российской Федерации</w:t>
      </w:r>
      <w:r>
        <w:rPr>
          <w:bCs/>
          <w:sz w:val="28"/>
          <w:szCs w:val="28"/>
        </w:rPr>
        <w:t xml:space="preserve">», </w:t>
      </w:r>
      <w:r w:rsidRPr="00E4752F">
        <w:rPr>
          <w:sz w:val="28"/>
          <w:szCs w:val="28"/>
        </w:rPr>
        <w:t xml:space="preserve">обеспечения добросовестного и эффективного исполнения муниципальными служащими </w:t>
      </w:r>
      <w:r>
        <w:rPr>
          <w:sz w:val="28"/>
          <w:szCs w:val="28"/>
        </w:rPr>
        <w:t>Малокильмезского сельского поселения</w:t>
      </w:r>
      <w:r w:rsidRPr="00E4752F">
        <w:rPr>
          <w:sz w:val="28"/>
          <w:szCs w:val="28"/>
        </w:rPr>
        <w:t xml:space="preserve"> своих должностных обязанностей,</w:t>
      </w:r>
      <w:r>
        <w:rPr>
          <w:sz w:val="28"/>
          <w:szCs w:val="28"/>
        </w:rPr>
        <w:t xml:space="preserve"> Администрация Малокильмезского сельского поселения </w:t>
      </w:r>
      <w:r w:rsidRPr="00E4752F">
        <w:rPr>
          <w:sz w:val="28"/>
          <w:szCs w:val="28"/>
        </w:rPr>
        <w:t>ПОСТАНОВЛЯЕТ:</w:t>
      </w:r>
    </w:p>
    <w:p w:rsidR="0033289F" w:rsidRDefault="00626EF9" w:rsidP="00626EF9">
      <w:pPr>
        <w:spacing w:before="100" w:beforeAutospacing="1" w:after="100" w:afterAutospacing="1"/>
        <w:jc w:val="both"/>
        <w:rPr>
          <w:sz w:val="28"/>
          <w:szCs w:val="28"/>
        </w:rPr>
      </w:pPr>
      <w:r w:rsidRPr="0033289F">
        <w:rPr>
          <w:b/>
          <w:sz w:val="28"/>
          <w:szCs w:val="28"/>
        </w:rPr>
        <w:t>1.</w:t>
      </w:r>
      <w:r w:rsidRPr="00E4752F">
        <w:rPr>
          <w:sz w:val="28"/>
          <w:szCs w:val="28"/>
        </w:rPr>
        <w:t xml:space="preserve"> Утвердить </w:t>
      </w:r>
      <w:hyperlink r:id="rId6" w:history="1">
        <w:r w:rsidRPr="00E4752F">
          <w:rPr>
            <w:sz w:val="28"/>
          </w:rPr>
          <w:t>Кодекс</w:t>
        </w:r>
      </w:hyperlink>
      <w:r w:rsidRPr="00E4752F">
        <w:rPr>
          <w:sz w:val="28"/>
          <w:szCs w:val="28"/>
        </w:rPr>
        <w:t xml:space="preserve"> этики и служебного поведения муниципальных служащих </w:t>
      </w:r>
      <w:r>
        <w:rPr>
          <w:sz w:val="28"/>
          <w:szCs w:val="28"/>
        </w:rPr>
        <w:t>Малокильмезского сельского поселения</w:t>
      </w:r>
      <w:r w:rsidR="0033289F">
        <w:rPr>
          <w:sz w:val="28"/>
          <w:szCs w:val="28"/>
        </w:rPr>
        <w:t>. Прилагается.</w:t>
      </w:r>
    </w:p>
    <w:p w:rsidR="00626EF9" w:rsidRPr="00E4752F" w:rsidRDefault="00626EF9" w:rsidP="00626EF9">
      <w:pPr>
        <w:spacing w:before="100" w:beforeAutospacing="1" w:after="100" w:afterAutospacing="1"/>
        <w:jc w:val="both"/>
      </w:pPr>
      <w:r w:rsidRPr="0033289F">
        <w:rPr>
          <w:b/>
          <w:sz w:val="28"/>
          <w:szCs w:val="28"/>
        </w:rPr>
        <w:t>2.</w:t>
      </w:r>
      <w:r w:rsidRPr="00E4752F">
        <w:rPr>
          <w:sz w:val="28"/>
          <w:szCs w:val="28"/>
        </w:rPr>
        <w:t xml:space="preserve"> Довести до сведения муниципальных служащих и обеспечить его соблюдение.</w:t>
      </w:r>
    </w:p>
    <w:p w:rsidR="00626EF9" w:rsidRPr="00E4752F" w:rsidRDefault="00626EF9" w:rsidP="00626EF9">
      <w:pPr>
        <w:spacing w:before="100" w:beforeAutospacing="1" w:after="100" w:afterAutospacing="1"/>
        <w:jc w:val="both"/>
      </w:pPr>
      <w:r w:rsidRPr="0033289F">
        <w:rPr>
          <w:b/>
          <w:sz w:val="28"/>
          <w:szCs w:val="28"/>
        </w:rPr>
        <w:t>3.</w:t>
      </w:r>
      <w:r w:rsidRPr="00E4752F">
        <w:rPr>
          <w:sz w:val="28"/>
          <w:szCs w:val="28"/>
        </w:rPr>
        <w:t xml:space="preserve"> Настоящее постановление подлежит официальному опубликованию.</w:t>
      </w:r>
    </w:p>
    <w:p w:rsidR="00626EF9" w:rsidRPr="00E4752F" w:rsidRDefault="00626EF9" w:rsidP="00626EF9">
      <w:pPr>
        <w:spacing w:before="100" w:beforeAutospacing="1" w:after="100" w:afterAutospacing="1"/>
        <w:jc w:val="both"/>
        <w:outlineLvl w:val="0"/>
      </w:pPr>
      <w:r w:rsidRPr="0033289F">
        <w:rPr>
          <w:b/>
          <w:sz w:val="28"/>
          <w:szCs w:val="28"/>
        </w:rPr>
        <w:t>4.</w:t>
      </w:r>
      <w:r w:rsidRPr="00E4752F">
        <w:rPr>
          <w:sz w:val="28"/>
          <w:szCs w:val="28"/>
        </w:rPr>
        <w:t xml:space="preserve"> Постановление Администрации </w:t>
      </w:r>
      <w:r>
        <w:rPr>
          <w:sz w:val="28"/>
          <w:szCs w:val="28"/>
        </w:rPr>
        <w:t>Малокильмезского</w:t>
      </w:r>
      <w:r w:rsidR="0033289F">
        <w:rPr>
          <w:sz w:val="28"/>
          <w:szCs w:val="28"/>
        </w:rPr>
        <w:t xml:space="preserve"> сельского поселения от 06.06.2011 № 18</w:t>
      </w:r>
      <w:r w:rsidRPr="00E4752F">
        <w:rPr>
          <w:sz w:val="28"/>
          <w:szCs w:val="28"/>
        </w:rPr>
        <w:t xml:space="preserve"> «Об утверждении Кодекса служебной этики муниципального служащего администрации </w:t>
      </w:r>
      <w:r>
        <w:rPr>
          <w:sz w:val="28"/>
          <w:szCs w:val="28"/>
        </w:rPr>
        <w:t>Малокильмезского</w:t>
      </w:r>
      <w:r w:rsidRPr="00E4752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</w:t>
      </w:r>
      <w:r w:rsidRPr="00E4752F">
        <w:rPr>
          <w:sz w:val="28"/>
          <w:szCs w:val="28"/>
        </w:rPr>
        <w:t xml:space="preserve"> считать утратившим силу.</w:t>
      </w:r>
    </w:p>
    <w:p w:rsidR="00626EF9" w:rsidRPr="00E4752F" w:rsidRDefault="00626EF9" w:rsidP="00626EF9">
      <w:pPr>
        <w:spacing w:before="100" w:beforeAutospacing="1" w:after="100" w:afterAutospacing="1"/>
        <w:jc w:val="both"/>
      </w:pPr>
      <w:r w:rsidRPr="0033289F">
        <w:rPr>
          <w:b/>
          <w:sz w:val="28"/>
          <w:szCs w:val="28"/>
        </w:rPr>
        <w:t>5.</w:t>
      </w:r>
      <w:r w:rsidRPr="00E4752F">
        <w:rPr>
          <w:sz w:val="28"/>
          <w:szCs w:val="28"/>
        </w:rPr>
        <w:t xml:space="preserve"> Организацию выполнения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626EF9" w:rsidRPr="00E4752F" w:rsidRDefault="00626EF9" w:rsidP="00626EF9">
      <w:pPr>
        <w:spacing w:before="100" w:beforeAutospacing="1" w:after="100" w:afterAutospacing="1"/>
        <w:jc w:val="both"/>
      </w:pPr>
      <w:r w:rsidRPr="00E4752F">
        <w:rPr>
          <w:sz w:val="28"/>
          <w:szCs w:val="28"/>
        </w:rPr>
        <w:t> </w:t>
      </w:r>
    </w:p>
    <w:p w:rsidR="00626EF9" w:rsidRDefault="00626EF9" w:rsidP="00626EF9">
      <w:pPr>
        <w:outlineLvl w:val="0"/>
        <w:rPr>
          <w:sz w:val="28"/>
          <w:szCs w:val="28"/>
        </w:rPr>
      </w:pPr>
      <w:r w:rsidRPr="00E4752F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Малокильмезского</w:t>
      </w:r>
    </w:p>
    <w:p w:rsidR="00626EF9" w:rsidRPr="00E4752F" w:rsidRDefault="00626EF9" w:rsidP="00626EF9">
      <w:pPr>
        <w:outlineLvl w:val="0"/>
      </w:pPr>
      <w:r>
        <w:rPr>
          <w:sz w:val="28"/>
          <w:szCs w:val="28"/>
        </w:rPr>
        <w:t>сельского поселения                                             В.</w:t>
      </w:r>
      <w:r w:rsidR="0033289F">
        <w:rPr>
          <w:sz w:val="28"/>
          <w:szCs w:val="28"/>
        </w:rPr>
        <w:t>В. Чиргин</w:t>
      </w:r>
    </w:p>
    <w:p w:rsidR="0033289F" w:rsidRDefault="0033289F" w:rsidP="00626EF9">
      <w:pPr>
        <w:spacing w:before="100" w:beforeAutospacing="1" w:after="100" w:afterAutospacing="1"/>
        <w:jc w:val="right"/>
        <w:outlineLvl w:val="0"/>
        <w:rPr>
          <w:sz w:val="26"/>
          <w:szCs w:val="26"/>
        </w:rPr>
      </w:pPr>
    </w:p>
    <w:p w:rsidR="0033289F" w:rsidRDefault="0033289F" w:rsidP="00626EF9">
      <w:pPr>
        <w:spacing w:before="100" w:beforeAutospacing="1" w:after="100" w:afterAutospacing="1"/>
        <w:jc w:val="right"/>
        <w:outlineLvl w:val="0"/>
        <w:rPr>
          <w:sz w:val="26"/>
          <w:szCs w:val="26"/>
        </w:rPr>
      </w:pPr>
    </w:p>
    <w:p w:rsidR="00707298" w:rsidRDefault="00707298" w:rsidP="00626EF9">
      <w:pPr>
        <w:jc w:val="right"/>
        <w:outlineLvl w:val="0"/>
        <w:rPr>
          <w:sz w:val="26"/>
          <w:szCs w:val="26"/>
        </w:rPr>
      </w:pPr>
    </w:p>
    <w:p w:rsidR="00707298" w:rsidRDefault="00707298" w:rsidP="00626EF9">
      <w:pPr>
        <w:jc w:val="right"/>
        <w:outlineLvl w:val="0"/>
        <w:rPr>
          <w:sz w:val="26"/>
          <w:szCs w:val="26"/>
        </w:rPr>
      </w:pPr>
    </w:p>
    <w:p w:rsidR="00626EF9" w:rsidRPr="00E4752F" w:rsidRDefault="00626EF9" w:rsidP="00626EF9">
      <w:pPr>
        <w:jc w:val="right"/>
        <w:outlineLvl w:val="0"/>
      </w:pPr>
      <w:r w:rsidRPr="00E4752F">
        <w:rPr>
          <w:sz w:val="26"/>
          <w:szCs w:val="26"/>
        </w:rPr>
        <w:lastRenderedPageBreak/>
        <w:t>У</w:t>
      </w:r>
      <w:r w:rsidR="0033289F">
        <w:rPr>
          <w:sz w:val="26"/>
          <w:szCs w:val="26"/>
        </w:rPr>
        <w:t>ТВЕРЖДЕН</w:t>
      </w:r>
    </w:p>
    <w:p w:rsidR="00626EF9" w:rsidRPr="00E4752F" w:rsidRDefault="00626EF9" w:rsidP="00626EF9">
      <w:pPr>
        <w:jc w:val="right"/>
      </w:pPr>
      <w:r w:rsidRPr="00E4752F">
        <w:rPr>
          <w:sz w:val="26"/>
          <w:szCs w:val="26"/>
        </w:rPr>
        <w:t xml:space="preserve">Постановлением Администрации </w:t>
      </w:r>
    </w:p>
    <w:p w:rsidR="00626EF9" w:rsidRPr="00E4752F" w:rsidRDefault="00626EF9" w:rsidP="00626EF9">
      <w:pPr>
        <w:jc w:val="right"/>
      </w:pPr>
      <w:r>
        <w:rPr>
          <w:sz w:val="26"/>
          <w:szCs w:val="26"/>
        </w:rPr>
        <w:t>Малокильмезского сельского поселения</w:t>
      </w:r>
    </w:p>
    <w:p w:rsidR="00626EF9" w:rsidRPr="00E4752F" w:rsidRDefault="00626EF9" w:rsidP="00626EF9">
      <w:pPr>
        <w:jc w:val="right"/>
      </w:pPr>
      <w:r>
        <w:rPr>
          <w:sz w:val="26"/>
          <w:szCs w:val="26"/>
        </w:rPr>
        <w:t>о</w:t>
      </w:r>
      <w:r w:rsidRPr="00E4752F">
        <w:rPr>
          <w:sz w:val="26"/>
          <w:szCs w:val="26"/>
        </w:rPr>
        <w:t xml:space="preserve">т </w:t>
      </w:r>
      <w:r w:rsidR="0033289F">
        <w:rPr>
          <w:sz w:val="26"/>
          <w:szCs w:val="26"/>
        </w:rPr>
        <w:t>17</w:t>
      </w:r>
      <w:r>
        <w:rPr>
          <w:sz w:val="26"/>
          <w:szCs w:val="26"/>
        </w:rPr>
        <w:t>.06.2019</w:t>
      </w:r>
      <w:r w:rsidRPr="00E4752F">
        <w:rPr>
          <w:sz w:val="26"/>
          <w:szCs w:val="26"/>
        </w:rPr>
        <w:t xml:space="preserve"> г. № </w:t>
      </w:r>
      <w:r w:rsidR="0033289F">
        <w:rPr>
          <w:sz w:val="26"/>
          <w:szCs w:val="26"/>
        </w:rPr>
        <w:t>47</w:t>
      </w:r>
      <w:r w:rsidRPr="00E4752F">
        <w:rPr>
          <w:sz w:val="26"/>
          <w:szCs w:val="26"/>
        </w:rPr>
        <w:t xml:space="preserve"> </w:t>
      </w:r>
    </w:p>
    <w:p w:rsidR="002744A6" w:rsidRDefault="00626EF9" w:rsidP="002744A6">
      <w:pPr>
        <w:jc w:val="both"/>
        <w:rPr>
          <w:sz w:val="26"/>
          <w:szCs w:val="26"/>
        </w:rPr>
      </w:pPr>
      <w:r w:rsidRPr="00E4752F">
        <w:rPr>
          <w:sz w:val="26"/>
          <w:szCs w:val="26"/>
        </w:rPr>
        <w:t> </w:t>
      </w:r>
    </w:p>
    <w:p w:rsidR="00626EF9" w:rsidRPr="0033289F" w:rsidRDefault="00626EF9" w:rsidP="002744A6">
      <w:pPr>
        <w:jc w:val="center"/>
        <w:rPr>
          <w:b/>
        </w:rPr>
      </w:pPr>
      <w:r w:rsidRPr="0033289F">
        <w:rPr>
          <w:b/>
          <w:sz w:val="26"/>
          <w:szCs w:val="26"/>
        </w:rPr>
        <w:t>Кодекс</w:t>
      </w:r>
      <w:r w:rsidR="0033289F">
        <w:rPr>
          <w:b/>
          <w:sz w:val="26"/>
          <w:szCs w:val="26"/>
        </w:rPr>
        <w:t xml:space="preserve"> </w:t>
      </w:r>
      <w:r w:rsidRPr="0033289F">
        <w:rPr>
          <w:b/>
          <w:sz w:val="26"/>
          <w:szCs w:val="26"/>
        </w:rPr>
        <w:t>этики и служебного поведения муниципальных служащих</w:t>
      </w:r>
    </w:p>
    <w:p w:rsidR="00626EF9" w:rsidRPr="0033289F" w:rsidRDefault="00626EF9" w:rsidP="002744A6">
      <w:pPr>
        <w:jc w:val="center"/>
        <w:rPr>
          <w:b/>
        </w:rPr>
      </w:pPr>
      <w:r w:rsidRPr="0033289F">
        <w:rPr>
          <w:b/>
          <w:sz w:val="26"/>
          <w:szCs w:val="26"/>
        </w:rPr>
        <w:t>Малокильмезского сельского поселения</w:t>
      </w:r>
    </w:p>
    <w:p w:rsidR="0033289F" w:rsidRDefault="0033289F" w:rsidP="00626EF9">
      <w:pPr>
        <w:jc w:val="center"/>
        <w:outlineLvl w:val="1"/>
        <w:rPr>
          <w:b/>
          <w:bCs/>
          <w:sz w:val="26"/>
          <w:szCs w:val="26"/>
        </w:rPr>
      </w:pPr>
    </w:p>
    <w:p w:rsidR="00626EF9" w:rsidRPr="00E4752F" w:rsidRDefault="00626EF9" w:rsidP="00626EF9">
      <w:pPr>
        <w:jc w:val="center"/>
        <w:outlineLvl w:val="1"/>
      </w:pPr>
      <w:r w:rsidRPr="00E4752F">
        <w:rPr>
          <w:b/>
          <w:bCs/>
          <w:sz w:val="26"/>
          <w:szCs w:val="26"/>
        </w:rPr>
        <w:t>I. Общие положения</w:t>
      </w:r>
    </w:p>
    <w:p w:rsidR="00626EF9" w:rsidRPr="00E4752F" w:rsidRDefault="00626EF9" w:rsidP="00626EF9">
      <w:pPr>
        <w:spacing w:before="100" w:beforeAutospacing="1"/>
        <w:jc w:val="both"/>
      </w:pPr>
      <w:r w:rsidRPr="00C328EA">
        <w:rPr>
          <w:b/>
          <w:sz w:val="26"/>
          <w:szCs w:val="26"/>
        </w:rPr>
        <w:t>1.</w:t>
      </w:r>
      <w:r w:rsidRPr="00C328EA">
        <w:rPr>
          <w:b/>
          <w:sz w:val="14"/>
          <w:szCs w:val="14"/>
        </w:rPr>
        <w:t> </w:t>
      </w:r>
      <w:r w:rsidRPr="00E4752F">
        <w:rPr>
          <w:sz w:val="14"/>
          <w:szCs w:val="14"/>
        </w:rPr>
        <w:t xml:space="preserve">                </w:t>
      </w:r>
      <w:proofErr w:type="gramStart"/>
      <w:r w:rsidRPr="00E4752F">
        <w:rPr>
          <w:sz w:val="26"/>
          <w:szCs w:val="26"/>
        </w:rPr>
        <w:t xml:space="preserve">Кодекс этики и служебного поведения муниципальных служащих </w:t>
      </w:r>
      <w:r>
        <w:rPr>
          <w:sz w:val="26"/>
          <w:szCs w:val="26"/>
        </w:rPr>
        <w:t>Малокильмезского сельского поселения</w:t>
      </w:r>
      <w:r w:rsidRPr="00E4752F">
        <w:rPr>
          <w:sz w:val="26"/>
          <w:szCs w:val="26"/>
        </w:rPr>
        <w:t xml:space="preserve"> (</w:t>
      </w:r>
      <w:proofErr w:type="spellStart"/>
      <w:r w:rsidRPr="00E4752F">
        <w:rPr>
          <w:sz w:val="26"/>
          <w:szCs w:val="26"/>
        </w:rPr>
        <w:t>далее-Кодекс</w:t>
      </w:r>
      <w:proofErr w:type="spellEnd"/>
      <w:r w:rsidRPr="00E4752F">
        <w:rPr>
          <w:sz w:val="26"/>
          <w:szCs w:val="26"/>
        </w:rPr>
        <w:t>) разработан в соответствии с положениями Конституции Российской Федерации, Федерального закона от 27 июля 2004 года № 79-ФЗ «О государственной гражданской службе Российской Федерации», Типовым кодексом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23.12.2010 года</w:t>
      </w:r>
      <w:proofErr w:type="gramEnd"/>
      <w:r w:rsidRPr="00E4752F">
        <w:rPr>
          <w:sz w:val="26"/>
          <w:szCs w:val="26"/>
        </w:rPr>
        <w:t xml:space="preserve"> (протокол № 21), федеральных законов от 25 декабря 2008 г.  № 273-ФЗ «О противодействии коррупции», от 2 марта 2007 г. № 25-ФЗ «О муниципальной службе в Российской Федерации», а также основан на общепризнанных нравственных принципах и нормах российского общества и государства.</w:t>
      </w:r>
    </w:p>
    <w:p w:rsidR="00626EF9" w:rsidRPr="00E4752F" w:rsidRDefault="00626EF9" w:rsidP="00626EF9">
      <w:pPr>
        <w:jc w:val="both"/>
      </w:pPr>
      <w:r w:rsidRPr="00C328EA">
        <w:rPr>
          <w:b/>
          <w:sz w:val="26"/>
          <w:szCs w:val="26"/>
        </w:rPr>
        <w:t>2.</w:t>
      </w:r>
      <w:r w:rsidRPr="00E4752F">
        <w:rPr>
          <w:sz w:val="14"/>
          <w:szCs w:val="14"/>
        </w:rPr>
        <w:t xml:space="preserve">                 </w:t>
      </w:r>
      <w:r w:rsidRPr="00E4752F">
        <w:rPr>
          <w:sz w:val="26"/>
          <w:szCs w:val="26"/>
        </w:rPr>
        <w:t xml:space="preserve"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 </w:t>
      </w:r>
    </w:p>
    <w:p w:rsidR="00626EF9" w:rsidRPr="00E4752F" w:rsidRDefault="00626EF9" w:rsidP="00626EF9">
      <w:pPr>
        <w:jc w:val="both"/>
      </w:pPr>
      <w:r w:rsidRPr="00C328EA">
        <w:rPr>
          <w:b/>
          <w:sz w:val="26"/>
          <w:szCs w:val="26"/>
        </w:rPr>
        <w:t>3.</w:t>
      </w:r>
      <w:r w:rsidRPr="00E4752F">
        <w:rPr>
          <w:sz w:val="14"/>
          <w:szCs w:val="14"/>
        </w:rPr>
        <w:t xml:space="preserve">                 </w:t>
      </w:r>
      <w:r w:rsidRPr="00E4752F">
        <w:rPr>
          <w:sz w:val="26"/>
          <w:szCs w:val="26"/>
        </w:rPr>
        <w:t xml:space="preserve">Гражданин Российской Федерации, поступающий на муниципальную службу (далее - муниципальная служба), обязан ознакомиться с Положениями Кодекса и соблюдать их в процессе своей служебной деятельности. </w:t>
      </w:r>
    </w:p>
    <w:p w:rsidR="00626EF9" w:rsidRPr="00E4752F" w:rsidRDefault="00626EF9" w:rsidP="00626EF9">
      <w:pPr>
        <w:jc w:val="both"/>
      </w:pPr>
      <w:r w:rsidRPr="00C328EA">
        <w:rPr>
          <w:b/>
          <w:sz w:val="26"/>
          <w:szCs w:val="26"/>
        </w:rPr>
        <w:t>4.</w:t>
      </w:r>
      <w:r w:rsidRPr="00E4752F">
        <w:rPr>
          <w:sz w:val="14"/>
          <w:szCs w:val="14"/>
        </w:rPr>
        <w:t xml:space="preserve">                 </w:t>
      </w:r>
      <w:r w:rsidRPr="00E4752F">
        <w:rPr>
          <w:sz w:val="26"/>
          <w:szCs w:val="26"/>
        </w:rPr>
        <w:t>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626EF9" w:rsidRPr="00E4752F" w:rsidRDefault="00626EF9" w:rsidP="00626EF9">
      <w:pPr>
        <w:jc w:val="both"/>
      </w:pPr>
      <w:r w:rsidRPr="00C328EA">
        <w:rPr>
          <w:b/>
          <w:sz w:val="26"/>
          <w:szCs w:val="26"/>
        </w:rPr>
        <w:t>5.</w:t>
      </w:r>
      <w:r w:rsidRPr="00E4752F">
        <w:rPr>
          <w:sz w:val="14"/>
          <w:szCs w:val="14"/>
        </w:rPr>
        <w:t xml:space="preserve">                 </w:t>
      </w:r>
      <w:r w:rsidRPr="00E4752F">
        <w:rPr>
          <w:sz w:val="26"/>
          <w:szCs w:val="26"/>
        </w:rPr>
        <w:t xml:space="preserve">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</w:t>
      </w:r>
      <w:r w:rsidRPr="009A2C6B">
        <w:rPr>
          <w:sz w:val="26"/>
          <w:szCs w:val="26"/>
        </w:rPr>
        <w:t xml:space="preserve"> </w:t>
      </w:r>
      <w:r w:rsidRPr="00E4752F">
        <w:rPr>
          <w:sz w:val="26"/>
          <w:szCs w:val="26"/>
        </w:rPr>
        <w:t>органам местного самоуправления и обеспечение единых норм поведения муниципальных служащих</w:t>
      </w:r>
    </w:p>
    <w:p w:rsidR="00626EF9" w:rsidRPr="00E4752F" w:rsidRDefault="00626EF9" w:rsidP="00626EF9">
      <w:pPr>
        <w:jc w:val="both"/>
      </w:pPr>
      <w:r w:rsidRPr="00C328EA">
        <w:rPr>
          <w:b/>
          <w:sz w:val="26"/>
          <w:szCs w:val="26"/>
        </w:rPr>
        <w:t>6.</w:t>
      </w:r>
      <w:r w:rsidRPr="00E4752F">
        <w:rPr>
          <w:sz w:val="14"/>
          <w:szCs w:val="14"/>
        </w:rPr>
        <w:t xml:space="preserve">                 </w:t>
      </w:r>
      <w:r w:rsidRPr="00E4752F">
        <w:rPr>
          <w:sz w:val="26"/>
          <w:szCs w:val="26"/>
        </w:rPr>
        <w:t>Кодекс призван повысить эффективность выполнения муниципальными служащими своих должностных обязанностей.</w:t>
      </w:r>
    </w:p>
    <w:p w:rsidR="00626EF9" w:rsidRPr="00E4752F" w:rsidRDefault="00626EF9" w:rsidP="00626EF9">
      <w:pPr>
        <w:jc w:val="both"/>
      </w:pPr>
      <w:r w:rsidRPr="00C328EA">
        <w:rPr>
          <w:b/>
          <w:sz w:val="26"/>
          <w:szCs w:val="26"/>
        </w:rPr>
        <w:t>7.</w:t>
      </w:r>
      <w:r w:rsidRPr="00E4752F">
        <w:rPr>
          <w:sz w:val="14"/>
          <w:szCs w:val="14"/>
        </w:rPr>
        <w:t xml:space="preserve">                 </w:t>
      </w:r>
      <w:r w:rsidRPr="00E4752F">
        <w:rPr>
          <w:sz w:val="26"/>
          <w:szCs w:val="26"/>
        </w:rPr>
        <w:t>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сознании. А также выступает как институт общественного сознания и нравственности муниципальных служащих, их самоконтроля.</w:t>
      </w:r>
    </w:p>
    <w:p w:rsidR="00626EF9" w:rsidRPr="00E4752F" w:rsidRDefault="00626EF9" w:rsidP="00626EF9">
      <w:pPr>
        <w:jc w:val="both"/>
      </w:pPr>
      <w:r w:rsidRPr="00C328EA">
        <w:rPr>
          <w:b/>
          <w:sz w:val="26"/>
          <w:szCs w:val="26"/>
        </w:rPr>
        <w:t>8.</w:t>
      </w:r>
      <w:r w:rsidRPr="00E4752F">
        <w:rPr>
          <w:sz w:val="14"/>
          <w:szCs w:val="14"/>
        </w:rPr>
        <w:t xml:space="preserve">                 </w:t>
      </w:r>
      <w:r w:rsidRPr="00E4752F">
        <w:rPr>
          <w:sz w:val="26"/>
          <w:szCs w:val="26"/>
        </w:rPr>
        <w:t>Знание и соблюдение муниципальными служащими положений Кодекса</w:t>
      </w:r>
      <w:r w:rsidR="00C328EA" w:rsidRPr="00E4752F">
        <w:rPr>
          <w:sz w:val="26"/>
          <w:szCs w:val="26"/>
        </w:rPr>
        <w:t xml:space="preserve"> </w:t>
      </w:r>
      <w:proofErr w:type="gramStart"/>
      <w:r w:rsidR="00C328EA" w:rsidRPr="00E4752F">
        <w:rPr>
          <w:sz w:val="26"/>
          <w:szCs w:val="26"/>
        </w:rPr>
        <w:t xml:space="preserve">является одним из критериев оценки качества их </w:t>
      </w:r>
      <w:r w:rsidRPr="00E4752F">
        <w:rPr>
          <w:sz w:val="26"/>
          <w:szCs w:val="26"/>
        </w:rPr>
        <w:t>является</w:t>
      </w:r>
      <w:proofErr w:type="gramEnd"/>
      <w:r w:rsidRPr="00E4752F">
        <w:rPr>
          <w:sz w:val="26"/>
          <w:szCs w:val="26"/>
        </w:rPr>
        <w:t xml:space="preserve"> одним из критериев оценки качества их профессиональной деятельности. </w:t>
      </w:r>
    </w:p>
    <w:p w:rsidR="00C328EA" w:rsidRDefault="00626EF9" w:rsidP="00C328EA">
      <w:pPr>
        <w:spacing w:before="100" w:beforeAutospacing="1"/>
        <w:ind w:hanging="360"/>
        <w:jc w:val="center"/>
        <w:rPr>
          <w:b/>
          <w:bCs/>
          <w:sz w:val="26"/>
          <w:szCs w:val="26"/>
        </w:rPr>
      </w:pPr>
      <w:r w:rsidRPr="00E4752F">
        <w:rPr>
          <w:b/>
          <w:bCs/>
          <w:sz w:val="26"/>
          <w:szCs w:val="26"/>
        </w:rPr>
        <w:lastRenderedPageBreak/>
        <w:t>2.</w:t>
      </w:r>
      <w:r w:rsidRPr="00E4752F">
        <w:rPr>
          <w:sz w:val="14"/>
          <w:szCs w:val="14"/>
        </w:rPr>
        <w:t xml:space="preserve">      </w:t>
      </w:r>
      <w:r w:rsidRPr="00E4752F">
        <w:rPr>
          <w:b/>
          <w:bCs/>
          <w:sz w:val="26"/>
          <w:szCs w:val="26"/>
        </w:rPr>
        <w:t xml:space="preserve">Основные принципы и правила служебного поведения </w:t>
      </w:r>
    </w:p>
    <w:p w:rsidR="00C328EA" w:rsidRPr="00E4752F" w:rsidRDefault="00626EF9" w:rsidP="00C328EA">
      <w:pPr>
        <w:ind w:hanging="360"/>
        <w:jc w:val="center"/>
      </w:pPr>
      <w:r w:rsidRPr="00E4752F">
        <w:rPr>
          <w:b/>
          <w:bCs/>
          <w:sz w:val="26"/>
          <w:szCs w:val="26"/>
        </w:rPr>
        <w:t>муниципальных служащих</w:t>
      </w:r>
    </w:p>
    <w:p w:rsidR="00626EF9" w:rsidRDefault="00C328EA" w:rsidP="00626EF9">
      <w:pPr>
        <w:jc w:val="both"/>
        <w:rPr>
          <w:sz w:val="26"/>
          <w:szCs w:val="26"/>
        </w:rPr>
      </w:pPr>
      <w:r w:rsidRPr="00C328EA">
        <w:rPr>
          <w:b/>
          <w:sz w:val="26"/>
          <w:szCs w:val="26"/>
        </w:rPr>
        <w:t>1</w:t>
      </w:r>
      <w:r w:rsidR="00626EF9" w:rsidRPr="00C328EA">
        <w:rPr>
          <w:b/>
          <w:sz w:val="26"/>
          <w:szCs w:val="26"/>
        </w:rPr>
        <w:t>.</w:t>
      </w:r>
      <w:r w:rsidR="00626EF9" w:rsidRPr="00E4752F">
        <w:rPr>
          <w:sz w:val="14"/>
          <w:szCs w:val="14"/>
        </w:rPr>
        <w:t xml:space="preserve">                 </w:t>
      </w:r>
      <w:r w:rsidR="00626EF9" w:rsidRPr="00E4752F">
        <w:rPr>
          <w:sz w:val="26"/>
          <w:szCs w:val="26"/>
        </w:rPr>
        <w:t> 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626EF9" w:rsidRPr="00E4752F" w:rsidRDefault="00C328EA" w:rsidP="00626EF9">
      <w:pPr>
        <w:jc w:val="both"/>
      </w:pPr>
      <w:r w:rsidRPr="00C328EA">
        <w:rPr>
          <w:b/>
          <w:sz w:val="26"/>
          <w:szCs w:val="26"/>
        </w:rPr>
        <w:t>2</w:t>
      </w:r>
      <w:r w:rsidR="00626EF9" w:rsidRPr="00C328EA">
        <w:rPr>
          <w:b/>
          <w:sz w:val="26"/>
          <w:szCs w:val="26"/>
        </w:rPr>
        <w:t>.</w:t>
      </w:r>
      <w:r w:rsidR="00626EF9" w:rsidRPr="00E4752F">
        <w:rPr>
          <w:sz w:val="14"/>
          <w:szCs w:val="14"/>
        </w:rPr>
        <w:t xml:space="preserve">                 </w:t>
      </w:r>
      <w:r w:rsidR="00626EF9" w:rsidRPr="00E4752F">
        <w:rPr>
          <w:sz w:val="26"/>
          <w:szCs w:val="26"/>
        </w:rPr>
        <w:t> Муниципальные служащие, сознавая ответственность перед государством, обществом и гражданами, призваны:</w:t>
      </w:r>
    </w:p>
    <w:p w:rsidR="00626EF9" w:rsidRPr="00E4752F" w:rsidRDefault="00626EF9" w:rsidP="00626EF9">
      <w:pPr>
        <w:jc w:val="both"/>
      </w:pPr>
      <w:r w:rsidRPr="00E4752F">
        <w:rPr>
          <w:sz w:val="26"/>
          <w:szCs w:val="26"/>
        </w:rPr>
        <w:t xml:space="preserve">1) исполнять должностные обязанности добросовестно и на высоком профессиональном уровне в целях обеспечения эффективной работы </w:t>
      </w:r>
      <w:r>
        <w:rPr>
          <w:sz w:val="26"/>
          <w:szCs w:val="26"/>
        </w:rPr>
        <w:t>Администрации Малокильмезского сельского поселения</w:t>
      </w:r>
      <w:r w:rsidRPr="00E4752F">
        <w:rPr>
          <w:sz w:val="26"/>
          <w:szCs w:val="26"/>
        </w:rPr>
        <w:t>;</w:t>
      </w:r>
    </w:p>
    <w:p w:rsidR="00626EF9" w:rsidRPr="00E4752F" w:rsidRDefault="00626EF9" w:rsidP="00626EF9">
      <w:pPr>
        <w:jc w:val="both"/>
      </w:pPr>
      <w:r w:rsidRPr="00E4752F">
        <w:rPr>
          <w:sz w:val="26"/>
          <w:szCs w:val="26"/>
        </w:rPr>
        <w:t>2) исходить из того, что признание, соблюдение и защита прав и свобод человека и гражданина определяют основной смысл и содержание деятельности  муниципальных служащих;</w:t>
      </w:r>
    </w:p>
    <w:p w:rsidR="00626EF9" w:rsidRPr="00E4752F" w:rsidRDefault="00626EF9" w:rsidP="00626EF9">
      <w:pPr>
        <w:jc w:val="both"/>
      </w:pPr>
      <w:r w:rsidRPr="00E4752F">
        <w:rPr>
          <w:sz w:val="26"/>
          <w:szCs w:val="26"/>
        </w:rPr>
        <w:t>3) осуществлять деятельно</w:t>
      </w:r>
      <w:r>
        <w:rPr>
          <w:sz w:val="26"/>
          <w:szCs w:val="26"/>
        </w:rPr>
        <w:t xml:space="preserve">сть в пределах полномочий </w:t>
      </w:r>
      <w:r w:rsidRPr="00E4752F">
        <w:rPr>
          <w:sz w:val="26"/>
          <w:szCs w:val="26"/>
        </w:rPr>
        <w:t xml:space="preserve"> органа местного самоуправления;</w:t>
      </w:r>
    </w:p>
    <w:p w:rsidR="00626EF9" w:rsidRPr="00E4752F" w:rsidRDefault="00626EF9" w:rsidP="00626EF9">
      <w:pPr>
        <w:jc w:val="both"/>
      </w:pPr>
      <w:r w:rsidRPr="00E4752F">
        <w:rPr>
          <w:sz w:val="26"/>
          <w:szCs w:val="26"/>
        </w:rPr>
        <w:t>4)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26EF9" w:rsidRPr="00E4752F" w:rsidRDefault="00626EF9" w:rsidP="00626EF9">
      <w:pPr>
        <w:jc w:val="both"/>
      </w:pPr>
      <w:r w:rsidRPr="00E4752F">
        <w:rPr>
          <w:sz w:val="26"/>
          <w:szCs w:val="26"/>
        </w:rP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626EF9" w:rsidRPr="00E4752F" w:rsidRDefault="00626EF9" w:rsidP="00626EF9">
      <w:pPr>
        <w:jc w:val="both"/>
      </w:pPr>
      <w:r w:rsidRPr="00E4752F">
        <w:rPr>
          <w:sz w:val="26"/>
          <w:szCs w:val="26"/>
        </w:rPr>
        <w:t>6) уведомлять представителя нанимателя (работодателя), органы прокуратуры или другие государственные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626EF9" w:rsidRPr="00E4752F" w:rsidRDefault="00626EF9" w:rsidP="00626EF9">
      <w:pPr>
        <w:jc w:val="both"/>
      </w:pPr>
      <w:r w:rsidRPr="00E4752F">
        <w:rPr>
          <w:sz w:val="26"/>
          <w:szCs w:val="26"/>
        </w:rPr>
        <w:t>7) 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</w:p>
    <w:p w:rsidR="00626EF9" w:rsidRPr="00E4752F" w:rsidRDefault="00626EF9" w:rsidP="00626EF9">
      <w:pPr>
        <w:jc w:val="both"/>
      </w:pPr>
      <w:r w:rsidRPr="00E4752F">
        <w:rPr>
          <w:sz w:val="26"/>
          <w:szCs w:val="26"/>
        </w:rPr>
        <w:t>8)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626EF9" w:rsidRPr="00E4752F" w:rsidRDefault="00626EF9" w:rsidP="00626EF9">
      <w:pPr>
        <w:jc w:val="both"/>
      </w:pPr>
      <w:r w:rsidRPr="00E4752F">
        <w:rPr>
          <w:sz w:val="26"/>
          <w:szCs w:val="26"/>
        </w:rPr>
        <w:t>9) соблюдать нормы служебной, профессиональной этики и правила делового поведения;</w:t>
      </w:r>
    </w:p>
    <w:p w:rsidR="00626EF9" w:rsidRPr="00E4752F" w:rsidRDefault="00626EF9" w:rsidP="00626EF9">
      <w:pPr>
        <w:jc w:val="both"/>
      </w:pPr>
      <w:r w:rsidRPr="00E4752F">
        <w:rPr>
          <w:sz w:val="26"/>
          <w:szCs w:val="26"/>
        </w:rPr>
        <w:t>10) проявлять корректность и внимательность в обращении с гражданами и должностными лицами;</w:t>
      </w:r>
    </w:p>
    <w:p w:rsidR="00626EF9" w:rsidRPr="00E4752F" w:rsidRDefault="00626EF9" w:rsidP="00626EF9">
      <w:pPr>
        <w:jc w:val="both"/>
      </w:pPr>
      <w:r w:rsidRPr="00E4752F">
        <w:rPr>
          <w:sz w:val="26"/>
          <w:szCs w:val="26"/>
        </w:rPr>
        <w:t xml:space="preserve">11)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E4752F">
        <w:rPr>
          <w:sz w:val="26"/>
          <w:szCs w:val="26"/>
        </w:rPr>
        <w:t>конфессий</w:t>
      </w:r>
      <w:proofErr w:type="spellEnd"/>
      <w:r w:rsidRPr="00E4752F">
        <w:rPr>
          <w:sz w:val="26"/>
          <w:szCs w:val="26"/>
        </w:rPr>
        <w:t>, способствовать межнациональному и межконфессиональному согласию;</w:t>
      </w:r>
    </w:p>
    <w:p w:rsidR="00626EF9" w:rsidRPr="00E4752F" w:rsidRDefault="00626EF9" w:rsidP="00626EF9">
      <w:pPr>
        <w:jc w:val="both"/>
      </w:pPr>
      <w:r w:rsidRPr="00E4752F">
        <w:rPr>
          <w:sz w:val="26"/>
          <w:szCs w:val="26"/>
        </w:rPr>
        <w:t>12)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 w:rsidR="00626EF9" w:rsidRPr="00E4752F" w:rsidRDefault="00626EF9" w:rsidP="00626EF9">
      <w:pPr>
        <w:jc w:val="both"/>
      </w:pPr>
      <w:r w:rsidRPr="00E4752F">
        <w:rPr>
          <w:sz w:val="26"/>
          <w:szCs w:val="26"/>
        </w:rPr>
        <w:t>13)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626EF9" w:rsidRPr="00E4752F" w:rsidRDefault="00626EF9" w:rsidP="00626EF9">
      <w:pPr>
        <w:jc w:val="both"/>
      </w:pPr>
      <w:r w:rsidRPr="00E4752F">
        <w:rPr>
          <w:sz w:val="26"/>
          <w:szCs w:val="26"/>
        </w:rPr>
        <w:lastRenderedPageBreak/>
        <w:t>14) не использовать служебное положение для оказания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626EF9" w:rsidRPr="00E4752F" w:rsidRDefault="00626EF9" w:rsidP="00626EF9">
      <w:pPr>
        <w:jc w:val="both"/>
      </w:pPr>
      <w:r w:rsidRPr="00E4752F">
        <w:rPr>
          <w:sz w:val="26"/>
          <w:szCs w:val="26"/>
        </w:rPr>
        <w:t>15)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626EF9" w:rsidRPr="00E4752F" w:rsidRDefault="00626EF9" w:rsidP="00626EF9">
      <w:pPr>
        <w:jc w:val="both"/>
      </w:pPr>
      <w:r w:rsidRPr="00E4752F">
        <w:rPr>
          <w:sz w:val="26"/>
          <w:szCs w:val="26"/>
        </w:rPr>
        <w:t>16)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626EF9" w:rsidRPr="00E4752F" w:rsidRDefault="00626EF9" w:rsidP="00626EF9">
      <w:pPr>
        <w:jc w:val="both"/>
      </w:pPr>
      <w:r w:rsidRPr="00E4752F">
        <w:rPr>
          <w:sz w:val="26"/>
          <w:szCs w:val="26"/>
        </w:rPr>
        <w:t>17)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626EF9" w:rsidRPr="00E4752F" w:rsidRDefault="00626EF9" w:rsidP="00626EF9">
      <w:pPr>
        <w:jc w:val="both"/>
      </w:pPr>
      <w:r w:rsidRPr="00E4752F">
        <w:rPr>
          <w:sz w:val="26"/>
          <w:szCs w:val="26"/>
        </w:rPr>
        <w:t xml:space="preserve">18)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  единицах) на территории Российской Федерации товаров, работ, услуг и иных </w:t>
      </w:r>
      <w:proofErr w:type="gramStart"/>
      <w:r w:rsidRPr="00E4752F">
        <w:rPr>
          <w:sz w:val="26"/>
          <w:szCs w:val="26"/>
        </w:rPr>
        <w:t>объектов</w:t>
      </w:r>
      <w:proofErr w:type="gramEnd"/>
      <w:r w:rsidRPr="00E4752F">
        <w:rPr>
          <w:sz w:val="26"/>
          <w:szCs w:val="26"/>
        </w:rPr>
        <w:t xml:space="preserve"> гражданских  прав, сумм сделок между резидентами Российской  Федерации, показателей бюджетов всех уровней бюджетной системы Российской Федерации, размеров государственных 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  Федерации, международными договорами Российской Федерации, обычаями делового оборота;</w:t>
      </w:r>
    </w:p>
    <w:p w:rsidR="00626EF9" w:rsidRPr="00E4752F" w:rsidRDefault="00626EF9" w:rsidP="00626EF9">
      <w:pPr>
        <w:jc w:val="both"/>
      </w:pPr>
      <w:r w:rsidRPr="00E4752F">
        <w:rPr>
          <w:sz w:val="26"/>
          <w:szCs w:val="26"/>
        </w:rPr>
        <w:t>19)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626EF9" w:rsidRPr="00E4752F" w:rsidRDefault="00C328EA" w:rsidP="00626EF9">
      <w:pPr>
        <w:jc w:val="both"/>
      </w:pPr>
      <w:r w:rsidRPr="00146A98">
        <w:rPr>
          <w:b/>
          <w:sz w:val="26"/>
          <w:szCs w:val="26"/>
        </w:rPr>
        <w:t>3</w:t>
      </w:r>
      <w:r w:rsidR="00626EF9" w:rsidRPr="00146A98">
        <w:rPr>
          <w:b/>
          <w:sz w:val="26"/>
          <w:szCs w:val="26"/>
        </w:rPr>
        <w:t>.</w:t>
      </w:r>
      <w:r w:rsidR="00626EF9" w:rsidRPr="00E4752F">
        <w:rPr>
          <w:sz w:val="26"/>
          <w:szCs w:val="26"/>
        </w:rPr>
        <w:t xml:space="preserve"> </w:t>
      </w:r>
      <w:proofErr w:type="gramStart"/>
      <w:r w:rsidR="00626EF9" w:rsidRPr="00E4752F">
        <w:rPr>
          <w:sz w:val="26"/>
          <w:szCs w:val="26"/>
        </w:rPr>
        <w:t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626EF9" w:rsidRPr="00E4752F" w:rsidRDefault="00C328EA" w:rsidP="00626EF9">
      <w:pPr>
        <w:jc w:val="both"/>
      </w:pPr>
      <w:r w:rsidRPr="00146A98">
        <w:rPr>
          <w:b/>
          <w:sz w:val="26"/>
          <w:szCs w:val="26"/>
        </w:rPr>
        <w:t>4</w:t>
      </w:r>
      <w:r w:rsidR="00626EF9" w:rsidRPr="00146A98">
        <w:rPr>
          <w:b/>
          <w:sz w:val="26"/>
          <w:szCs w:val="26"/>
        </w:rPr>
        <w:t>.</w:t>
      </w:r>
      <w:r w:rsidR="00626EF9" w:rsidRPr="00E4752F">
        <w:rPr>
          <w:sz w:val="26"/>
          <w:szCs w:val="26"/>
        </w:rPr>
        <w:t xml:space="preserve">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626EF9" w:rsidRPr="00E4752F" w:rsidRDefault="00C328EA" w:rsidP="00626EF9">
      <w:pPr>
        <w:jc w:val="both"/>
      </w:pPr>
      <w:r w:rsidRPr="00146A98">
        <w:rPr>
          <w:b/>
          <w:sz w:val="26"/>
          <w:szCs w:val="26"/>
        </w:rPr>
        <w:t>5</w:t>
      </w:r>
      <w:r w:rsidR="00626EF9" w:rsidRPr="00146A98">
        <w:rPr>
          <w:b/>
          <w:sz w:val="26"/>
          <w:szCs w:val="26"/>
        </w:rPr>
        <w:t>.</w:t>
      </w:r>
      <w:r w:rsidR="00626EF9" w:rsidRPr="00E4752F">
        <w:rPr>
          <w:sz w:val="26"/>
          <w:szCs w:val="26"/>
        </w:rPr>
        <w:t xml:space="preserve">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626EF9" w:rsidRPr="00E4752F" w:rsidRDefault="00C328EA" w:rsidP="00626EF9">
      <w:pPr>
        <w:jc w:val="both"/>
      </w:pPr>
      <w:r w:rsidRPr="00146A98">
        <w:rPr>
          <w:b/>
          <w:sz w:val="26"/>
          <w:szCs w:val="26"/>
        </w:rPr>
        <w:t>6</w:t>
      </w:r>
      <w:r w:rsidR="00626EF9" w:rsidRPr="00146A98">
        <w:rPr>
          <w:b/>
          <w:sz w:val="26"/>
          <w:szCs w:val="26"/>
        </w:rPr>
        <w:t>.</w:t>
      </w:r>
      <w:r w:rsidR="00626EF9" w:rsidRPr="00E4752F">
        <w:rPr>
          <w:sz w:val="26"/>
          <w:szCs w:val="26"/>
        </w:rPr>
        <w:t xml:space="preserve">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626EF9" w:rsidRPr="00E4752F" w:rsidRDefault="00146A98" w:rsidP="00626EF9">
      <w:pPr>
        <w:jc w:val="both"/>
      </w:pPr>
      <w:r w:rsidRPr="00146A98">
        <w:rPr>
          <w:b/>
          <w:sz w:val="26"/>
          <w:szCs w:val="26"/>
        </w:rPr>
        <w:t>7.</w:t>
      </w:r>
      <w:r>
        <w:rPr>
          <w:sz w:val="26"/>
          <w:szCs w:val="26"/>
        </w:rPr>
        <w:t xml:space="preserve"> </w:t>
      </w:r>
      <w:r w:rsidR="00626EF9" w:rsidRPr="00E4752F">
        <w:rPr>
          <w:sz w:val="26"/>
          <w:szCs w:val="26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626EF9" w:rsidRPr="00441095" w:rsidRDefault="00441095" w:rsidP="00626EF9">
      <w:pPr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 w:rsidRPr="00441095">
        <w:rPr>
          <w:b/>
          <w:sz w:val="26"/>
          <w:szCs w:val="26"/>
        </w:rPr>
        <w:t>8</w:t>
      </w:r>
      <w:r w:rsidR="00626EF9" w:rsidRPr="00441095">
        <w:rPr>
          <w:b/>
          <w:sz w:val="26"/>
          <w:szCs w:val="26"/>
        </w:rPr>
        <w:t>.</w:t>
      </w:r>
      <w:r w:rsidR="00626EF9" w:rsidRPr="00E4752F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441095">
        <w:rPr>
          <w:sz w:val="26"/>
          <w:szCs w:val="26"/>
        </w:rPr>
        <w:t>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r>
        <w:rPr>
          <w:sz w:val="26"/>
          <w:szCs w:val="26"/>
        </w:rPr>
        <w:t>.</w:t>
      </w:r>
      <w:r w:rsidRPr="00441095">
        <w:rPr>
          <w:sz w:val="26"/>
          <w:szCs w:val="26"/>
        </w:rPr>
        <w:t xml:space="preserve"> </w:t>
      </w:r>
    </w:p>
    <w:p w:rsidR="00626EF9" w:rsidRPr="00441095" w:rsidRDefault="00441095" w:rsidP="00441095">
      <w:pPr>
        <w:jc w:val="both"/>
        <w:rPr>
          <w:sz w:val="26"/>
          <w:szCs w:val="26"/>
        </w:rPr>
      </w:pPr>
      <w:r w:rsidRPr="00441095">
        <w:rPr>
          <w:b/>
        </w:rPr>
        <w:t>9</w:t>
      </w:r>
      <w:r w:rsidR="00626EF9" w:rsidRPr="00441095">
        <w:rPr>
          <w:b/>
        </w:rPr>
        <w:t>.</w:t>
      </w:r>
      <w:r w:rsidR="00626EF9" w:rsidRPr="00E4752F">
        <w:t xml:space="preserve"> </w:t>
      </w:r>
      <w:r>
        <w:t xml:space="preserve"> </w:t>
      </w:r>
      <w:r w:rsidR="00626EF9" w:rsidRPr="00441095">
        <w:rPr>
          <w:sz w:val="26"/>
          <w:szCs w:val="26"/>
        </w:rPr>
        <w:t xml:space="preserve">Муниципальный служащий обязан уведомлять представителя, нанимателя, органы прокуратуры Российской Федерации или другие государственные органы </w:t>
      </w:r>
      <w:r w:rsidR="00626EF9" w:rsidRPr="00441095">
        <w:rPr>
          <w:sz w:val="26"/>
          <w:szCs w:val="26"/>
        </w:rPr>
        <w:lastRenderedPageBreak/>
        <w:t>обо всех случаях обращения к нему каких-либо лиц в целях склонения его к совершению коррупционных правонарушений.</w:t>
      </w:r>
    </w:p>
    <w:p w:rsidR="00626EF9" w:rsidRPr="00E4752F" w:rsidRDefault="00441095" w:rsidP="00626EF9">
      <w:pPr>
        <w:jc w:val="both"/>
      </w:pPr>
      <w:r w:rsidRPr="00441095">
        <w:rPr>
          <w:b/>
          <w:sz w:val="26"/>
          <w:szCs w:val="26"/>
        </w:rPr>
        <w:t>10.</w:t>
      </w:r>
      <w:r>
        <w:rPr>
          <w:sz w:val="26"/>
          <w:szCs w:val="26"/>
        </w:rPr>
        <w:t xml:space="preserve"> </w:t>
      </w:r>
      <w:r w:rsidR="00626EF9" w:rsidRPr="00E4752F">
        <w:rPr>
          <w:sz w:val="26"/>
          <w:szCs w:val="26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626EF9" w:rsidRPr="00E4752F" w:rsidRDefault="00441095" w:rsidP="00626EF9">
      <w:pPr>
        <w:jc w:val="both"/>
      </w:pPr>
      <w:r w:rsidRPr="00441095">
        <w:rPr>
          <w:b/>
          <w:sz w:val="26"/>
          <w:szCs w:val="26"/>
        </w:rPr>
        <w:t>11</w:t>
      </w:r>
      <w:r w:rsidR="00626EF9" w:rsidRPr="00441095">
        <w:rPr>
          <w:b/>
          <w:sz w:val="26"/>
          <w:szCs w:val="26"/>
        </w:rPr>
        <w:t>.</w:t>
      </w:r>
      <w:r w:rsidR="00626EF9" w:rsidRPr="00E4752F">
        <w:rPr>
          <w:sz w:val="26"/>
          <w:szCs w:val="26"/>
        </w:rPr>
        <w:t> 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другими официальными мероприятиями, признаются соответственно 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действующим законодательством.</w:t>
      </w:r>
    </w:p>
    <w:p w:rsidR="00626EF9" w:rsidRPr="00E4752F" w:rsidRDefault="00441095" w:rsidP="00626EF9">
      <w:pPr>
        <w:jc w:val="both"/>
      </w:pPr>
      <w:r>
        <w:rPr>
          <w:b/>
          <w:sz w:val="26"/>
          <w:szCs w:val="26"/>
        </w:rPr>
        <w:t>12</w:t>
      </w:r>
      <w:r w:rsidR="00626EF9" w:rsidRPr="00441095">
        <w:rPr>
          <w:b/>
          <w:sz w:val="26"/>
          <w:szCs w:val="26"/>
        </w:rPr>
        <w:t>.</w:t>
      </w:r>
      <w:r w:rsidR="00626EF9" w:rsidRPr="00E4752F">
        <w:rPr>
          <w:sz w:val="26"/>
          <w:szCs w:val="26"/>
        </w:rPr>
        <w:t xml:space="preserve"> Муниципальный служащий может обрабатывать и передавать служебную информацию при соблюдении действующих в  органе местного самоуправления норм и требований, принятых в соответствии с действующим законодательством.</w:t>
      </w:r>
    </w:p>
    <w:p w:rsidR="00626EF9" w:rsidRPr="00E4752F" w:rsidRDefault="00441095" w:rsidP="00626EF9">
      <w:pPr>
        <w:jc w:val="both"/>
      </w:pPr>
      <w:r w:rsidRPr="00441095">
        <w:rPr>
          <w:b/>
          <w:sz w:val="26"/>
          <w:szCs w:val="26"/>
        </w:rPr>
        <w:t>13</w:t>
      </w:r>
      <w:r w:rsidR="00626EF9" w:rsidRPr="00441095">
        <w:rPr>
          <w:b/>
          <w:sz w:val="26"/>
          <w:szCs w:val="26"/>
        </w:rPr>
        <w:t>.</w:t>
      </w:r>
      <w:r w:rsidR="00626EF9" w:rsidRPr="00E4752F">
        <w:rPr>
          <w:sz w:val="26"/>
          <w:szCs w:val="26"/>
        </w:rPr>
        <w:t xml:space="preserve">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626EF9" w:rsidRPr="00E4752F" w:rsidRDefault="00A77B00" w:rsidP="00626EF9">
      <w:pPr>
        <w:jc w:val="both"/>
      </w:pPr>
      <w:r w:rsidRPr="00A77B00">
        <w:rPr>
          <w:b/>
          <w:sz w:val="26"/>
          <w:szCs w:val="26"/>
        </w:rPr>
        <w:t>14</w:t>
      </w:r>
      <w:r w:rsidR="00626EF9" w:rsidRPr="00A77B00">
        <w:rPr>
          <w:b/>
          <w:sz w:val="26"/>
          <w:szCs w:val="26"/>
        </w:rPr>
        <w:t>.</w:t>
      </w:r>
      <w:r w:rsidR="00626EF9" w:rsidRPr="00E4752F">
        <w:rPr>
          <w:sz w:val="26"/>
          <w:szCs w:val="26"/>
        </w:rPr>
        <w:t xml:space="preserve">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государственном органе, либо его подразделении благоприятного для эффективной работы морально-психологического климата.</w:t>
      </w:r>
    </w:p>
    <w:p w:rsidR="00626EF9" w:rsidRPr="00E4752F" w:rsidRDefault="00A77B00" w:rsidP="00626EF9">
      <w:pPr>
        <w:jc w:val="both"/>
      </w:pPr>
      <w:r>
        <w:rPr>
          <w:b/>
          <w:sz w:val="26"/>
          <w:szCs w:val="26"/>
        </w:rPr>
        <w:t>15</w:t>
      </w:r>
      <w:r w:rsidR="00626EF9" w:rsidRPr="00A77B00">
        <w:rPr>
          <w:b/>
          <w:sz w:val="26"/>
          <w:szCs w:val="26"/>
        </w:rPr>
        <w:t>.</w:t>
      </w:r>
      <w:r w:rsidR="00626EF9" w:rsidRPr="00E4752F">
        <w:rPr>
          <w:sz w:val="26"/>
          <w:szCs w:val="26"/>
        </w:rPr>
        <w:t xml:space="preserve"> Муниципальный </w:t>
      </w:r>
      <w:proofErr w:type="gramStart"/>
      <w:r w:rsidR="00626EF9" w:rsidRPr="00E4752F">
        <w:rPr>
          <w:sz w:val="26"/>
          <w:szCs w:val="26"/>
        </w:rPr>
        <w:t>служащий</w:t>
      </w:r>
      <w:proofErr w:type="gramEnd"/>
      <w:r w:rsidR="00626EF9" w:rsidRPr="00E4752F">
        <w:rPr>
          <w:sz w:val="26"/>
          <w:szCs w:val="26"/>
        </w:rPr>
        <w:t xml:space="preserve"> наделенный организационно-распорядительными полномочиями по отношению к другим муниципальным служащим, призван:</w:t>
      </w:r>
    </w:p>
    <w:p w:rsidR="00626EF9" w:rsidRPr="00E4752F" w:rsidRDefault="00626EF9" w:rsidP="00626EF9">
      <w:pPr>
        <w:jc w:val="both"/>
      </w:pPr>
      <w:r w:rsidRPr="00E4752F">
        <w:rPr>
          <w:sz w:val="26"/>
          <w:szCs w:val="26"/>
        </w:rPr>
        <w:t>1) принимать меры по предотвращению и урегулированию конфликта интересов;</w:t>
      </w:r>
    </w:p>
    <w:p w:rsidR="00626EF9" w:rsidRPr="00E4752F" w:rsidRDefault="00626EF9" w:rsidP="00626EF9">
      <w:pPr>
        <w:jc w:val="both"/>
      </w:pPr>
      <w:r w:rsidRPr="00E4752F">
        <w:rPr>
          <w:sz w:val="26"/>
          <w:szCs w:val="26"/>
        </w:rPr>
        <w:t>2) принимать меры по предупреждению коррупции;</w:t>
      </w:r>
    </w:p>
    <w:p w:rsidR="00626EF9" w:rsidRPr="00E4752F" w:rsidRDefault="00626EF9" w:rsidP="00626EF9">
      <w:pPr>
        <w:jc w:val="both"/>
      </w:pPr>
      <w:r w:rsidRPr="00E4752F">
        <w:rPr>
          <w:sz w:val="26"/>
          <w:szCs w:val="26"/>
        </w:rPr>
        <w:t>3)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626EF9" w:rsidRPr="00E4752F" w:rsidRDefault="00A77B00" w:rsidP="00626EF9">
      <w:pPr>
        <w:jc w:val="both"/>
      </w:pPr>
      <w:r w:rsidRPr="00A77B00">
        <w:rPr>
          <w:b/>
          <w:sz w:val="26"/>
          <w:szCs w:val="26"/>
        </w:rPr>
        <w:t>16</w:t>
      </w:r>
      <w:r w:rsidR="00626EF9" w:rsidRPr="00A77B00">
        <w:rPr>
          <w:b/>
          <w:sz w:val="26"/>
          <w:szCs w:val="26"/>
        </w:rPr>
        <w:t>.</w:t>
      </w:r>
      <w:r w:rsidR="00626EF9" w:rsidRPr="00E4752F">
        <w:rPr>
          <w:sz w:val="26"/>
          <w:szCs w:val="26"/>
        </w:rPr>
        <w:t xml:space="preserve">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 </w:t>
      </w:r>
    </w:p>
    <w:p w:rsidR="00626EF9" w:rsidRPr="00E4752F" w:rsidRDefault="00A77B00" w:rsidP="00626EF9">
      <w:pPr>
        <w:jc w:val="both"/>
      </w:pPr>
      <w:r w:rsidRPr="00A77B00">
        <w:rPr>
          <w:b/>
          <w:sz w:val="26"/>
          <w:szCs w:val="26"/>
        </w:rPr>
        <w:t>17</w:t>
      </w:r>
      <w:r w:rsidR="00626EF9" w:rsidRPr="00A77B00">
        <w:rPr>
          <w:b/>
          <w:sz w:val="26"/>
          <w:szCs w:val="26"/>
        </w:rPr>
        <w:t>.</w:t>
      </w:r>
      <w:r w:rsidR="00626EF9" w:rsidRPr="00E4752F">
        <w:rPr>
          <w:sz w:val="26"/>
          <w:szCs w:val="26"/>
        </w:rPr>
        <w:t xml:space="preserve">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 </w:t>
      </w:r>
    </w:p>
    <w:p w:rsidR="00A77B00" w:rsidRDefault="00A77B00" w:rsidP="00626EF9">
      <w:pPr>
        <w:ind w:left="1380" w:hanging="360"/>
        <w:rPr>
          <w:b/>
          <w:bCs/>
          <w:sz w:val="26"/>
          <w:szCs w:val="26"/>
        </w:rPr>
      </w:pPr>
    </w:p>
    <w:p w:rsidR="00626EF9" w:rsidRPr="00E4752F" w:rsidRDefault="00626EF9" w:rsidP="00A77B00">
      <w:pPr>
        <w:ind w:left="1380" w:hanging="360"/>
        <w:jc w:val="center"/>
      </w:pPr>
      <w:r w:rsidRPr="00E4752F">
        <w:rPr>
          <w:b/>
          <w:bCs/>
          <w:sz w:val="26"/>
          <w:szCs w:val="26"/>
        </w:rPr>
        <w:lastRenderedPageBreak/>
        <w:t>3.</w:t>
      </w:r>
      <w:r w:rsidRPr="00E4752F">
        <w:rPr>
          <w:sz w:val="14"/>
          <w:szCs w:val="14"/>
        </w:rPr>
        <w:t xml:space="preserve">      </w:t>
      </w:r>
      <w:r w:rsidRPr="00E4752F">
        <w:rPr>
          <w:b/>
          <w:bCs/>
          <w:sz w:val="26"/>
          <w:szCs w:val="26"/>
        </w:rPr>
        <w:t>Этические правила служебного поведения муниципальных служащих</w:t>
      </w:r>
    </w:p>
    <w:p w:rsidR="00626EF9" w:rsidRPr="00E4752F" w:rsidRDefault="00A77B00" w:rsidP="00626EF9">
      <w:pPr>
        <w:jc w:val="both"/>
      </w:pPr>
      <w:r w:rsidRPr="00A77B00">
        <w:rPr>
          <w:b/>
          <w:sz w:val="26"/>
          <w:szCs w:val="26"/>
        </w:rPr>
        <w:t>1</w:t>
      </w:r>
      <w:r w:rsidR="00626EF9" w:rsidRPr="00A77B00">
        <w:rPr>
          <w:b/>
          <w:sz w:val="26"/>
          <w:szCs w:val="26"/>
        </w:rPr>
        <w:t>.</w:t>
      </w:r>
      <w:r w:rsidR="00626EF9" w:rsidRPr="00E4752F">
        <w:rPr>
          <w:sz w:val="26"/>
          <w:szCs w:val="26"/>
        </w:rPr>
        <w:t xml:space="preserve">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="00626EF9" w:rsidRPr="00E4752F">
        <w:rPr>
          <w:sz w:val="26"/>
          <w:szCs w:val="26"/>
        </w:rPr>
        <w:t>ценностью</w:t>
      </w:r>
      <w:proofErr w:type="gramEnd"/>
      <w:r w:rsidR="00626EF9" w:rsidRPr="00E4752F">
        <w:rPr>
          <w:sz w:val="26"/>
          <w:szCs w:val="26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26EF9" w:rsidRPr="00E4752F" w:rsidRDefault="00A77B00" w:rsidP="00626EF9">
      <w:pPr>
        <w:jc w:val="both"/>
      </w:pPr>
      <w:r w:rsidRPr="00A77B00">
        <w:rPr>
          <w:b/>
          <w:sz w:val="26"/>
          <w:szCs w:val="26"/>
        </w:rPr>
        <w:t>2</w:t>
      </w:r>
      <w:r w:rsidR="00626EF9" w:rsidRPr="00A77B00">
        <w:rPr>
          <w:b/>
          <w:sz w:val="26"/>
          <w:szCs w:val="26"/>
        </w:rPr>
        <w:t>.</w:t>
      </w:r>
      <w:r w:rsidR="00626EF9" w:rsidRPr="00E4752F">
        <w:rPr>
          <w:sz w:val="26"/>
          <w:szCs w:val="26"/>
        </w:rPr>
        <w:t xml:space="preserve"> В служебном поведении муниципальный служащий воздерживается </w:t>
      </w:r>
      <w:proofErr w:type="gramStart"/>
      <w:r w:rsidR="00626EF9" w:rsidRPr="00E4752F">
        <w:rPr>
          <w:sz w:val="26"/>
          <w:szCs w:val="26"/>
        </w:rPr>
        <w:t>от</w:t>
      </w:r>
      <w:proofErr w:type="gramEnd"/>
      <w:r w:rsidR="00626EF9" w:rsidRPr="00E4752F">
        <w:rPr>
          <w:sz w:val="26"/>
          <w:szCs w:val="26"/>
        </w:rPr>
        <w:t>:</w:t>
      </w:r>
    </w:p>
    <w:p w:rsidR="00626EF9" w:rsidRPr="00E4752F" w:rsidRDefault="00626EF9" w:rsidP="00626EF9">
      <w:pPr>
        <w:jc w:val="both"/>
      </w:pPr>
      <w:r w:rsidRPr="00E4752F">
        <w:rPr>
          <w:sz w:val="26"/>
          <w:szCs w:val="26"/>
        </w:rPr>
        <w:t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 религиозных предпочтений;</w:t>
      </w:r>
    </w:p>
    <w:p w:rsidR="00626EF9" w:rsidRPr="00E4752F" w:rsidRDefault="00626EF9" w:rsidP="00626EF9">
      <w:pPr>
        <w:jc w:val="both"/>
      </w:pPr>
      <w:r w:rsidRPr="00E4752F">
        <w:rPr>
          <w:sz w:val="26"/>
          <w:szCs w:val="26"/>
        </w:rPr>
        <w:t>2)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26EF9" w:rsidRPr="00E4752F" w:rsidRDefault="00626EF9" w:rsidP="00626EF9">
      <w:pPr>
        <w:jc w:val="both"/>
      </w:pPr>
      <w:r w:rsidRPr="00E4752F">
        <w:rPr>
          <w:sz w:val="26"/>
          <w:szCs w:val="26"/>
        </w:rPr>
        <w:t>3)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626EF9" w:rsidRPr="00E4752F" w:rsidRDefault="00626EF9" w:rsidP="00626EF9">
      <w:pPr>
        <w:jc w:val="both"/>
      </w:pPr>
      <w:r w:rsidRPr="00E4752F">
        <w:rPr>
          <w:sz w:val="26"/>
          <w:szCs w:val="26"/>
        </w:rPr>
        <w:t>4) курения во время служебных совещаний, бесед, иного служебного общения с гражданами.</w:t>
      </w:r>
    </w:p>
    <w:p w:rsidR="00626EF9" w:rsidRPr="00E4752F" w:rsidRDefault="00A77B00" w:rsidP="00626EF9">
      <w:pPr>
        <w:jc w:val="both"/>
      </w:pPr>
      <w:r w:rsidRPr="00A77B00">
        <w:rPr>
          <w:b/>
          <w:sz w:val="26"/>
          <w:szCs w:val="26"/>
        </w:rPr>
        <w:t>3</w:t>
      </w:r>
      <w:r w:rsidR="00626EF9" w:rsidRPr="00A77B00">
        <w:rPr>
          <w:b/>
          <w:sz w:val="26"/>
          <w:szCs w:val="26"/>
        </w:rPr>
        <w:t>.</w:t>
      </w:r>
      <w:r w:rsidR="00626EF9" w:rsidRPr="00E4752F">
        <w:rPr>
          <w:sz w:val="26"/>
          <w:szCs w:val="26"/>
        </w:rPr>
        <w:t xml:space="preserve"> Муниципальные служащие призваны способствовать своим служебным поведением установлению в коллективе деловых взаимоот</w:t>
      </w:r>
      <w:r>
        <w:rPr>
          <w:sz w:val="26"/>
          <w:szCs w:val="26"/>
        </w:rPr>
        <w:t xml:space="preserve">ношений и конструктивного взаимного </w:t>
      </w:r>
      <w:r w:rsidR="00626EF9" w:rsidRPr="00E4752F">
        <w:rPr>
          <w:sz w:val="26"/>
          <w:szCs w:val="26"/>
        </w:rPr>
        <w:t>сотрудничества друг с другом.</w:t>
      </w:r>
    </w:p>
    <w:p w:rsidR="00626EF9" w:rsidRPr="00E4752F" w:rsidRDefault="00A77B00" w:rsidP="00626EF9">
      <w:pPr>
        <w:jc w:val="both"/>
      </w:pPr>
      <w:r w:rsidRPr="00A77B00">
        <w:rPr>
          <w:b/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="00626EF9" w:rsidRPr="00E4752F">
        <w:rPr>
          <w:sz w:val="26"/>
          <w:szCs w:val="26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626EF9" w:rsidRPr="00E4752F" w:rsidRDefault="00A77B00" w:rsidP="00626EF9">
      <w:pPr>
        <w:jc w:val="both"/>
      </w:pPr>
      <w:r w:rsidRPr="00A77B00">
        <w:rPr>
          <w:b/>
          <w:sz w:val="26"/>
          <w:szCs w:val="26"/>
        </w:rPr>
        <w:t>5</w:t>
      </w:r>
      <w:r w:rsidR="00626EF9" w:rsidRPr="00A77B00">
        <w:rPr>
          <w:b/>
          <w:sz w:val="26"/>
          <w:szCs w:val="26"/>
        </w:rPr>
        <w:t>.</w:t>
      </w:r>
      <w:r w:rsidR="00626EF9" w:rsidRPr="00E4752F">
        <w:rPr>
          <w:sz w:val="26"/>
          <w:szCs w:val="26"/>
        </w:rPr>
        <w:t xml:space="preserve">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  <w:r w:rsidR="00626EF9" w:rsidRPr="00E4752F">
        <w:rPr>
          <w:b/>
          <w:bCs/>
          <w:sz w:val="26"/>
          <w:szCs w:val="26"/>
        </w:rPr>
        <w:t> </w:t>
      </w:r>
    </w:p>
    <w:p w:rsidR="00A77B00" w:rsidRDefault="00A77B00" w:rsidP="00626EF9">
      <w:pPr>
        <w:ind w:left="1380" w:hanging="360"/>
        <w:rPr>
          <w:b/>
          <w:bCs/>
          <w:sz w:val="26"/>
          <w:szCs w:val="26"/>
        </w:rPr>
      </w:pPr>
    </w:p>
    <w:p w:rsidR="00626EF9" w:rsidRPr="00E4752F" w:rsidRDefault="00626EF9" w:rsidP="00A77B00">
      <w:pPr>
        <w:ind w:left="1418" w:hanging="360"/>
      </w:pPr>
      <w:r w:rsidRPr="00E4752F">
        <w:rPr>
          <w:b/>
          <w:bCs/>
          <w:sz w:val="26"/>
          <w:szCs w:val="26"/>
        </w:rPr>
        <w:t>4.</w:t>
      </w:r>
      <w:r w:rsidRPr="00E4752F">
        <w:rPr>
          <w:sz w:val="14"/>
          <w:szCs w:val="14"/>
        </w:rPr>
        <w:t xml:space="preserve">      </w:t>
      </w:r>
      <w:r w:rsidRPr="00E4752F">
        <w:rPr>
          <w:b/>
          <w:bCs/>
          <w:sz w:val="26"/>
          <w:szCs w:val="26"/>
        </w:rPr>
        <w:t>Ответственность за нарушения положений Кодекса этики</w:t>
      </w:r>
    </w:p>
    <w:p w:rsidR="00626EF9" w:rsidRPr="00E4752F" w:rsidRDefault="00A77B00" w:rsidP="00626EF9">
      <w:pPr>
        <w:jc w:val="both"/>
      </w:pPr>
      <w:r>
        <w:rPr>
          <w:sz w:val="26"/>
          <w:szCs w:val="26"/>
        </w:rPr>
        <w:t xml:space="preserve">         </w:t>
      </w:r>
      <w:r w:rsidR="00626EF9" w:rsidRPr="00E4752F">
        <w:rPr>
          <w:sz w:val="26"/>
          <w:szCs w:val="26"/>
        </w:rPr>
        <w:t xml:space="preserve"> </w:t>
      </w:r>
      <w:proofErr w:type="gramStart"/>
      <w:r w:rsidR="00626EF9" w:rsidRPr="00E4752F">
        <w:rPr>
          <w:sz w:val="26"/>
          <w:szCs w:val="26"/>
        </w:rPr>
        <w:t>Нарушение муниципальным служащим положений Кодекса этики и служебного поведения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соответствии с Указом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интересов», а в случаях</w:t>
      </w:r>
      <w:proofErr w:type="gramEnd"/>
      <w:r w:rsidR="00626EF9" w:rsidRPr="00E4752F">
        <w:rPr>
          <w:sz w:val="26"/>
          <w:szCs w:val="26"/>
        </w:rPr>
        <w:t>, предусмотренных федеральными законами, нарушение положений Кодекса влечет применение  к муниципальному служащему мер юридической ответственности.</w:t>
      </w:r>
    </w:p>
    <w:p w:rsidR="00626EF9" w:rsidRDefault="00626EF9" w:rsidP="00A77B00">
      <w:pPr>
        <w:spacing w:after="100" w:afterAutospacing="1"/>
        <w:jc w:val="both"/>
        <w:rPr>
          <w:sz w:val="48"/>
          <w:szCs w:val="48"/>
        </w:rPr>
      </w:pPr>
      <w:r w:rsidRPr="00E4752F">
        <w:rPr>
          <w:sz w:val="26"/>
          <w:szCs w:val="26"/>
        </w:rPr>
        <w:t xml:space="preserve">      Соблюдение муниципальными служащими положений Кодекса этики и служебного поведения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sectPr w:rsidR="00626EF9" w:rsidSect="00B51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EF9"/>
    <w:rsid w:val="00074733"/>
    <w:rsid w:val="00146A98"/>
    <w:rsid w:val="002744A6"/>
    <w:rsid w:val="0033289F"/>
    <w:rsid w:val="00441095"/>
    <w:rsid w:val="00626EF9"/>
    <w:rsid w:val="00707298"/>
    <w:rsid w:val="009E3F6D"/>
    <w:rsid w:val="00A77B00"/>
    <w:rsid w:val="00B51A43"/>
    <w:rsid w:val="00BE2972"/>
    <w:rsid w:val="00C32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69;n=65626;fld=134;dst=100017" TargetMode="External"/><Relationship Id="rId5" Type="http://schemas.openxmlformats.org/officeDocument/2006/relationships/hyperlink" Target="consultantplus://offline/ref=AAF5E49F1096B814DE314072C8A9AC3D81B5C767223CEDAFB3F00EF074581CK" TargetMode="External"/><Relationship Id="rId4" Type="http://schemas.openxmlformats.org/officeDocument/2006/relationships/hyperlink" Target="consultantplus://offline/ref=AAF5E49F1096B814DE314072C8A9AC3D81B5C869273CEDAFB3F00EF0748C505F93F29B18561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2384</Words>
  <Characters>13593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2019-06-18T07:18:00Z</cp:lastPrinted>
  <dcterms:created xsi:type="dcterms:W3CDTF">2019-06-17T11:04:00Z</dcterms:created>
  <dcterms:modified xsi:type="dcterms:W3CDTF">2019-06-18T07:36:00Z</dcterms:modified>
</cp:coreProperties>
</file>