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3" w:rsidRPr="00084027" w:rsidRDefault="00175F03" w:rsidP="00175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</w:t>
      </w:r>
      <w:r w:rsidRPr="00084027">
        <w:rPr>
          <w:b/>
          <w:sz w:val="28"/>
          <w:szCs w:val="28"/>
        </w:rPr>
        <w:t>КИЛЬМЕЗСК</w:t>
      </w:r>
      <w:r>
        <w:rPr>
          <w:b/>
          <w:sz w:val="28"/>
          <w:szCs w:val="28"/>
        </w:rPr>
        <w:t>АЯ</w:t>
      </w:r>
      <w:r w:rsidRPr="00084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СЕЛЬСКАЯ</w:t>
      </w:r>
      <w:r w:rsidRPr="00084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ДУМА</w:t>
      </w:r>
    </w:p>
    <w:p w:rsidR="00175F03" w:rsidRPr="00084027" w:rsidRDefault="00175F03" w:rsidP="00175F03">
      <w:pPr>
        <w:jc w:val="center"/>
        <w:rPr>
          <w:b/>
          <w:sz w:val="28"/>
          <w:szCs w:val="28"/>
        </w:rPr>
      </w:pPr>
      <w:r w:rsidRPr="00084027">
        <w:rPr>
          <w:b/>
          <w:sz w:val="28"/>
          <w:szCs w:val="28"/>
        </w:rPr>
        <w:t>КИЛЬМЕЗСКОГО РАЙОНА</w:t>
      </w:r>
    </w:p>
    <w:p w:rsidR="00175F03" w:rsidRPr="00084027" w:rsidRDefault="00175F03" w:rsidP="00175F03">
      <w:pPr>
        <w:jc w:val="center"/>
        <w:rPr>
          <w:b/>
          <w:sz w:val="28"/>
          <w:szCs w:val="28"/>
        </w:rPr>
      </w:pPr>
      <w:r w:rsidRPr="00084027">
        <w:rPr>
          <w:b/>
          <w:sz w:val="28"/>
          <w:szCs w:val="28"/>
        </w:rPr>
        <w:t>КИРОВСКОЙ ОБЛАСТИ</w:t>
      </w:r>
    </w:p>
    <w:p w:rsidR="00175F03" w:rsidRPr="00084027" w:rsidRDefault="00175F03" w:rsidP="00175F03">
      <w:pPr>
        <w:jc w:val="center"/>
        <w:rPr>
          <w:b/>
          <w:sz w:val="28"/>
          <w:szCs w:val="28"/>
        </w:rPr>
      </w:pPr>
    </w:p>
    <w:p w:rsidR="00175F03" w:rsidRPr="00084027" w:rsidRDefault="00175F03" w:rsidP="00175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Pr="00084027">
        <w:rPr>
          <w:b/>
          <w:sz w:val="28"/>
          <w:szCs w:val="28"/>
        </w:rPr>
        <w:t>НИЕ</w:t>
      </w:r>
    </w:p>
    <w:p w:rsidR="00175F03" w:rsidRPr="00084027" w:rsidRDefault="00175F03" w:rsidP="00175F03">
      <w:pPr>
        <w:jc w:val="center"/>
        <w:rPr>
          <w:b/>
          <w:sz w:val="28"/>
          <w:szCs w:val="28"/>
        </w:rPr>
      </w:pPr>
    </w:p>
    <w:p w:rsidR="00175F03" w:rsidRPr="00084027" w:rsidRDefault="00175F03" w:rsidP="00175F03">
      <w:pPr>
        <w:ind w:left="60"/>
        <w:rPr>
          <w:sz w:val="28"/>
          <w:szCs w:val="28"/>
        </w:rPr>
      </w:pPr>
      <w:r>
        <w:rPr>
          <w:sz w:val="28"/>
          <w:szCs w:val="28"/>
        </w:rPr>
        <w:t>09.12.2014г.</w:t>
      </w:r>
      <w:r w:rsidRPr="00084027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7/4</w:t>
      </w:r>
    </w:p>
    <w:p w:rsidR="00175F03" w:rsidRPr="00084027" w:rsidRDefault="00175F03" w:rsidP="00175F03">
      <w:pPr>
        <w:ind w:left="60"/>
        <w:rPr>
          <w:sz w:val="28"/>
          <w:szCs w:val="28"/>
        </w:rPr>
      </w:pPr>
      <w:r w:rsidRPr="0008402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д. Малая</w:t>
      </w:r>
      <w:r w:rsidRPr="00084027">
        <w:rPr>
          <w:sz w:val="28"/>
          <w:szCs w:val="28"/>
        </w:rPr>
        <w:t xml:space="preserve"> Кильмезь</w:t>
      </w:r>
    </w:p>
    <w:p w:rsidR="00175F03" w:rsidRPr="00084027" w:rsidRDefault="00175F03" w:rsidP="00175F03">
      <w:pPr>
        <w:ind w:left="60"/>
        <w:jc w:val="center"/>
        <w:rPr>
          <w:b/>
          <w:sz w:val="28"/>
          <w:szCs w:val="28"/>
        </w:rPr>
      </w:pPr>
    </w:p>
    <w:p w:rsidR="00175F03" w:rsidRPr="00084027" w:rsidRDefault="00175F03" w:rsidP="00175F03">
      <w:pPr>
        <w:ind w:left="60"/>
        <w:jc w:val="center"/>
        <w:rPr>
          <w:b/>
          <w:sz w:val="28"/>
          <w:szCs w:val="28"/>
        </w:rPr>
      </w:pPr>
      <w:r w:rsidRPr="00084027">
        <w:rPr>
          <w:b/>
          <w:sz w:val="28"/>
          <w:szCs w:val="28"/>
        </w:rPr>
        <w:t xml:space="preserve">Об утверждении муниципальных программ </w:t>
      </w:r>
    </w:p>
    <w:p w:rsidR="00175F03" w:rsidRPr="00084027" w:rsidRDefault="00175F03" w:rsidP="00175F03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</w:t>
      </w:r>
      <w:r w:rsidRPr="00084027">
        <w:rPr>
          <w:b/>
          <w:sz w:val="28"/>
          <w:szCs w:val="28"/>
        </w:rPr>
        <w:t xml:space="preserve">ильмезского </w:t>
      </w:r>
      <w:r>
        <w:rPr>
          <w:b/>
          <w:sz w:val="28"/>
          <w:szCs w:val="28"/>
        </w:rPr>
        <w:t>сель</w:t>
      </w:r>
      <w:r w:rsidRPr="00084027">
        <w:rPr>
          <w:b/>
          <w:sz w:val="28"/>
          <w:szCs w:val="28"/>
        </w:rPr>
        <w:t>ского поселения</w:t>
      </w:r>
    </w:p>
    <w:p w:rsidR="00175F03" w:rsidRPr="00084027" w:rsidRDefault="00175F03" w:rsidP="00175F03">
      <w:pPr>
        <w:ind w:left="60"/>
        <w:jc w:val="center"/>
        <w:rPr>
          <w:b/>
          <w:sz w:val="28"/>
          <w:szCs w:val="28"/>
        </w:rPr>
      </w:pPr>
    </w:p>
    <w:p w:rsidR="00175F03" w:rsidRPr="00084027" w:rsidRDefault="00175F03" w:rsidP="00175F03">
      <w:pPr>
        <w:ind w:left="60"/>
        <w:rPr>
          <w:sz w:val="28"/>
          <w:szCs w:val="28"/>
        </w:rPr>
      </w:pPr>
    </w:p>
    <w:p w:rsidR="00175F03" w:rsidRPr="00084027" w:rsidRDefault="00175F03" w:rsidP="00175F03">
      <w:pPr>
        <w:jc w:val="both"/>
        <w:rPr>
          <w:sz w:val="28"/>
          <w:szCs w:val="28"/>
        </w:rPr>
      </w:pPr>
      <w:r w:rsidRPr="00084027">
        <w:rPr>
          <w:sz w:val="28"/>
          <w:szCs w:val="28"/>
        </w:rPr>
        <w:t xml:space="preserve">            На основании статьи </w:t>
      </w:r>
      <w:r>
        <w:rPr>
          <w:sz w:val="28"/>
          <w:szCs w:val="28"/>
        </w:rPr>
        <w:t>24</w:t>
      </w:r>
      <w:r w:rsidRPr="00084027">
        <w:rPr>
          <w:sz w:val="28"/>
          <w:szCs w:val="28"/>
        </w:rPr>
        <w:t xml:space="preserve"> Положения «О бюджетном процессе в муниципальном образовании </w:t>
      </w:r>
      <w:r>
        <w:rPr>
          <w:sz w:val="28"/>
          <w:szCs w:val="28"/>
        </w:rPr>
        <w:t>Малок</w:t>
      </w:r>
      <w:r w:rsidRPr="00084027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>сель</w:t>
      </w:r>
      <w:r w:rsidRPr="00084027">
        <w:rPr>
          <w:sz w:val="28"/>
          <w:szCs w:val="28"/>
        </w:rPr>
        <w:t xml:space="preserve">ского поселения Кильмезского района Кировской области» от </w:t>
      </w:r>
      <w:r>
        <w:rPr>
          <w:sz w:val="28"/>
          <w:szCs w:val="28"/>
        </w:rPr>
        <w:t>09.12</w:t>
      </w:r>
      <w:r w:rsidRPr="0008402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840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7/2 Малокильмезская сельская Дума РЕШИЛА: </w:t>
      </w:r>
    </w:p>
    <w:p w:rsidR="00175F03" w:rsidRPr="00084027" w:rsidRDefault="00175F03" w:rsidP="00175F03">
      <w:pPr>
        <w:ind w:left="420"/>
        <w:jc w:val="both"/>
        <w:rPr>
          <w:sz w:val="28"/>
          <w:szCs w:val="28"/>
        </w:rPr>
      </w:pPr>
    </w:p>
    <w:p w:rsidR="00175F03" w:rsidRPr="00084027" w:rsidRDefault="00175F03" w:rsidP="00175F03">
      <w:pPr>
        <w:ind w:left="420"/>
        <w:jc w:val="both"/>
        <w:rPr>
          <w:sz w:val="28"/>
          <w:szCs w:val="28"/>
        </w:rPr>
      </w:pPr>
    </w:p>
    <w:p w:rsidR="00175F03" w:rsidRDefault="00175F03" w:rsidP="00175F03">
      <w:pPr>
        <w:numPr>
          <w:ilvl w:val="0"/>
          <w:numId w:val="1"/>
        </w:numPr>
        <w:tabs>
          <w:tab w:val="clear" w:pos="1155"/>
          <w:tab w:val="left" w:pos="180"/>
          <w:tab w:val="num" w:pos="720"/>
        </w:tabs>
        <w:ind w:left="0" w:firstLine="780"/>
        <w:jc w:val="both"/>
      </w:pPr>
      <w:r w:rsidRPr="00084027">
        <w:rPr>
          <w:sz w:val="28"/>
          <w:szCs w:val="28"/>
        </w:rPr>
        <w:t>Утвердить муниципальные программы</w:t>
      </w:r>
      <w:r>
        <w:t xml:space="preserve"> </w:t>
      </w:r>
      <w:r w:rsidRPr="00BB14E7">
        <w:rPr>
          <w:sz w:val="28"/>
          <w:szCs w:val="28"/>
        </w:rPr>
        <w:t>Малок</w:t>
      </w:r>
      <w:r w:rsidRPr="00084027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>сель</w:t>
      </w:r>
      <w:r w:rsidRPr="00084027">
        <w:rPr>
          <w:sz w:val="28"/>
          <w:szCs w:val="28"/>
        </w:rPr>
        <w:t>ского поселения</w:t>
      </w:r>
      <w:r>
        <w:t xml:space="preserve">. </w:t>
      </w:r>
      <w:r w:rsidRPr="00084027">
        <w:rPr>
          <w:sz w:val="28"/>
          <w:szCs w:val="28"/>
        </w:rPr>
        <w:t>Список прилагается.</w:t>
      </w:r>
    </w:p>
    <w:p w:rsidR="00175F03" w:rsidRPr="00A5224B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  <w:r>
        <w:t xml:space="preserve">             </w:t>
      </w:r>
      <w:r w:rsidRPr="00A5224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A5224B">
        <w:rPr>
          <w:sz w:val="28"/>
          <w:szCs w:val="28"/>
        </w:rPr>
        <w:t xml:space="preserve"> вступает в силу с 01.01.201</w:t>
      </w:r>
      <w:r>
        <w:rPr>
          <w:sz w:val="28"/>
          <w:szCs w:val="28"/>
        </w:rPr>
        <w:t>5</w:t>
      </w:r>
      <w:r w:rsidRPr="00A5224B">
        <w:rPr>
          <w:sz w:val="28"/>
          <w:szCs w:val="28"/>
        </w:rPr>
        <w:t xml:space="preserve"> года</w:t>
      </w:r>
    </w:p>
    <w:p w:rsidR="00175F03" w:rsidRDefault="00175F03" w:rsidP="00175F03">
      <w:pPr>
        <w:tabs>
          <w:tab w:val="left" w:pos="180"/>
        </w:tabs>
        <w:jc w:val="both"/>
      </w:pPr>
    </w:p>
    <w:p w:rsidR="00175F03" w:rsidRDefault="00175F03" w:rsidP="00175F03">
      <w:pPr>
        <w:tabs>
          <w:tab w:val="left" w:pos="180"/>
        </w:tabs>
        <w:jc w:val="both"/>
      </w:pPr>
    </w:p>
    <w:p w:rsidR="00175F03" w:rsidRDefault="00175F03" w:rsidP="00175F03">
      <w:pPr>
        <w:tabs>
          <w:tab w:val="left" w:pos="180"/>
        </w:tabs>
        <w:jc w:val="both"/>
      </w:pPr>
    </w:p>
    <w:p w:rsidR="00175F03" w:rsidRDefault="00175F03" w:rsidP="00175F03">
      <w:pPr>
        <w:tabs>
          <w:tab w:val="left" w:pos="180"/>
        </w:tabs>
        <w:jc w:val="both"/>
      </w:pPr>
    </w:p>
    <w:p w:rsidR="00175F03" w:rsidRDefault="00175F03" w:rsidP="00175F03">
      <w:pPr>
        <w:tabs>
          <w:tab w:val="left" w:pos="180"/>
        </w:tabs>
        <w:jc w:val="both"/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  <w:r w:rsidRPr="00A5224B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>Малок</w:t>
      </w:r>
      <w:r w:rsidRPr="00A5224B">
        <w:rPr>
          <w:sz w:val="28"/>
          <w:szCs w:val="28"/>
        </w:rPr>
        <w:t>ильмезского</w:t>
      </w: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</w:t>
      </w:r>
      <w:r w:rsidRPr="00A5224B">
        <w:rPr>
          <w:sz w:val="28"/>
          <w:szCs w:val="28"/>
        </w:rPr>
        <w:t xml:space="preserve">ского поселения                                            </w:t>
      </w:r>
      <w:proofErr w:type="spellStart"/>
      <w:r w:rsidRPr="00A5224B">
        <w:rPr>
          <w:sz w:val="28"/>
          <w:szCs w:val="28"/>
        </w:rPr>
        <w:t>А.</w:t>
      </w:r>
      <w:r>
        <w:rPr>
          <w:sz w:val="28"/>
          <w:szCs w:val="28"/>
        </w:rPr>
        <w:t>Д.Качин</w:t>
      </w:r>
      <w:proofErr w:type="spellEnd"/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5F03" w:rsidRDefault="00175F03" w:rsidP="00175F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Малокильмезской</w:t>
      </w:r>
    </w:p>
    <w:p w:rsidR="00175F03" w:rsidRDefault="00175F03" w:rsidP="00175F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175F03" w:rsidRDefault="00175F03" w:rsidP="00175F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09.12.2014г №  7/4</w:t>
      </w:r>
    </w:p>
    <w:p w:rsidR="00175F03" w:rsidRDefault="00175F03" w:rsidP="00175F03">
      <w:pPr>
        <w:tabs>
          <w:tab w:val="left" w:pos="180"/>
        </w:tabs>
        <w:jc w:val="right"/>
        <w:rPr>
          <w:sz w:val="28"/>
          <w:szCs w:val="28"/>
        </w:rPr>
      </w:pPr>
    </w:p>
    <w:p w:rsidR="00175F03" w:rsidRPr="00A5224B" w:rsidRDefault="00175F03" w:rsidP="00175F03">
      <w:pPr>
        <w:tabs>
          <w:tab w:val="left" w:pos="180"/>
        </w:tabs>
        <w:jc w:val="center"/>
        <w:rPr>
          <w:b/>
          <w:sz w:val="28"/>
          <w:szCs w:val="28"/>
        </w:rPr>
      </w:pPr>
      <w:r w:rsidRPr="00A5224B">
        <w:rPr>
          <w:b/>
          <w:sz w:val="28"/>
          <w:szCs w:val="28"/>
        </w:rPr>
        <w:t>СПИСОК</w:t>
      </w:r>
    </w:p>
    <w:p w:rsidR="00175F03" w:rsidRPr="00A5224B" w:rsidRDefault="00175F03" w:rsidP="00175F03">
      <w:pPr>
        <w:tabs>
          <w:tab w:val="left" w:pos="180"/>
        </w:tabs>
        <w:jc w:val="center"/>
        <w:rPr>
          <w:b/>
          <w:sz w:val="28"/>
          <w:szCs w:val="28"/>
        </w:rPr>
      </w:pPr>
      <w:r w:rsidRPr="00A5224B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Малок</w:t>
      </w:r>
      <w:r w:rsidRPr="00A5224B">
        <w:rPr>
          <w:b/>
          <w:sz w:val="28"/>
          <w:szCs w:val="28"/>
        </w:rPr>
        <w:t xml:space="preserve">ильмезского </w:t>
      </w:r>
      <w:r>
        <w:rPr>
          <w:b/>
          <w:sz w:val="28"/>
          <w:szCs w:val="28"/>
        </w:rPr>
        <w:t>сель</w:t>
      </w:r>
      <w:r w:rsidRPr="00A5224B">
        <w:rPr>
          <w:b/>
          <w:sz w:val="28"/>
          <w:szCs w:val="28"/>
        </w:rPr>
        <w:t>ского поселения</w:t>
      </w:r>
    </w:p>
    <w:p w:rsidR="00175F03" w:rsidRDefault="00175F03" w:rsidP="00175F03">
      <w:pPr>
        <w:tabs>
          <w:tab w:val="left" w:pos="180"/>
        </w:tabs>
        <w:jc w:val="center"/>
        <w:rPr>
          <w:sz w:val="28"/>
          <w:szCs w:val="28"/>
        </w:rPr>
      </w:pP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«Муниципальная служба Малокильмезского сельского поселения на 2015-2020 годы»</w:t>
      </w: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«Комплексное развитие систем коммунальной инфраструктуры в Малокильмезском сельском поселении на 2014-2024 годы»</w:t>
      </w: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«Капитальный ремонт и содержание автомобильных дорог Малокильмезского сельского поселения на 2015-2020 годы»</w:t>
      </w: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«Благоустройство территории Малокильмезского сельского поселения на 2015-2020 годы»</w:t>
      </w: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«Охрана окружающей среды в Малокильмезском сельском поселении на 2015-2020 годы»</w:t>
      </w:r>
    </w:p>
    <w:p w:rsidR="00175F03" w:rsidRDefault="00175F03" w:rsidP="00175F03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«Управление имуществом муниципального образования Малокильмезское сельское поселение на 2015-2020 годы»</w:t>
      </w:r>
    </w:p>
    <w:p w:rsidR="00175F03" w:rsidRDefault="00175F03" w:rsidP="00175F03">
      <w:pPr>
        <w:tabs>
          <w:tab w:val="left" w:pos="180"/>
        </w:tabs>
        <w:ind w:left="75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175F03" w:rsidRPr="00A5224B" w:rsidRDefault="00175F03" w:rsidP="00175F03">
      <w:pPr>
        <w:tabs>
          <w:tab w:val="left" w:pos="180"/>
        </w:tabs>
        <w:jc w:val="both"/>
        <w:rPr>
          <w:sz w:val="28"/>
          <w:szCs w:val="28"/>
        </w:rPr>
      </w:pPr>
    </w:p>
    <w:p w:rsidR="00B20F5B" w:rsidRDefault="00B20F5B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Default="00175F03"/>
    <w:p w:rsidR="00175F03" w:rsidRPr="000A7793" w:rsidRDefault="00175F03" w:rsidP="00175F03">
      <w:pPr>
        <w:jc w:val="right"/>
      </w:pPr>
      <w:r w:rsidRPr="000A7793">
        <w:lastRenderedPageBreak/>
        <w:t>УТВЕРЖДЕН</w:t>
      </w:r>
    </w:p>
    <w:p w:rsidR="00175F03" w:rsidRPr="000A7793" w:rsidRDefault="00175F03" w:rsidP="00175F03">
      <w:pPr>
        <w:jc w:val="right"/>
      </w:pPr>
      <w:r>
        <w:t xml:space="preserve">Решением Малокильмезской </w:t>
      </w:r>
    </w:p>
    <w:p w:rsidR="00175F03" w:rsidRDefault="00175F03" w:rsidP="00175F03">
      <w:pPr>
        <w:jc w:val="right"/>
      </w:pPr>
      <w:r>
        <w:t>сельской Думы</w:t>
      </w:r>
    </w:p>
    <w:p w:rsidR="00175F03" w:rsidRDefault="00175F03" w:rsidP="00175F03">
      <w:pPr>
        <w:jc w:val="right"/>
      </w:pPr>
      <w:r>
        <w:t>от 09.12.2014г № 7/4</w:t>
      </w:r>
    </w:p>
    <w:p w:rsidR="00175F03" w:rsidRDefault="00175F03" w:rsidP="00175F03"/>
    <w:p w:rsidR="00175F03" w:rsidRPr="000A7793" w:rsidRDefault="00175F03" w:rsidP="00175F03">
      <w:pPr>
        <w:jc w:val="both"/>
        <w:rPr>
          <w:bCs/>
        </w:rPr>
      </w:pPr>
    </w:p>
    <w:p w:rsidR="00175F03" w:rsidRPr="00FC63EA" w:rsidRDefault="00175F03" w:rsidP="00175F03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175F03" w:rsidRDefault="00175F03" w:rsidP="00175F03">
      <w:pPr>
        <w:jc w:val="center"/>
        <w:rPr>
          <w:b/>
          <w:bCs/>
        </w:rPr>
      </w:pPr>
      <w:r w:rsidRPr="00FC63EA">
        <w:rPr>
          <w:b/>
        </w:rPr>
        <w:t>«</w:t>
      </w:r>
      <w:r>
        <w:rPr>
          <w:b/>
        </w:rPr>
        <w:t>Капитальный ремонт и содержание  автомобильных дорог Малокильмезского сельского поселения на 2015-2020 годы</w:t>
      </w:r>
      <w:r w:rsidRPr="00FC63EA">
        <w:rPr>
          <w:b/>
        </w:rPr>
        <w:t>»</w:t>
      </w:r>
    </w:p>
    <w:p w:rsidR="00175F03" w:rsidRDefault="00175F03" w:rsidP="00175F03">
      <w:pPr>
        <w:jc w:val="center"/>
        <w:rPr>
          <w:b/>
          <w:bCs/>
        </w:rPr>
      </w:pPr>
    </w:p>
    <w:p w:rsidR="00175F03" w:rsidRPr="00BF53B2" w:rsidRDefault="00175F03" w:rsidP="00175F03">
      <w:pPr>
        <w:ind w:left="360"/>
        <w:jc w:val="center"/>
        <w:rPr>
          <w:caps/>
          <w:sz w:val="26"/>
          <w:szCs w:val="26"/>
        </w:rPr>
      </w:pPr>
      <w:proofErr w:type="gramStart"/>
      <w:r w:rsidRPr="00BF53B2">
        <w:rPr>
          <w:caps/>
          <w:sz w:val="26"/>
          <w:szCs w:val="26"/>
        </w:rPr>
        <w:t>П</w:t>
      </w:r>
      <w:proofErr w:type="gramEnd"/>
      <w:r w:rsidRPr="00BF53B2">
        <w:rPr>
          <w:caps/>
          <w:sz w:val="26"/>
          <w:szCs w:val="26"/>
        </w:rPr>
        <w:t xml:space="preserve"> а с п о р т</w:t>
      </w:r>
    </w:p>
    <w:p w:rsidR="00175F03" w:rsidRPr="00BF53B2" w:rsidRDefault="00175F03" w:rsidP="00175F03">
      <w:pPr>
        <w:ind w:left="360"/>
        <w:jc w:val="center"/>
        <w:rPr>
          <w:sz w:val="26"/>
          <w:szCs w:val="26"/>
        </w:rPr>
      </w:pPr>
      <w:r w:rsidRPr="00BF53B2">
        <w:rPr>
          <w:sz w:val="26"/>
          <w:szCs w:val="26"/>
        </w:rPr>
        <w:t>муниципальной программы</w:t>
      </w:r>
    </w:p>
    <w:p w:rsidR="00175F03" w:rsidRPr="00BF53B2" w:rsidRDefault="00175F03" w:rsidP="00175F03">
      <w:pPr>
        <w:jc w:val="center"/>
        <w:rPr>
          <w:bCs/>
        </w:rPr>
      </w:pPr>
      <w:r w:rsidRPr="00BF53B2">
        <w:t xml:space="preserve"> «Капитальный ремонт и содержание  автомобильных дорог Малокильмезского сельского поселения на 2015-2020 годы»</w:t>
      </w:r>
    </w:p>
    <w:p w:rsidR="00175F03" w:rsidRPr="000A7793" w:rsidRDefault="00175F03" w:rsidP="00175F03">
      <w:pPr>
        <w:rPr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Наименование Пр</w:t>
            </w:r>
            <w:r w:rsidRPr="000A7793">
              <w:rPr>
                <w:sz w:val="26"/>
                <w:szCs w:val="26"/>
              </w:rPr>
              <w:t>о</w:t>
            </w:r>
            <w:r w:rsidRPr="000A7793">
              <w:rPr>
                <w:sz w:val="26"/>
                <w:szCs w:val="26"/>
              </w:rPr>
              <w:t>граммы</w:t>
            </w:r>
          </w:p>
        </w:tc>
        <w:tc>
          <w:tcPr>
            <w:tcW w:w="6705" w:type="dxa"/>
            <w:vAlign w:val="center"/>
          </w:tcPr>
          <w:p w:rsidR="00175F03" w:rsidRPr="00697094" w:rsidRDefault="00175F03" w:rsidP="00AB343D">
            <w:r w:rsidRPr="00697094">
              <w:t>Муниципальная программа</w:t>
            </w:r>
          </w:p>
          <w:p w:rsidR="00175F03" w:rsidRPr="00B848A0" w:rsidRDefault="00175F03" w:rsidP="00AB343D">
            <w:pPr>
              <w:rPr>
                <w:bCs/>
              </w:rPr>
            </w:pPr>
            <w:r w:rsidRPr="00697094">
              <w:t xml:space="preserve">«Капитальный ремонт и </w:t>
            </w:r>
            <w:r>
              <w:t xml:space="preserve">содержание </w:t>
            </w:r>
            <w:r w:rsidRPr="00697094">
              <w:t xml:space="preserve">автомобильных дорог </w:t>
            </w:r>
            <w:r>
              <w:t>Малок</w:t>
            </w:r>
            <w:r w:rsidRPr="00697094">
              <w:t xml:space="preserve">ильмезского </w:t>
            </w:r>
            <w:r>
              <w:t>сель</w:t>
            </w:r>
            <w:r w:rsidRPr="00697094">
              <w:t>ского поселения на 201</w:t>
            </w:r>
            <w:r>
              <w:t>5</w:t>
            </w:r>
            <w:r w:rsidRPr="00697094">
              <w:t>-20</w:t>
            </w:r>
            <w:r>
              <w:t>20</w:t>
            </w:r>
            <w:r w:rsidRPr="00697094">
              <w:t xml:space="preserve"> годы»</w:t>
            </w:r>
            <w:r>
              <w:t xml:space="preserve"> </w:t>
            </w:r>
            <w:r>
              <w:rPr>
                <w:bCs/>
              </w:rPr>
              <w:t>(далее – Программа)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Основание для разработки</w:t>
            </w:r>
          </w:p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Программы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В соответствии с федеральным законом от 06.10. 2003 года № 131-ФЗ «Об общих принципах организации местного самоуправления в Российской Федерации»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Основные разработчики Програ</w:t>
            </w:r>
            <w:r w:rsidRPr="000A7793">
              <w:rPr>
                <w:sz w:val="26"/>
                <w:szCs w:val="26"/>
              </w:rPr>
              <w:t>м</w:t>
            </w:r>
            <w:r w:rsidRPr="000A7793">
              <w:rPr>
                <w:sz w:val="26"/>
                <w:szCs w:val="26"/>
              </w:rPr>
              <w:t>мы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75F03" w:rsidRPr="00537627" w:rsidRDefault="00175F03" w:rsidP="00AB343D">
            <w:pPr>
              <w:rPr>
                <w:szCs w:val="28"/>
              </w:rPr>
            </w:pPr>
            <w:r w:rsidRPr="00537627">
              <w:rPr>
                <w:szCs w:val="28"/>
              </w:rPr>
              <w:t>Администрация Малокильмезского сельского поселения Кильмезского района Кировской области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A7793">
              <w:rPr>
                <w:sz w:val="26"/>
                <w:szCs w:val="26"/>
              </w:rPr>
              <w:t>сполнители Програ</w:t>
            </w:r>
            <w:r w:rsidRPr="000A7793">
              <w:rPr>
                <w:sz w:val="26"/>
                <w:szCs w:val="26"/>
              </w:rPr>
              <w:t>м</w:t>
            </w:r>
            <w:r w:rsidRPr="000A7793">
              <w:rPr>
                <w:sz w:val="26"/>
                <w:szCs w:val="26"/>
              </w:rPr>
              <w:t>мы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537627">
              <w:rPr>
                <w:szCs w:val="28"/>
              </w:rPr>
              <w:t>Администрация Малокильмезского сельского поселения Кильмезского района Кировской области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 w:rsidRPr="000A7793">
              <w:rPr>
                <w:color w:val="000000"/>
                <w:sz w:val="26"/>
                <w:szCs w:val="26"/>
              </w:rPr>
              <w:t xml:space="preserve">совершенствование сети автомобильных дорог </w:t>
            </w:r>
            <w:r>
              <w:rPr>
                <w:color w:val="000000"/>
                <w:sz w:val="26"/>
                <w:szCs w:val="26"/>
              </w:rPr>
              <w:t xml:space="preserve"> поселения</w:t>
            </w:r>
            <w:r w:rsidRPr="000A7793">
              <w:rPr>
                <w:color w:val="000000"/>
                <w:sz w:val="26"/>
                <w:szCs w:val="26"/>
              </w:rPr>
              <w:t>;</w:t>
            </w:r>
          </w:p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повышение комплексной безопасности, устойчивости улично-дорожной сети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2594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 w:rsidRPr="000A7793">
              <w:rPr>
                <w:color w:val="000000"/>
                <w:sz w:val="26"/>
                <w:szCs w:val="26"/>
              </w:rPr>
              <w:t>повышение уровня безопасности движения;</w:t>
            </w:r>
          </w:p>
          <w:p w:rsidR="00175F0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 w:rsidRPr="000A7793">
              <w:rPr>
                <w:color w:val="000000"/>
                <w:sz w:val="26"/>
                <w:szCs w:val="26"/>
              </w:rPr>
              <w:t xml:space="preserve">восстановление и улучшение эксплуатационных качеств </w:t>
            </w:r>
            <w:r>
              <w:rPr>
                <w:color w:val="000000"/>
                <w:sz w:val="26"/>
                <w:szCs w:val="26"/>
              </w:rPr>
              <w:t>уличной дорожной сети</w:t>
            </w:r>
            <w:r w:rsidRPr="000A7793">
              <w:rPr>
                <w:color w:val="000000"/>
                <w:sz w:val="26"/>
                <w:szCs w:val="26"/>
              </w:rPr>
              <w:t>;</w:t>
            </w:r>
          </w:p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 w:rsidRPr="000A7793">
              <w:rPr>
                <w:color w:val="000000"/>
                <w:sz w:val="26"/>
                <w:szCs w:val="26"/>
              </w:rPr>
              <w:t>проведение капитального ремонта</w:t>
            </w:r>
            <w:r>
              <w:rPr>
                <w:color w:val="000000"/>
                <w:sz w:val="26"/>
                <w:szCs w:val="26"/>
              </w:rPr>
              <w:t xml:space="preserve"> проезжей части</w:t>
            </w:r>
            <w:r w:rsidRPr="000A7793">
              <w:rPr>
                <w:color w:val="000000"/>
                <w:sz w:val="26"/>
                <w:szCs w:val="26"/>
              </w:rPr>
              <w:t xml:space="preserve"> улиц </w:t>
            </w:r>
            <w:r>
              <w:rPr>
                <w:color w:val="000000"/>
                <w:sz w:val="26"/>
                <w:szCs w:val="26"/>
              </w:rPr>
              <w:t>населенных пунктов;</w:t>
            </w:r>
          </w:p>
          <w:p w:rsidR="00175F0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 w:rsidRPr="000A7793">
              <w:rPr>
                <w:color w:val="000000"/>
                <w:sz w:val="26"/>
                <w:szCs w:val="26"/>
              </w:rPr>
              <w:t>строительство, реконструкция и капитальных ремонт искусственных сооружений</w:t>
            </w:r>
          </w:p>
          <w:p w:rsidR="00175F03" w:rsidRPr="000A7793" w:rsidRDefault="00175F03" w:rsidP="00175F0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автомобильных дорог общего пользования.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Сроки и этапы реализации Пр</w:t>
            </w:r>
            <w:r w:rsidRPr="000A7793">
              <w:rPr>
                <w:sz w:val="26"/>
                <w:szCs w:val="26"/>
              </w:rPr>
              <w:t>о</w:t>
            </w:r>
            <w:r w:rsidRPr="000A7793">
              <w:rPr>
                <w:sz w:val="26"/>
                <w:szCs w:val="26"/>
              </w:rPr>
              <w:t>граммы</w:t>
            </w:r>
          </w:p>
        </w:tc>
        <w:tc>
          <w:tcPr>
            <w:tcW w:w="6705" w:type="dxa"/>
            <w:tcBorders>
              <w:top w:val="single" w:sz="4" w:space="0" w:color="auto"/>
            </w:tcBorders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0A779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0A7793">
              <w:rPr>
                <w:sz w:val="26"/>
                <w:szCs w:val="26"/>
              </w:rPr>
              <w:t xml:space="preserve"> годы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Объем и источники финансирования Програ</w:t>
            </w:r>
            <w:r w:rsidRPr="000A7793">
              <w:rPr>
                <w:sz w:val="26"/>
                <w:szCs w:val="26"/>
              </w:rPr>
              <w:t>м</w:t>
            </w:r>
            <w:r w:rsidRPr="000A7793">
              <w:rPr>
                <w:sz w:val="26"/>
                <w:szCs w:val="26"/>
              </w:rPr>
              <w:t>мы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Всего на реализацию  мероприятий программы потребуется 882,1 тыс. рублей </w:t>
            </w: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t>Ожидаемые р</w:t>
            </w:r>
            <w:r w:rsidRPr="000A7793">
              <w:rPr>
                <w:sz w:val="26"/>
                <w:szCs w:val="26"/>
              </w:rPr>
              <w:t>е</w:t>
            </w:r>
            <w:r w:rsidRPr="000A7793">
              <w:rPr>
                <w:sz w:val="26"/>
                <w:szCs w:val="26"/>
              </w:rPr>
              <w:t>зультаты реализации Пр</w:t>
            </w:r>
            <w:r w:rsidRPr="000A7793">
              <w:rPr>
                <w:sz w:val="26"/>
                <w:szCs w:val="26"/>
              </w:rPr>
              <w:t>о</w:t>
            </w:r>
            <w:r w:rsidRPr="000A7793">
              <w:rPr>
                <w:sz w:val="26"/>
                <w:szCs w:val="26"/>
              </w:rPr>
              <w:t xml:space="preserve">граммы и </w:t>
            </w:r>
            <w:r w:rsidRPr="000A7793">
              <w:rPr>
                <w:sz w:val="26"/>
                <w:szCs w:val="26"/>
              </w:rPr>
              <w:lastRenderedPageBreak/>
              <w:t>показатели социально-экономической эффективности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</w:p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color w:val="000000"/>
                <w:sz w:val="26"/>
                <w:szCs w:val="26"/>
              </w:rPr>
              <w:t xml:space="preserve">капитальный ремонт, реконструкция </w:t>
            </w:r>
            <w:r>
              <w:rPr>
                <w:color w:val="000000"/>
                <w:sz w:val="26"/>
                <w:szCs w:val="26"/>
              </w:rPr>
              <w:t>дорог</w:t>
            </w:r>
            <w:r w:rsidRPr="000A7793">
              <w:rPr>
                <w:color w:val="000000"/>
                <w:sz w:val="26"/>
                <w:szCs w:val="26"/>
              </w:rPr>
              <w:t xml:space="preserve"> населённых </w:t>
            </w:r>
            <w:r w:rsidRPr="000A7793">
              <w:rPr>
                <w:color w:val="000000"/>
                <w:sz w:val="26"/>
                <w:szCs w:val="26"/>
              </w:rPr>
              <w:lastRenderedPageBreak/>
              <w:t xml:space="preserve">пунктов </w:t>
            </w:r>
            <w:r>
              <w:rPr>
                <w:color w:val="000000"/>
                <w:sz w:val="26"/>
                <w:szCs w:val="26"/>
              </w:rPr>
              <w:t>поселения</w:t>
            </w:r>
            <w:r w:rsidRPr="000A7793">
              <w:rPr>
                <w:color w:val="000000"/>
                <w:sz w:val="26"/>
                <w:szCs w:val="26"/>
              </w:rPr>
              <w:t>:</w:t>
            </w:r>
          </w:p>
          <w:p w:rsidR="00175F03" w:rsidRPr="000A7793" w:rsidRDefault="00175F03" w:rsidP="00AB343D">
            <w:pPr>
              <w:rPr>
                <w:sz w:val="26"/>
                <w:szCs w:val="26"/>
              </w:rPr>
            </w:pPr>
          </w:p>
        </w:tc>
      </w:tr>
      <w:tr w:rsidR="00175F03" w:rsidRPr="000A7793" w:rsidTr="00AB343D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3360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0A7793">
              <w:rPr>
                <w:sz w:val="26"/>
                <w:szCs w:val="26"/>
              </w:rPr>
              <w:t>контроля за</w:t>
            </w:r>
            <w:proofErr w:type="gramEnd"/>
            <w:r w:rsidRPr="000A7793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705" w:type="dxa"/>
            <w:vAlign w:val="center"/>
          </w:tcPr>
          <w:p w:rsidR="00175F03" w:rsidRPr="000A7793" w:rsidRDefault="00175F03" w:rsidP="00AB343D">
            <w:pPr>
              <w:rPr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Малокильмезская сельская</w:t>
            </w:r>
            <w:r w:rsidRPr="000A7793">
              <w:rPr>
                <w:sz w:val="26"/>
                <w:szCs w:val="26"/>
              </w:rPr>
              <w:t xml:space="preserve"> Дума;</w:t>
            </w:r>
          </w:p>
          <w:p w:rsidR="00175F03" w:rsidRPr="000A7793" w:rsidRDefault="00175F03" w:rsidP="00AB343D">
            <w:pPr>
              <w:rPr>
                <w:color w:val="000000"/>
                <w:sz w:val="26"/>
                <w:szCs w:val="26"/>
              </w:rPr>
            </w:pPr>
            <w:r w:rsidRPr="000A7793">
              <w:rPr>
                <w:sz w:val="26"/>
                <w:szCs w:val="26"/>
              </w:rPr>
              <w:sym w:font="Wingdings 2" w:char="F097"/>
            </w:r>
            <w:r w:rsidRPr="000A7793">
              <w:rPr>
                <w:sz w:val="26"/>
                <w:szCs w:val="26"/>
              </w:rPr>
              <w:t xml:space="preserve"> Администрация </w:t>
            </w:r>
            <w:r>
              <w:rPr>
                <w:sz w:val="26"/>
                <w:szCs w:val="26"/>
              </w:rPr>
              <w:t>Малокильмезского сельского поселения</w:t>
            </w:r>
          </w:p>
        </w:tc>
      </w:tr>
    </w:tbl>
    <w:p w:rsidR="00175F03" w:rsidRDefault="00175F03" w:rsidP="00175F0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5F03" w:rsidRPr="00BE4AE7" w:rsidRDefault="00175F03" w:rsidP="00175F0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</w:t>
      </w:r>
      <w:r w:rsidRPr="00BE4AE7">
        <w:rPr>
          <w:b/>
          <w:sz w:val="26"/>
          <w:szCs w:val="26"/>
        </w:rPr>
        <w:t>. Характеристика проблемы</w:t>
      </w:r>
    </w:p>
    <w:p w:rsidR="00175F03" w:rsidRPr="000A7793" w:rsidRDefault="00175F03" w:rsidP="00175F03">
      <w:pPr>
        <w:jc w:val="center"/>
        <w:rPr>
          <w:b/>
          <w:sz w:val="26"/>
          <w:szCs w:val="26"/>
        </w:rPr>
      </w:pPr>
    </w:p>
    <w:p w:rsidR="00175F03" w:rsidRDefault="00175F03" w:rsidP="00175F03">
      <w:pPr>
        <w:ind w:firstLine="708"/>
        <w:jc w:val="both"/>
        <w:rPr>
          <w:szCs w:val="28"/>
        </w:rPr>
      </w:pPr>
      <w:r>
        <w:rPr>
          <w:szCs w:val="28"/>
        </w:rPr>
        <w:t xml:space="preserve">Автомобильные дороги являются важнейшей  составной частью транспортной системы. В современных условиях задача ремонта и содержание автодорог приобретает приоритетное значение. Выполнение комплекса работ по ремонту и содержанию автомобильных дорог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</w:t>
      </w:r>
      <w:proofErr w:type="gramStart"/>
      <w:r>
        <w:rPr>
          <w:szCs w:val="28"/>
        </w:rPr>
        <w:t>надежности</w:t>
      </w:r>
      <w:proofErr w:type="gramEnd"/>
      <w:r>
        <w:rPr>
          <w:szCs w:val="28"/>
        </w:rPr>
        <w:t xml:space="preserve"> автомобильных дорог и сооружений на них, эффективности обслуживания пользователей и оптимизации расходования средств, выделяемых на нужды дорожного строительства.</w:t>
      </w:r>
    </w:p>
    <w:p w:rsidR="00175F03" w:rsidRDefault="00175F03" w:rsidP="00175F03">
      <w:pPr>
        <w:ind w:firstLine="708"/>
        <w:jc w:val="both"/>
        <w:rPr>
          <w:szCs w:val="28"/>
        </w:rPr>
      </w:pPr>
      <w:r>
        <w:rPr>
          <w:szCs w:val="28"/>
        </w:rPr>
        <w:t>В течение длительного периода темпы износа сети автомобильных дорог по поселению были выше темпов ее восстановления и развития. Ускорение износа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дорог, а также увеличение в составе автотранспортных потоков доли большегрузных автомобилей.</w:t>
      </w:r>
    </w:p>
    <w:p w:rsidR="00175F03" w:rsidRDefault="00175F03" w:rsidP="00175F03">
      <w:pPr>
        <w:ind w:firstLine="708"/>
        <w:jc w:val="both"/>
        <w:rPr>
          <w:szCs w:val="28"/>
        </w:rPr>
      </w:pPr>
      <w:r>
        <w:rPr>
          <w:szCs w:val="28"/>
        </w:rPr>
        <w:t xml:space="preserve">По состоянию на 01.01.2014 года в муниципальном </w:t>
      </w:r>
      <w:r w:rsidRPr="001D497A">
        <w:rPr>
          <w:szCs w:val="28"/>
        </w:rPr>
        <w:t xml:space="preserve"> образовани</w:t>
      </w:r>
      <w:r>
        <w:rPr>
          <w:szCs w:val="28"/>
        </w:rPr>
        <w:t>и Малокильмезское сельское поселение</w:t>
      </w:r>
      <w:r w:rsidRPr="001D497A">
        <w:rPr>
          <w:szCs w:val="28"/>
        </w:rPr>
        <w:t xml:space="preserve"> имеется </w:t>
      </w:r>
      <w:r>
        <w:rPr>
          <w:szCs w:val="28"/>
        </w:rPr>
        <w:t xml:space="preserve">16 автомобильных дорог, протяженностью 15,5 км, которые требуют проведения капитального ремонта. </w:t>
      </w:r>
    </w:p>
    <w:p w:rsidR="00175F03" w:rsidRPr="000A7793" w:rsidRDefault="00175F03" w:rsidP="00175F03">
      <w:pPr>
        <w:ind w:firstLine="709"/>
        <w:jc w:val="both"/>
        <w:rPr>
          <w:color w:val="000000"/>
          <w:sz w:val="26"/>
          <w:szCs w:val="26"/>
        </w:rPr>
      </w:pPr>
    </w:p>
    <w:p w:rsidR="00175F03" w:rsidRPr="00863520" w:rsidRDefault="00175F03" w:rsidP="00175F03">
      <w:pPr>
        <w:ind w:firstLine="709"/>
        <w:jc w:val="center"/>
        <w:rPr>
          <w:b/>
          <w:szCs w:val="28"/>
        </w:rPr>
      </w:pPr>
      <w:r w:rsidRPr="00863520">
        <w:rPr>
          <w:b/>
          <w:szCs w:val="28"/>
        </w:rPr>
        <w:t>2. Основные цели, задачи</w:t>
      </w:r>
    </w:p>
    <w:p w:rsidR="00175F03" w:rsidRPr="0067760A" w:rsidRDefault="00175F03" w:rsidP="00175F03">
      <w:pPr>
        <w:jc w:val="both"/>
        <w:rPr>
          <w:szCs w:val="28"/>
        </w:rPr>
      </w:pPr>
      <w:r>
        <w:rPr>
          <w:sz w:val="26"/>
          <w:szCs w:val="26"/>
        </w:rPr>
        <w:t xml:space="preserve">           </w:t>
      </w:r>
      <w:r w:rsidRPr="0067760A">
        <w:rPr>
          <w:szCs w:val="28"/>
        </w:rPr>
        <w:t xml:space="preserve">Основными целями программы являются: </w:t>
      </w:r>
      <w:r w:rsidRPr="0067760A">
        <w:rPr>
          <w:color w:val="000000"/>
          <w:szCs w:val="28"/>
        </w:rPr>
        <w:t xml:space="preserve">совершенствование и развитие сети автомобильных дорог, </w:t>
      </w:r>
      <w:r w:rsidRPr="0067760A">
        <w:rPr>
          <w:szCs w:val="28"/>
        </w:rPr>
        <w:t>повышение комплексной безопасности, устойчивости улично-дорожной сети</w:t>
      </w:r>
      <w:r>
        <w:rPr>
          <w:szCs w:val="28"/>
        </w:rPr>
        <w:t>.</w:t>
      </w:r>
      <w:r w:rsidRPr="0067760A">
        <w:rPr>
          <w:spacing w:val="15"/>
          <w:szCs w:val="28"/>
        </w:rPr>
        <w:t xml:space="preserve"> </w:t>
      </w:r>
    </w:p>
    <w:p w:rsidR="00175F03" w:rsidRPr="0067760A" w:rsidRDefault="00175F03" w:rsidP="00175F03">
      <w:pPr>
        <w:ind w:firstLine="709"/>
        <w:jc w:val="both"/>
        <w:rPr>
          <w:szCs w:val="28"/>
        </w:rPr>
      </w:pPr>
      <w:r w:rsidRPr="0067760A">
        <w:rPr>
          <w:szCs w:val="28"/>
        </w:rPr>
        <w:t>Для достижения основной цели Программы необходимо решить следующие задачи:</w:t>
      </w:r>
    </w:p>
    <w:p w:rsidR="00175F03" w:rsidRPr="0067760A" w:rsidRDefault="00175F03" w:rsidP="00175F03">
      <w:pPr>
        <w:rPr>
          <w:color w:val="000000"/>
          <w:szCs w:val="28"/>
        </w:rPr>
      </w:pPr>
      <w:r w:rsidRPr="0067760A">
        <w:rPr>
          <w:szCs w:val="28"/>
        </w:rPr>
        <w:sym w:font="Wingdings 2" w:char="F097"/>
      </w:r>
      <w:r w:rsidRPr="0067760A">
        <w:rPr>
          <w:szCs w:val="28"/>
        </w:rPr>
        <w:t xml:space="preserve"> </w:t>
      </w:r>
      <w:r w:rsidRPr="0067760A">
        <w:rPr>
          <w:color w:val="000000"/>
          <w:szCs w:val="28"/>
        </w:rPr>
        <w:t>повышение уровня безопасности движения;</w:t>
      </w:r>
    </w:p>
    <w:p w:rsidR="00175F03" w:rsidRPr="0067760A" w:rsidRDefault="00175F03" w:rsidP="00175F03">
      <w:pPr>
        <w:rPr>
          <w:color w:val="000000"/>
          <w:szCs w:val="28"/>
        </w:rPr>
      </w:pPr>
      <w:r w:rsidRPr="0067760A">
        <w:rPr>
          <w:szCs w:val="28"/>
        </w:rPr>
        <w:sym w:font="Wingdings 2" w:char="F097"/>
      </w:r>
      <w:r w:rsidRPr="0067760A">
        <w:rPr>
          <w:szCs w:val="28"/>
        </w:rPr>
        <w:t xml:space="preserve"> </w:t>
      </w:r>
      <w:r w:rsidRPr="0067760A">
        <w:rPr>
          <w:color w:val="000000"/>
          <w:szCs w:val="28"/>
        </w:rPr>
        <w:t>восстановление и улучшение эксплуатационных качеств уличной дорожной сети;</w:t>
      </w:r>
    </w:p>
    <w:p w:rsidR="00175F03" w:rsidRPr="0067760A" w:rsidRDefault="00175F03" w:rsidP="00175F03">
      <w:pPr>
        <w:rPr>
          <w:color w:val="000000"/>
          <w:szCs w:val="28"/>
        </w:rPr>
      </w:pPr>
      <w:r w:rsidRPr="0067760A">
        <w:rPr>
          <w:szCs w:val="28"/>
        </w:rPr>
        <w:sym w:font="Wingdings 2" w:char="F097"/>
      </w:r>
      <w:r w:rsidRPr="0067760A">
        <w:rPr>
          <w:szCs w:val="28"/>
        </w:rPr>
        <w:t xml:space="preserve"> </w:t>
      </w:r>
      <w:r w:rsidRPr="0067760A">
        <w:rPr>
          <w:color w:val="000000"/>
          <w:szCs w:val="28"/>
        </w:rPr>
        <w:t xml:space="preserve">проведение капитального ремонта </w:t>
      </w:r>
      <w:r>
        <w:rPr>
          <w:color w:val="000000"/>
          <w:szCs w:val="28"/>
        </w:rPr>
        <w:t xml:space="preserve">проезжей части </w:t>
      </w:r>
      <w:r w:rsidRPr="0067760A">
        <w:rPr>
          <w:color w:val="000000"/>
          <w:szCs w:val="28"/>
        </w:rPr>
        <w:t xml:space="preserve">улиц </w:t>
      </w:r>
      <w:r>
        <w:rPr>
          <w:color w:val="000000"/>
          <w:szCs w:val="28"/>
        </w:rPr>
        <w:t>населенных пунктов;</w:t>
      </w:r>
    </w:p>
    <w:p w:rsidR="00175F03" w:rsidRPr="0067760A" w:rsidRDefault="00175F03" w:rsidP="00175F03">
      <w:pPr>
        <w:jc w:val="both"/>
        <w:rPr>
          <w:color w:val="000000"/>
          <w:szCs w:val="28"/>
        </w:rPr>
      </w:pPr>
      <w:r w:rsidRPr="0067760A">
        <w:rPr>
          <w:szCs w:val="28"/>
        </w:rPr>
        <w:sym w:font="Wingdings 2" w:char="F097"/>
      </w:r>
      <w:r w:rsidRPr="0067760A">
        <w:rPr>
          <w:szCs w:val="28"/>
        </w:rPr>
        <w:t xml:space="preserve"> </w:t>
      </w:r>
      <w:r w:rsidRPr="0067760A">
        <w:rPr>
          <w:color w:val="000000"/>
          <w:szCs w:val="28"/>
        </w:rPr>
        <w:t>строительство, реконструкция и капитальных ремонт искусственных сооружений;</w:t>
      </w:r>
    </w:p>
    <w:p w:rsidR="00175F03" w:rsidRPr="00973265" w:rsidRDefault="00175F03" w:rsidP="00175F03">
      <w:pPr>
        <w:numPr>
          <w:ilvl w:val="0"/>
          <w:numId w:val="3"/>
        </w:numPr>
        <w:jc w:val="both"/>
        <w:rPr>
          <w:szCs w:val="28"/>
        </w:rPr>
      </w:pPr>
      <w:r w:rsidRPr="00973265">
        <w:rPr>
          <w:szCs w:val="28"/>
        </w:rPr>
        <w:t>содержание автомобильных дорог</w:t>
      </w:r>
      <w:r>
        <w:rPr>
          <w:szCs w:val="28"/>
        </w:rPr>
        <w:t xml:space="preserve"> общего пользования.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Pr="0067760A" w:rsidRDefault="00175F03" w:rsidP="00175F03">
      <w:pPr>
        <w:ind w:firstLine="709"/>
        <w:jc w:val="center"/>
        <w:rPr>
          <w:b/>
          <w:szCs w:val="28"/>
        </w:rPr>
      </w:pPr>
      <w:r w:rsidRPr="0067760A">
        <w:rPr>
          <w:b/>
          <w:szCs w:val="28"/>
        </w:rPr>
        <w:t>3. Сроки реализации программы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Программы - </w:t>
      </w:r>
      <w:r w:rsidRPr="000A7793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0A7793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0A7793">
        <w:rPr>
          <w:sz w:val="26"/>
          <w:szCs w:val="26"/>
        </w:rPr>
        <w:t xml:space="preserve"> годы.</w:t>
      </w:r>
    </w:p>
    <w:p w:rsidR="00175F03" w:rsidRDefault="00175F03" w:rsidP="00175F03">
      <w:pPr>
        <w:rPr>
          <w:b/>
          <w:szCs w:val="28"/>
        </w:rPr>
      </w:pPr>
    </w:p>
    <w:p w:rsidR="00175F03" w:rsidRPr="0097269B" w:rsidRDefault="00175F03" w:rsidP="00175F03">
      <w:pPr>
        <w:ind w:firstLine="709"/>
        <w:jc w:val="center"/>
        <w:rPr>
          <w:b/>
          <w:szCs w:val="28"/>
        </w:rPr>
      </w:pPr>
      <w:r w:rsidRPr="0097269B">
        <w:rPr>
          <w:b/>
          <w:szCs w:val="28"/>
        </w:rPr>
        <w:t xml:space="preserve">4. </w:t>
      </w:r>
      <w:r>
        <w:rPr>
          <w:b/>
          <w:szCs w:val="28"/>
        </w:rPr>
        <w:t>Р</w:t>
      </w:r>
      <w:r w:rsidRPr="0097269B">
        <w:rPr>
          <w:b/>
          <w:szCs w:val="28"/>
        </w:rPr>
        <w:t>есурсно</w:t>
      </w:r>
      <w:r>
        <w:rPr>
          <w:b/>
          <w:szCs w:val="28"/>
        </w:rPr>
        <w:t>е</w:t>
      </w:r>
      <w:r w:rsidRPr="0097269B">
        <w:rPr>
          <w:b/>
          <w:szCs w:val="28"/>
        </w:rPr>
        <w:t xml:space="preserve"> обеспечени</w:t>
      </w:r>
      <w:r>
        <w:rPr>
          <w:b/>
          <w:szCs w:val="28"/>
        </w:rPr>
        <w:t>е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на реализацию  мероприятий программы потребуется 882,1 тыс. рублей из них по годам: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2015 год – 153,7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2016 год – 158,4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2017 год - 142,5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142,5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 год – 142,5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2020 год - 142,5 тыс. рублей из местного бюджета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 w:rsidP="00175F0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67760A">
        <w:rPr>
          <w:b/>
          <w:szCs w:val="28"/>
        </w:rPr>
        <w:t>. Перечень программных мероприятий</w:t>
      </w:r>
    </w:p>
    <w:p w:rsidR="00175F03" w:rsidRDefault="00175F03" w:rsidP="00175F03">
      <w:pPr>
        <w:ind w:firstLine="709"/>
        <w:jc w:val="center"/>
        <w:rPr>
          <w:b/>
          <w:szCs w:val="28"/>
        </w:rPr>
      </w:pPr>
    </w:p>
    <w:p w:rsidR="00175F03" w:rsidRPr="00CF7F76" w:rsidRDefault="00175F03" w:rsidP="00175F0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П</w:t>
      </w:r>
      <w:r w:rsidRPr="00A465D2">
        <w:rPr>
          <w:b/>
          <w:szCs w:val="28"/>
        </w:rPr>
        <w:t>лан организационных мероприятий</w:t>
      </w:r>
      <w:r>
        <w:tab/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559"/>
        <w:gridCol w:w="3733"/>
        <w:gridCol w:w="1771"/>
      </w:tblGrid>
      <w:tr w:rsidR="00175F03" w:rsidRPr="00FA1107" w:rsidTr="00AB343D"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№</w:t>
            </w:r>
          </w:p>
          <w:p w:rsidR="00175F03" w:rsidRPr="00CF7F76" w:rsidRDefault="00175F03" w:rsidP="00AB343D">
            <w:pPr>
              <w:jc w:val="center"/>
            </w:pPr>
            <w:proofErr w:type="spellStart"/>
            <w:proofErr w:type="gramStart"/>
            <w:r w:rsidRPr="00CF7F76">
              <w:t>п</w:t>
            </w:r>
            <w:proofErr w:type="spellEnd"/>
            <w:proofErr w:type="gramEnd"/>
            <w:r w:rsidRPr="00CF7F76">
              <w:t>/</w:t>
            </w:r>
            <w:proofErr w:type="spellStart"/>
            <w:r w:rsidRPr="00CF7F76">
              <w:t>п</w:t>
            </w:r>
            <w:proofErr w:type="spellEnd"/>
          </w:p>
        </w:tc>
        <w:tc>
          <w:tcPr>
            <w:tcW w:w="3798" w:type="dxa"/>
          </w:tcPr>
          <w:p w:rsidR="00175F03" w:rsidRPr="00CF7F76" w:rsidRDefault="00175F03" w:rsidP="00AB343D">
            <w:pPr>
              <w:jc w:val="center"/>
            </w:pPr>
            <w:r w:rsidRPr="00CF7F76">
              <w:t>Наименование мероприятий</w:t>
            </w:r>
          </w:p>
        </w:tc>
        <w:tc>
          <w:tcPr>
            <w:tcW w:w="4007" w:type="dxa"/>
          </w:tcPr>
          <w:p w:rsidR="00175F03" w:rsidRPr="00CF7F76" w:rsidRDefault="00175F03" w:rsidP="00AB343D">
            <w:pPr>
              <w:jc w:val="center"/>
            </w:pPr>
            <w:r w:rsidRPr="00CF7F76">
              <w:t>Ответственные исполнители</w:t>
            </w:r>
          </w:p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Сроки исполнения</w:t>
            </w:r>
          </w:p>
        </w:tc>
      </w:tr>
      <w:tr w:rsidR="00175F03" w:rsidRPr="00FA1107" w:rsidTr="00AB343D"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1.</w:t>
            </w:r>
          </w:p>
        </w:tc>
        <w:tc>
          <w:tcPr>
            <w:tcW w:w="3798" w:type="dxa"/>
          </w:tcPr>
          <w:p w:rsidR="00175F03" w:rsidRPr="00CF7F76" w:rsidRDefault="00175F03" w:rsidP="00AB343D">
            <w:r w:rsidRPr="00CF7F76">
              <w:t xml:space="preserve">Оценка технического состояния автомобильных дорог, уточнение перечня ремонта и капитального ремонта дорог </w:t>
            </w:r>
          </w:p>
        </w:tc>
        <w:tc>
          <w:tcPr>
            <w:tcW w:w="4007" w:type="dxa"/>
          </w:tcPr>
          <w:p w:rsidR="00175F03" w:rsidRPr="00CF7F76" w:rsidRDefault="00175F03" w:rsidP="00AB343D">
            <w:r w:rsidRPr="00CF7F76">
              <w:t>Глава администрации муниципального образования</w:t>
            </w:r>
          </w:p>
          <w:p w:rsidR="00175F03" w:rsidRPr="00CF7F76" w:rsidRDefault="00175F03" w:rsidP="00AB343D">
            <w:r w:rsidRPr="00CF7F76">
              <w:t>Руководители предприятий, обслуживающих автомобильные дороги</w:t>
            </w:r>
          </w:p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Август 201</w:t>
            </w:r>
            <w:r>
              <w:t>5</w:t>
            </w:r>
            <w:r w:rsidRPr="00CF7F76">
              <w:t>-2020 года</w:t>
            </w:r>
          </w:p>
        </w:tc>
      </w:tr>
      <w:tr w:rsidR="00175F03" w:rsidRPr="00FA1107" w:rsidTr="00AB343D"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3.</w:t>
            </w:r>
          </w:p>
        </w:tc>
        <w:tc>
          <w:tcPr>
            <w:tcW w:w="3798" w:type="dxa"/>
          </w:tcPr>
          <w:p w:rsidR="00175F03" w:rsidRPr="00CF7F76" w:rsidRDefault="00175F03" w:rsidP="00AB343D">
            <w:r w:rsidRPr="00CF7F76">
              <w:t>Предварительная оценка объемов ремонта и  капитального ремонта и стоимости затрат</w:t>
            </w:r>
          </w:p>
        </w:tc>
        <w:tc>
          <w:tcPr>
            <w:tcW w:w="4007" w:type="dxa"/>
          </w:tcPr>
          <w:p w:rsidR="00175F03" w:rsidRPr="00CF7F76" w:rsidRDefault="00175F03" w:rsidP="00AB343D">
            <w:r w:rsidRPr="00CF7F76">
              <w:t>Глава администрации муниципального образования</w:t>
            </w:r>
          </w:p>
          <w:p w:rsidR="00175F03" w:rsidRPr="00CF7F76" w:rsidRDefault="00175F03" w:rsidP="00AB343D">
            <w:r w:rsidRPr="00CF7F76">
              <w:t>Руководители предприятий, обслуживающих автомобильные дороги</w:t>
            </w:r>
          </w:p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201</w:t>
            </w:r>
            <w:r>
              <w:t>5</w:t>
            </w:r>
          </w:p>
        </w:tc>
      </w:tr>
      <w:tr w:rsidR="00175F03" w:rsidRPr="00FA1107" w:rsidTr="00AB343D"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4.</w:t>
            </w:r>
          </w:p>
        </w:tc>
        <w:tc>
          <w:tcPr>
            <w:tcW w:w="3798" w:type="dxa"/>
          </w:tcPr>
          <w:p w:rsidR="00175F03" w:rsidRPr="00CF7F76" w:rsidRDefault="00175F03" w:rsidP="00AB343D">
            <w:r w:rsidRPr="00CF7F76">
              <w:t>Разработка проектно-сметной документации на ремонт и капитальный ремонт автомобильных дорог</w:t>
            </w:r>
          </w:p>
        </w:tc>
        <w:tc>
          <w:tcPr>
            <w:tcW w:w="4007" w:type="dxa"/>
          </w:tcPr>
          <w:p w:rsidR="00175F03" w:rsidRPr="00CF7F76" w:rsidRDefault="00175F03" w:rsidP="00AB343D">
            <w:r w:rsidRPr="00CF7F76">
              <w:t>Глава администрации муниципального образования</w:t>
            </w:r>
          </w:p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2014-2020</w:t>
            </w:r>
          </w:p>
        </w:tc>
      </w:tr>
      <w:tr w:rsidR="00175F03" w:rsidRPr="00FA1107" w:rsidTr="00AB343D"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5.</w:t>
            </w:r>
          </w:p>
        </w:tc>
        <w:tc>
          <w:tcPr>
            <w:tcW w:w="3798" w:type="dxa"/>
          </w:tcPr>
          <w:p w:rsidR="00175F03" w:rsidRPr="00CF7F76" w:rsidRDefault="00175F03" w:rsidP="00AB343D">
            <w:r w:rsidRPr="00CF7F76">
              <w:t xml:space="preserve">Разработка графика ремонта и капитального </w:t>
            </w:r>
            <w:proofErr w:type="gramStart"/>
            <w:r w:rsidRPr="00CF7F76">
              <w:t>ремонта</w:t>
            </w:r>
            <w:proofErr w:type="gramEnd"/>
            <w:r w:rsidRPr="00CF7F76">
              <w:t xml:space="preserve"> автомобильных дорог</w:t>
            </w:r>
          </w:p>
        </w:tc>
        <w:tc>
          <w:tcPr>
            <w:tcW w:w="4007" w:type="dxa"/>
          </w:tcPr>
          <w:p w:rsidR="00175F03" w:rsidRPr="00CF7F76" w:rsidRDefault="00175F03" w:rsidP="00AB343D">
            <w:r w:rsidRPr="00CF7F76">
              <w:t>Глава администрации муниципального образования</w:t>
            </w:r>
          </w:p>
          <w:p w:rsidR="00175F03" w:rsidRPr="00CF7F76" w:rsidRDefault="00175F03" w:rsidP="00AB343D"/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2014-2020</w:t>
            </w:r>
          </w:p>
        </w:tc>
      </w:tr>
      <w:tr w:rsidR="00175F03" w:rsidRPr="00FA1107" w:rsidTr="00AB343D">
        <w:trPr>
          <w:trHeight w:val="1095"/>
        </w:trPr>
        <w:tc>
          <w:tcPr>
            <w:tcW w:w="594" w:type="dxa"/>
          </w:tcPr>
          <w:p w:rsidR="00175F03" w:rsidRPr="00CF7F76" w:rsidRDefault="00175F03" w:rsidP="00AB343D">
            <w:pPr>
              <w:jc w:val="center"/>
            </w:pPr>
            <w:r w:rsidRPr="00CF7F76">
              <w:t>6.</w:t>
            </w:r>
          </w:p>
        </w:tc>
        <w:tc>
          <w:tcPr>
            <w:tcW w:w="3798" w:type="dxa"/>
          </w:tcPr>
          <w:p w:rsidR="00175F03" w:rsidRPr="00CF7F76" w:rsidRDefault="00175F03" w:rsidP="00AB343D">
            <w:r w:rsidRPr="00CF7F76">
              <w:t>Осуществление контроля за ходом работ по ремонту и капитальному ремонту автомобильных дорог</w:t>
            </w:r>
            <w:proofErr w:type="gramStart"/>
            <w:r w:rsidRPr="00CF7F76">
              <w:t xml:space="preserve"> ,</w:t>
            </w:r>
            <w:proofErr w:type="gramEnd"/>
            <w:r w:rsidRPr="00CF7F76">
              <w:t xml:space="preserve"> качеством их исполнения и соблюдением сроков строительства</w:t>
            </w:r>
          </w:p>
        </w:tc>
        <w:tc>
          <w:tcPr>
            <w:tcW w:w="4007" w:type="dxa"/>
          </w:tcPr>
          <w:p w:rsidR="00175F03" w:rsidRPr="00CF7F76" w:rsidRDefault="00175F03" w:rsidP="00AB343D">
            <w:r w:rsidRPr="00CF7F76">
              <w:t>Глава администрации муниципального образования</w:t>
            </w:r>
          </w:p>
          <w:p w:rsidR="00175F03" w:rsidRPr="00CF7F76" w:rsidRDefault="00175F03" w:rsidP="00AB343D">
            <w:r w:rsidRPr="00CF7F76">
              <w:t xml:space="preserve">Отдел муниципального хозяйства, строительства и архитектуры администрации района </w:t>
            </w:r>
          </w:p>
          <w:p w:rsidR="00175F03" w:rsidRPr="00CF7F76" w:rsidRDefault="00175F03" w:rsidP="00AB343D"/>
        </w:tc>
        <w:tc>
          <w:tcPr>
            <w:tcW w:w="1818" w:type="dxa"/>
          </w:tcPr>
          <w:p w:rsidR="00175F03" w:rsidRPr="00CF7F76" w:rsidRDefault="00175F03" w:rsidP="00AB343D">
            <w:pPr>
              <w:jc w:val="center"/>
            </w:pPr>
            <w:r w:rsidRPr="00CF7F76">
              <w:t>По мере выполнения работ</w:t>
            </w:r>
          </w:p>
        </w:tc>
      </w:tr>
    </w:tbl>
    <w:p w:rsidR="00175F03" w:rsidRDefault="00175F03" w:rsidP="00175F03">
      <w:pPr>
        <w:ind w:left="5760"/>
        <w:rPr>
          <w:szCs w:val="28"/>
        </w:rPr>
      </w:pPr>
    </w:p>
    <w:p w:rsidR="00175F03" w:rsidRPr="00A465D2" w:rsidRDefault="00175F03" w:rsidP="00175F03">
      <w:pPr>
        <w:rPr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4742"/>
        <w:gridCol w:w="644"/>
        <w:gridCol w:w="1036"/>
        <w:gridCol w:w="1120"/>
        <w:gridCol w:w="980"/>
      </w:tblGrid>
      <w:tr w:rsidR="00175F03" w:rsidTr="00AB343D">
        <w:tc>
          <w:tcPr>
            <w:tcW w:w="10048" w:type="dxa"/>
            <w:gridSpan w:val="7"/>
            <w:tcBorders>
              <w:top w:val="nil"/>
              <w:left w:val="nil"/>
              <w:right w:val="nil"/>
            </w:tcBorders>
          </w:tcPr>
          <w:p w:rsidR="00175F03" w:rsidRPr="00FA1107" w:rsidRDefault="00175F03" w:rsidP="00AB343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  <w:r w:rsidRPr="00FA1107">
              <w:rPr>
                <w:b/>
              </w:rPr>
              <w:t xml:space="preserve"> </w:t>
            </w:r>
            <w:r>
              <w:rPr>
                <w:b/>
              </w:rPr>
              <w:t>по содержанию дорог в поселении</w:t>
            </w:r>
          </w:p>
          <w:p w:rsidR="00175F03" w:rsidRPr="00FA1107" w:rsidRDefault="00175F03" w:rsidP="00AB343D">
            <w:pPr>
              <w:jc w:val="center"/>
              <w:rPr>
                <w:b/>
              </w:rPr>
            </w:pP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 w:rsidRPr="00FA1107">
              <w:t>№</w:t>
            </w:r>
          </w:p>
          <w:p w:rsidR="00175F03" w:rsidRPr="00FA1107" w:rsidRDefault="00175F03" w:rsidP="00AB343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FA1107">
              <w:t>п</w:t>
            </w:r>
            <w:proofErr w:type="spellEnd"/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 xml:space="preserve">Годы </w:t>
            </w:r>
          </w:p>
        </w:tc>
        <w:tc>
          <w:tcPr>
            <w:tcW w:w="4742" w:type="dxa"/>
          </w:tcPr>
          <w:p w:rsidR="00175F03" w:rsidRPr="00FA1107" w:rsidRDefault="00175F03" w:rsidP="00AB343D">
            <w:r w:rsidRPr="00FA1107">
              <w:t>Наименование объектов, место производства работ</w:t>
            </w:r>
          </w:p>
        </w:tc>
        <w:tc>
          <w:tcPr>
            <w:tcW w:w="3780" w:type="dxa"/>
            <w:gridSpan w:val="4"/>
          </w:tcPr>
          <w:p w:rsidR="00175F03" w:rsidRPr="00FA1107" w:rsidRDefault="00175F03" w:rsidP="00AB343D">
            <w:pPr>
              <w:jc w:val="center"/>
            </w:pPr>
            <w:r w:rsidRPr="00FA1107">
              <w:t>Объемы работ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/>
        </w:tc>
        <w:tc>
          <w:tcPr>
            <w:tcW w:w="851" w:type="dxa"/>
          </w:tcPr>
          <w:p w:rsidR="00175F03" w:rsidRPr="00FA1107" w:rsidRDefault="00175F03" w:rsidP="00AB343D"/>
        </w:tc>
        <w:tc>
          <w:tcPr>
            <w:tcW w:w="4742" w:type="dxa"/>
          </w:tcPr>
          <w:p w:rsidR="00175F03" w:rsidRPr="00FA1107" w:rsidRDefault="00175F03" w:rsidP="00AB343D">
            <w:r w:rsidRPr="00FA1107">
              <w:t xml:space="preserve">                       Всего</w:t>
            </w:r>
          </w:p>
        </w:tc>
        <w:tc>
          <w:tcPr>
            <w:tcW w:w="644" w:type="dxa"/>
            <w:tcBorders>
              <w:top w:val="nil"/>
            </w:tcBorders>
          </w:tcPr>
          <w:p w:rsidR="00175F03" w:rsidRPr="00FA1107" w:rsidRDefault="00175F03" w:rsidP="00AB343D">
            <w:r w:rsidRPr="00FA1107">
              <w:t xml:space="preserve">              км</w:t>
            </w:r>
          </w:p>
        </w:tc>
        <w:tc>
          <w:tcPr>
            <w:tcW w:w="1036" w:type="dxa"/>
            <w:tcBorders>
              <w:top w:val="nil"/>
            </w:tcBorders>
          </w:tcPr>
          <w:p w:rsidR="00175F03" w:rsidRPr="00FA1107" w:rsidRDefault="00175F03" w:rsidP="00AB343D">
            <w:r w:rsidRPr="00FA1107">
              <w:t>Областной бюджет, тыс.</w:t>
            </w:r>
          </w:p>
          <w:p w:rsidR="00175F03" w:rsidRPr="00FA1107" w:rsidRDefault="00175F03" w:rsidP="00AB343D">
            <w:r w:rsidRPr="00FA1107">
              <w:t>руб.</w:t>
            </w:r>
          </w:p>
        </w:tc>
        <w:tc>
          <w:tcPr>
            <w:tcW w:w="1120" w:type="dxa"/>
            <w:tcBorders>
              <w:top w:val="nil"/>
            </w:tcBorders>
          </w:tcPr>
          <w:p w:rsidR="00175F03" w:rsidRPr="00FA1107" w:rsidRDefault="00175F03" w:rsidP="00AB343D">
            <w:r w:rsidRPr="00FA1107">
              <w:t xml:space="preserve">Местный  бюджет, тыс. </w:t>
            </w:r>
            <w:proofErr w:type="spellStart"/>
            <w:r w:rsidRPr="00FA1107">
              <w:t>руб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175F03" w:rsidRPr="00FA1107" w:rsidRDefault="00175F03" w:rsidP="00AB343D">
            <w:r w:rsidRPr="00FA1107">
              <w:t xml:space="preserve">Всего, тыс. </w:t>
            </w:r>
            <w:proofErr w:type="spellStart"/>
            <w:r w:rsidRPr="00FA1107">
              <w:t>руб</w:t>
            </w:r>
            <w:proofErr w:type="spellEnd"/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t>1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>2015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>- Капитальный или текущий ремонт</w:t>
            </w:r>
            <w:r w:rsidRPr="00FA1107">
              <w:t xml:space="preserve"> проезжей части ул</w:t>
            </w:r>
            <w:r>
              <w:t>. Зеленая и Заречная д</w:t>
            </w:r>
            <w:proofErr w:type="gramStart"/>
            <w:r>
              <w:t>.М</w:t>
            </w:r>
            <w:proofErr w:type="gramEnd"/>
            <w:r>
              <w:t>алая Кильмезь</w:t>
            </w:r>
          </w:p>
          <w:p w:rsidR="00175F03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  <w:p w:rsidR="00175F03" w:rsidRPr="00FA1107" w:rsidRDefault="00175F03" w:rsidP="00AB343D">
            <w:pPr>
              <w:jc w:val="both"/>
            </w:pP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t>1,8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Default="00175F03" w:rsidP="00AB343D">
            <w:pPr>
              <w:jc w:val="center"/>
            </w:pPr>
            <w:r>
              <w:t>153,7</w:t>
            </w:r>
          </w:p>
          <w:p w:rsidR="00175F03" w:rsidRPr="00FA1107" w:rsidRDefault="00175F03" w:rsidP="00AB343D">
            <w:pPr>
              <w:jc w:val="center"/>
            </w:pP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153,7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t>2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>2016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>- Капитальный или текущий ремонт</w:t>
            </w:r>
            <w:r w:rsidRPr="00FA1107">
              <w:t xml:space="preserve"> проезжей части ул</w:t>
            </w:r>
            <w:proofErr w:type="gramStart"/>
            <w:r w:rsidRPr="00FA1107">
              <w:t>.</w:t>
            </w:r>
            <w:r>
              <w:t>С</w:t>
            </w:r>
            <w:proofErr w:type="gramEnd"/>
            <w:r>
              <w:t>олнечная и Молодежная д.Малая Кильмезь</w:t>
            </w:r>
          </w:p>
          <w:p w:rsidR="00175F03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  <w:p w:rsidR="00175F03" w:rsidRPr="00FA1107" w:rsidRDefault="00175F03" w:rsidP="00AB343D">
            <w:pPr>
              <w:jc w:val="both"/>
            </w:pP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158,4</w:t>
            </w: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158,4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lastRenderedPageBreak/>
              <w:t>3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>2017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>- Капитальный или текущий ремонт</w:t>
            </w:r>
            <w:r w:rsidRPr="00FA1107">
              <w:t xml:space="preserve"> проезжей части ул</w:t>
            </w:r>
            <w:r>
              <w:t xml:space="preserve">иц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икварово</w:t>
            </w:r>
            <w:proofErr w:type="spellEnd"/>
          </w:p>
          <w:p w:rsidR="00175F03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  <w:p w:rsidR="00175F03" w:rsidRPr="00FA1107" w:rsidRDefault="00175F03" w:rsidP="00AB343D">
            <w:pPr>
              <w:jc w:val="both"/>
            </w:pP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t>2,5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t>4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 xml:space="preserve">2018 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 xml:space="preserve">- Капитальный или текущий ремонт проезжей части улиц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ат-Кильмезь</w:t>
            </w:r>
            <w:proofErr w:type="spellEnd"/>
          </w:p>
          <w:p w:rsidR="00175F03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  <w:p w:rsidR="00175F03" w:rsidRPr="00FA1107" w:rsidRDefault="00175F03" w:rsidP="00AB343D">
            <w:pPr>
              <w:jc w:val="both"/>
            </w:pP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t>2,5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t>5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>2019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>- Капитальный или текущий ремонт</w:t>
            </w:r>
            <w:r w:rsidRPr="00FA1107">
              <w:t xml:space="preserve"> проезжей части ул</w:t>
            </w:r>
            <w:r>
              <w:t xml:space="preserve">иц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икшинерь</w:t>
            </w:r>
            <w:proofErr w:type="spellEnd"/>
            <w:r>
              <w:t xml:space="preserve"> и Кабачки</w:t>
            </w:r>
          </w:p>
          <w:p w:rsidR="00175F03" w:rsidRPr="00FA1107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t>2,0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</w:tr>
      <w:tr w:rsidR="00175F03" w:rsidTr="00AB343D">
        <w:tc>
          <w:tcPr>
            <w:tcW w:w="675" w:type="dxa"/>
          </w:tcPr>
          <w:p w:rsidR="00175F03" w:rsidRPr="00FA1107" w:rsidRDefault="00175F03" w:rsidP="00AB343D">
            <w:r>
              <w:t>6</w:t>
            </w:r>
          </w:p>
        </w:tc>
        <w:tc>
          <w:tcPr>
            <w:tcW w:w="851" w:type="dxa"/>
          </w:tcPr>
          <w:p w:rsidR="00175F03" w:rsidRPr="00FA1107" w:rsidRDefault="00175F03" w:rsidP="00AB343D">
            <w:r w:rsidRPr="00FA1107">
              <w:t>2020</w:t>
            </w:r>
          </w:p>
        </w:tc>
        <w:tc>
          <w:tcPr>
            <w:tcW w:w="4742" w:type="dxa"/>
          </w:tcPr>
          <w:p w:rsidR="00175F03" w:rsidRDefault="00175F03" w:rsidP="00AB343D">
            <w:pPr>
              <w:jc w:val="both"/>
            </w:pPr>
            <w:r>
              <w:t>- Капитальный или текущий ремонт</w:t>
            </w:r>
            <w:r w:rsidRPr="00FA1107">
              <w:t xml:space="preserve"> проезжей части ул</w:t>
            </w:r>
            <w:r>
              <w:t>иц д</w:t>
            </w:r>
            <w:proofErr w:type="gramStart"/>
            <w:r>
              <w:t>.С</w:t>
            </w:r>
            <w:proofErr w:type="gramEnd"/>
            <w:r>
              <w:t>вет-Знание и Малиновка</w:t>
            </w:r>
          </w:p>
          <w:p w:rsidR="00175F03" w:rsidRPr="00FA1107" w:rsidRDefault="00175F03" w:rsidP="00AB343D">
            <w:pPr>
              <w:jc w:val="both"/>
            </w:pPr>
            <w:r>
              <w:t xml:space="preserve">- очистка от снега и </w:t>
            </w:r>
            <w:proofErr w:type="spellStart"/>
            <w:r>
              <w:t>грейдирование</w:t>
            </w:r>
            <w:proofErr w:type="spellEnd"/>
            <w:r>
              <w:t xml:space="preserve">  дорог</w:t>
            </w:r>
          </w:p>
        </w:tc>
        <w:tc>
          <w:tcPr>
            <w:tcW w:w="644" w:type="dxa"/>
          </w:tcPr>
          <w:p w:rsidR="00175F03" w:rsidRPr="00FA1107" w:rsidRDefault="00175F03" w:rsidP="00AB343D">
            <w:pPr>
              <w:jc w:val="center"/>
            </w:pPr>
            <w:r>
              <w:t>2,5</w:t>
            </w:r>
          </w:p>
        </w:tc>
        <w:tc>
          <w:tcPr>
            <w:tcW w:w="1036" w:type="dxa"/>
          </w:tcPr>
          <w:p w:rsidR="00175F03" w:rsidRPr="00FA1107" w:rsidRDefault="00175F03" w:rsidP="00AB343D">
            <w:pPr>
              <w:jc w:val="center"/>
            </w:pPr>
          </w:p>
        </w:tc>
        <w:tc>
          <w:tcPr>
            <w:tcW w:w="112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  <w:tc>
          <w:tcPr>
            <w:tcW w:w="980" w:type="dxa"/>
          </w:tcPr>
          <w:p w:rsidR="00175F03" w:rsidRDefault="00175F03" w:rsidP="00AB343D">
            <w:pPr>
              <w:jc w:val="center"/>
            </w:pPr>
          </w:p>
          <w:p w:rsidR="00175F03" w:rsidRPr="00FA1107" w:rsidRDefault="00175F03" w:rsidP="00AB343D">
            <w:pPr>
              <w:jc w:val="center"/>
            </w:pPr>
            <w:r>
              <w:t>142,5</w:t>
            </w:r>
          </w:p>
        </w:tc>
      </w:tr>
    </w:tbl>
    <w:p w:rsidR="00175F03" w:rsidRDefault="00175F03" w:rsidP="00175F03">
      <w:pPr>
        <w:rPr>
          <w:szCs w:val="28"/>
        </w:rPr>
      </w:pPr>
    </w:p>
    <w:p w:rsidR="00175F03" w:rsidRPr="0067760A" w:rsidRDefault="00175F03" w:rsidP="00175F0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6. Показатели социально-экономической эффективности мероприятий программы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 xml:space="preserve">Эффективность реализации Программы зависит от результатов, полученных в сфере деятельности транспорта и </w:t>
      </w:r>
      <w:proofErr w:type="gramStart"/>
      <w:r w:rsidRPr="008E13D0">
        <w:rPr>
          <w:sz w:val="26"/>
          <w:szCs w:val="26"/>
        </w:rPr>
        <w:t>вне</w:t>
      </w:r>
      <w:proofErr w:type="gramEnd"/>
      <w:r w:rsidRPr="008E13D0">
        <w:rPr>
          <w:sz w:val="26"/>
          <w:szCs w:val="26"/>
        </w:rPr>
        <w:t xml:space="preserve"> </w:t>
      </w:r>
      <w:proofErr w:type="gramStart"/>
      <w:r w:rsidRPr="008E13D0">
        <w:rPr>
          <w:sz w:val="26"/>
          <w:szCs w:val="26"/>
        </w:rPr>
        <w:t>его</w:t>
      </w:r>
      <w:proofErr w:type="gramEnd"/>
      <w:r w:rsidRPr="008E13D0">
        <w:rPr>
          <w:sz w:val="26"/>
          <w:szCs w:val="26"/>
        </w:rPr>
        <w:t>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 xml:space="preserve">Последовательная реализация мероприятий Программы будет способствовать повышению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</w:t>
      </w:r>
      <w:r>
        <w:rPr>
          <w:sz w:val="26"/>
          <w:szCs w:val="26"/>
        </w:rPr>
        <w:t>поселения</w:t>
      </w:r>
      <w:r w:rsidRPr="008E13D0">
        <w:rPr>
          <w:sz w:val="26"/>
          <w:szCs w:val="26"/>
        </w:rPr>
        <w:t>.</w:t>
      </w:r>
    </w:p>
    <w:p w:rsidR="00175F03" w:rsidRPr="000A779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Pr="00BF53B2" w:rsidRDefault="00175F03" w:rsidP="00175F03">
      <w:pPr>
        <w:ind w:firstLine="709"/>
        <w:jc w:val="center"/>
        <w:rPr>
          <w:b/>
          <w:szCs w:val="28"/>
        </w:rPr>
      </w:pPr>
      <w:r w:rsidRPr="00BF53B2">
        <w:rPr>
          <w:b/>
          <w:szCs w:val="28"/>
        </w:rPr>
        <w:t>7. Механизм реализации и контроля выполнения программы»</w:t>
      </w:r>
    </w:p>
    <w:p w:rsidR="00175F03" w:rsidRPr="00BF53B2" w:rsidRDefault="00175F03" w:rsidP="00175F03">
      <w:pPr>
        <w:ind w:firstLine="709"/>
        <w:jc w:val="center"/>
        <w:rPr>
          <w:szCs w:val="28"/>
        </w:rPr>
      </w:pP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 xml:space="preserve">Управление реализацией Программы осуществляет муниципальный заказчик Программы – Администрация муниципального образования </w:t>
      </w:r>
      <w:r>
        <w:rPr>
          <w:sz w:val="26"/>
          <w:szCs w:val="26"/>
        </w:rPr>
        <w:t>Малокильмезское сельское поселение.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Муниципальным  заказчиком Программы выполняются следующие основные задачи: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– экономический анализ эффективности программных проектов и мероприятий Программы;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– подготовка предложений по составлению плана инвестиционных и текущих расходов на очередной период;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– ежегодная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местного, областного и федерального бюджетов и уточнения возможных объемов финансирования из других источников;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lastRenderedPageBreak/>
        <w:t>–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 xml:space="preserve">Муниципальный  заказчик Программы выполняет свои функции во взаимодействии с </w:t>
      </w:r>
      <w:r>
        <w:rPr>
          <w:sz w:val="26"/>
          <w:szCs w:val="26"/>
        </w:rPr>
        <w:t>органами местного самоуправления района, правительством области, дорожными службами, ГИБДД.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Мероприятия Программы реализуются посредством заключения муниципальных  контрактов на разработку проектно-сметной документации, капитальный ремонт улично-дорожной сети.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 xml:space="preserve">Контроль над реализацией Программы осуществляется </w:t>
      </w:r>
      <w:r>
        <w:rPr>
          <w:sz w:val="26"/>
          <w:szCs w:val="26"/>
        </w:rPr>
        <w:t>Малокильмезской сельской Думой</w:t>
      </w:r>
      <w:r w:rsidRPr="008E13D0">
        <w:rPr>
          <w:sz w:val="26"/>
          <w:szCs w:val="26"/>
        </w:rPr>
        <w:t xml:space="preserve"> и Администрацией муниципального образования </w:t>
      </w:r>
      <w:r>
        <w:rPr>
          <w:sz w:val="26"/>
          <w:szCs w:val="26"/>
        </w:rPr>
        <w:t>Малокильмезское сельское поселение.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Малокильмезского сельского поселения</w:t>
      </w:r>
      <w:r w:rsidRPr="008E13D0">
        <w:rPr>
          <w:sz w:val="26"/>
          <w:szCs w:val="26"/>
        </w:rPr>
        <w:t>:</w:t>
      </w:r>
    </w:p>
    <w:p w:rsidR="00175F03" w:rsidRPr="008E13D0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–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  <w:r w:rsidRPr="008E13D0">
        <w:rPr>
          <w:sz w:val="26"/>
          <w:szCs w:val="26"/>
        </w:rPr>
        <w:t>– осуществляет обобщение и подготовку информации о ходе реализации мероприятий Программы.</w:t>
      </w: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 w:rsidP="00175F03">
      <w:pPr>
        <w:ind w:firstLine="709"/>
        <w:jc w:val="both"/>
        <w:rPr>
          <w:sz w:val="26"/>
          <w:szCs w:val="26"/>
        </w:rPr>
      </w:pPr>
    </w:p>
    <w:p w:rsidR="00175F03" w:rsidRDefault="00175F03"/>
    <w:p w:rsidR="00175F03" w:rsidRDefault="00175F03"/>
    <w:p w:rsidR="00175F03" w:rsidRDefault="00175F03"/>
    <w:p w:rsidR="00175F03" w:rsidRDefault="00175F03"/>
    <w:sectPr w:rsidR="0017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513"/>
    <w:multiLevelType w:val="hybridMultilevel"/>
    <w:tmpl w:val="2DD0FCE8"/>
    <w:lvl w:ilvl="0" w:tplc="6C9AB286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AF56041"/>
    <w:multiLevelType w:val="hybridMultilevel"/>
    <w:tmpl w:val="550E92FC"/>
    <w:lvl w:ilvl="0" w:tplc="2BE08C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F53097A"/>
    <w:multiLevelType w:val="hybridMultilevel"/>
    <w:tmpl w:val="88989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03"/>
    <w:rsid w:val="00151538"/>
    <w:rsid w:val="00175F03"/>
    <w:rsid w:val="001A7AF9"/>
    <w:rsid w:val="001A7F47"/>
    <w:rsid w:val="004B2993"/>
    <w:rsid w:val="00553BCE"/>
    <w:rsid w:val="008C559E"/>
    <w:rsid w:val="0091477A"/>
    <w:rsid w:val="00AA1A24"/>
    <w:rsid w:val="00B20F5B"/>
    <w:rsid w:val="00B64208"/>
    <w:rsid w:val="00BC45CB"/>
    <w:rsid w:val="00BC6783"/>
    <w:rsid w:val="00BE2BD3"/>
    <w:rsid w:val="00D86008"/>
    <w:rsid w:val="00DE59E7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1616</Words>
  <Characters>9213</Characters>
  <Application>Microsoft Office Word</Application>
  <DocSecurity>0</DocSecurity>
  <Lines>76</Lines>
  <Paragraphs>21</Paragraphs>
  <ScaleCrop>false</ScaleCrop>
  <Company>Grizli777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2019-01-09T10:44:00Z</dcterms:created>
  <dcterms:modified xsi:type="dcterms:W3CDTF">2019-01-09T10:46:00Z</dcterms:modified>
</cp:coreProperties>
</file>