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B7" w:rsidRDefault="008636B7" w:rsidP="008636B7">
      <w:pPr>
        <w:pStyle w:val="a3"/>
      </w:pPr>
      <w:r>
        <w:t>МАЛОКИЛЬМЕЗСКАЯ СЕЛЬСКАЯ ДУМА</w:t>
      </w:r>
    </w:p>
    <w:p w:rsidR="008636B7" w:rsidRDefault="008636B7" w:rsidP="008636B7">
      <w:pPr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8636B7" w:rsidRDefault="008636B7" w:rsidP="008636B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8636B7" w:rsidRPr="00D75C85" w:rsidRDefault="008636B7" w:rsidP="008636B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 w:rsidRPr="00D75C85">
        <w:rPr>
          <w:sz w:val="28"/>
          <w:szCs w:val="28"/>
        </w:rPr>
        <w:t>РЕШЕНИЕ</w:t>
      </w:r>
    </w:p>
    <w:p w:rsidR="008636B7" w:rsidRPr="00D75C85" w:rsidRDefault="008636B7" w:rsidP="008636B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8636B7" w:rsidRPr="00D75C85" w:rsidRDefault="008636B7" w:rsidP="008636B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008">
        <w:rPr>
          <w:sz w:val="28"/>
          <w:szCs w:val="28"/>
        </w:rPr>
        <w:t>04.05.</w:t>
      </w:r>
      <w:r>
        <w:rPr>
          <w:sz w:val="28"/>
          <w:szCs w:val="28"/>
        </w:rPr>
        <w:t>2017</w:t>
      </w:r>
      <w:r w:rsidR="00C04A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C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35008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635008">
        <w:rPr>
          <w:sz w:val="28"/>
          <w:szCs w:val="28"/>
        </w:rPr>
        <w:t>2</w:t>
      </w:r>
      <w:r w:rsidR="00C04AF7">
        <w:rPr>
          <w:sz w:val="28"/>
          <w:szCs w:val="28"/>
        </w:rPr>
        <w:t xml:space="preserve"> </w:t>
      </w:r>
    </w:p>
    <w:p w:rsidR="008636B7" w:rsidRDefault="008636B7" w:rsidP="008636B7">
      <w:pPr>
        <w:shd w:val="clear" w:color="auto" w:fill="FFFFFF"/>
        <w:spacing w:before="312"/>
        <w:ind w:left="941"/>
        <w:jc w:val="center"/>
      </w:pPr>
      <w:r w:rsidRPr="00D75C85">
        <w:rPr>
          <w:b/>
          <w:bCs/>
          <w:kern w:val="28"/>
          <w:sz w:val="28"/>
          <w:szCs w:val="28"/>
        </w:rPr>
        <w:t xml:space="preserve">О </w:t>
      </w:r>
      <w:r>
        <w:rPr>
          <w:b/>
          <w:bCs/>
          <w:kern w:val="28"/>
          <w:sz w:val="28"/>
          <w:szCs w:val="28"/>
        </w:rPr>
        <w:t xml:space="preserve">внесении изменений в </w:t>
      </w:r>
      <w:r w:rsidR="00866843">
        <w:rPr>
          <w:b/>
          <w:bCs/>
          <w:kern w:val="28"/>
          <w:sz w:val="28"/>
          <w:szCs w:val="28"/>
        </w:rPr>
        <w:t xml:space="preserve">Решение </w:t>
      </w:r>
      <w:proofErr w:type="spellStart"/>
      <w:r w:rsidR="00866843">
        <w:rPr>
          <w:b/>
          <w:bCs/>
          <w:kern w:val="28"/>
          <w:sz w:val="28"/>
          <w:szCs w:val="28"/>
        </w:rPr>
        <w:t>Малокильмезской</w:t>
      </w:r>
      <w:proofErr w:type="spellEnd"/>
      <w:r w:rsidR="00866843">
        <w:rPr>
          <w:b/>
          <w:bCs/>
          <w:kern w:val="28"/>
          <w:sz w:val="28"/>
          <w:szCs w:val="28"/>
        </w:rPr>
        <w:t xml:space="preserve"> сельской Думы «Об утверждении </w:t>
      </w:r>
      <w:r w:rsidR="00635008">
        <w:rPr>
          <w:b/>
          <w:bCs/>
          <w:kern w:val="28"/>
          <w:sz w:val="28"/>
          <w:szCs w:val="28"/>
        </w:rPr>
        <w:t>П</w:t>
      </w:r>
      <w:r>
        <w:rPr>
          <w:b/>
          <w:bCs/>
          <w:kern w:val="28"/>
          <w:sz w:val="28"/>
          <w:szCs w:val="28"/>
        </w:rPr>
        <w:t>оложени</w:t>
      </w:r>
      <w:r w:rsidR="00866843">
        <w:rPr>
          <w:b/>
          <w:bCs/>
          <w:kern w:val="28"/>
          <w:sz w:val="28"/>
          <w:szCs w:val="28"/>
        </w:rPr>
        <w:t>я</w:t>
      </w:r>
      <w:r>
        <w:rPr>
          <w:b/>
          <w:bCs/>
          <w:kern w:val="28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 публичных слушаниях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8636B7" w:rsidRPr="00D75C85" w:rsidRDefault="008636B7" w:rsidP="00866843">
      <w:pPr>
        <w:shd w:val="clear" w:color="auto" w:fill="FFFFFF"/>
        <w:ind w:left="93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 w:rsidR="008668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Малокильмезское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8636B7" w:rsidRPr="00D75C85" w:rsidRDefault="008636B7" w:rsidP="008636B7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8636B7" w:rsidRPr="00D75C85" w:rsidRDefault="008636B7" w:rsidP="008636B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8636B7" w:rsidRPr="00D75C85" w:rsidRDefault="008636B7" w:rsidP="008636B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</w:t>
      </w:r>
      <w:r>
        <w:rPr>
          <w:sz w:val="28"/>
          <w:szCs w:val="28"/>
        </w:rPr>
        <w:t xml:space="preserve">МАЛОКИЛЬМЕЗСКАЯ </w:t>
      </w:r>
      <w:r w:rsidRPr="00D75C85">
        <w:rPr>
          <w:sz w:val="28"/>
          <w:szCs w:val="28"/>
        </w:rPr>
        <w:t>СЕЛЬСКАЯ ДУМА РЕШИЛА:</w:t>
      </w:r>
    </w:p>
    <w:p w:rsidR="00866843" w:rsidRDefault="00866843" w:rsidP="008636B7">
      <w:pPr>
        <w:shd w:val="clear" w:color="auto" w:fill="FFFFFF"/>
        <w:spacing w:line="322" w:lineRule="exact"/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</w:t>
      </w:r>
      <w:proofErr w:type="spellStart"/>
      <w:r>
        <w:rPr>
          <w:sz w:val="28"/>
          <w:szCs w:val="28"/>
        </w:rPr>
        <w:t>Малокильмезской</w:t>
      </w:r>
      <w:proofErr w:type="spellEnd"/>
      <w:r>
        <w:rPr>
          <w:sz w:val="28"/>
          <w:szCs w:val="28"/>
        </w:rPr>
        <w:t xml:space="preserve"> сельской Думы от 08.11.2005 № 2 «Об утверждении Положения о публичных слушаниях в муниципальном образовании «</w:t>
      </w:r>
      <w:proofErr w:type="spellStart"/>
      <w:r>
        <w:rPr>
          <w:sz w:val="28"/>
          <w:szCs w:val="28"/>
        </w:rPr>
        <w:t>Малокильмезское</w:t>
      </w:r>
      <w:proofErr w:type="spellEnd"/>
      <w:r>
        <w:rPr>
          <w:sz w:val="28"/>
          <w:szCs w:val="28"/>
        </w:rPr>
        <w:t xml:space="preserve"> сельское поселение» часть 3 изложив в следующей редакции</w:t>
      </w:r>
      <w:r w:rsidR="004F430C">
        <w:rPr>
          <w:sz w:val="28"/>
          <w:szCs w:val="28"/>
        </w:rPr>
        <w:t>:</w:t>
      </w:r>
    </w:p>
    <w:p w:rsidR="004F430C" w:rsidRDefault="004F430C" w:rsidP="008636B7">
      <w:pPr>
        <w:shd w:val="clear" w:color="auto" w:fill="FFFFFF"/>
        <w:spacing w:line="322" w:lineRule="exact"/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решение вступает в силу в соответствии с действующим законодательством».</w:t>
      </w:r>
    </w:p>
    <w:p w:rsidR="008636B7" w:rsidRPr="00B310F6" w:rsidRDefault="004F430C" w:rsidP="008636B7">
      <w:pPr>
        <w:shd w:val="clear" w:color="auto" w:fill="FFFFFF"/>
        <w:spacing w:line="322" w:lineRule="exact"/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6B7">
        <w:rPr>
          <w:sz w:val="28"/>
          <w:szCs w:val="28"/>
        </w:rPr>
        <w:t>. В</w:t>
      </w:r>
      <w:r w:rsidR="008636B7" w:rsidRPr="00B310F6">
        <w:rPr>
          <w:sz w:val="28"/>
          <w:szCs w:val="28"/>
        </w:rPr>
        <w:t>нести в Положение о публичных слушаниях в муниципальном образовании «</w:t>
      </w:r>
      <w:proofErr w:type="spellStart"/>
      <w:r w:rsidR="008636B7" w:rsidRPr="00B310F6">
        <w:rPr>
          <w:sz w:val="28"/>
          <w:szCs w:val="28"/>
        </w:rPr>
        <w:t>Малокильмезское</w:t>
      </w:r>
      <w:proofErr w:type="spellEnd"/>
      <w:r w:rsidR="008636B7" w:rsidRPr="00B310F6">
        <w:rPr>
          <w:sz w:val="28"/>
          <w:szCs w:val="28"/>
        </w:rPr>
        <w:t xml:space="preserve"> сельское поселение», утвержденное решением </w:t>
      </w:r>
      <w:r>
        <w:rPr>
          <w:sz w:val="28"/>
          <w:szCs w:val="28"/>
        </w:rPr>
        <w:t xml:space="preserve"> </w:t>
      </w:r>
      <w:proofErr w:type="spellStart"/>
      <w:r w:rsidR="008636B7" w:rsidRPr="00B310F6">
        <w:rPr>
          <w:sz w:val="28"/>
          <w:szCs w:val="28"/>
        </w:rPr>
        <w:t>Малокильмезской</w:t>
      </w:r>
      <w:proofErr w:type="spellEnd"/>
      <w:r w:rsidR="008636B7" w:rsidRPr="00B310F6">
        <w:rPr>
          <w:sz w:val="28"/>
          <w:szCs w:val="28"/>
        </w:rPr>
        <w:t xml:space="preserve"> сельской Думы от 08.11.2005г. № 2</w:t>
      </w:r>
      <w:r w:rsidR="00AC72F1">
        <w:rPr>
          <w:sz w:val="28"/>
          <w:szCs w:val="28"/>
        </w:rPr>
        <w:t xml:space="preserve"> «Об утверждении Положения о публичных слушаниях в муниципальном образовании «</w:t>
      </w:r>
      <w:proofErr w:type="spellStart"/>
      <w:r w:rsidR="00AC72F1">
        <w:rPr>
          <w:sz w:val="28"/>
          <w:szCs w:val="28"/>
        </w:rPr>
        <w:t>Малокильмезское</w:t>
      </w:r>
      <w:proofErr w:type="spellEnd"/>
      <w:r w:rsidR="00AC72F1">
        <w:rPr>
          <w:sz w:val="28"/>
          <w:szCs w:val="28"/>
        </w:rPr>
        <w:t xml:space="preserve"> сельское поселение»</w:t>
      </w:r>
      <w:r w:rsidR="008636B7">
        <w:rPr>
          <w:sz w:val="28"/>
          <w:szCs w:val="28"/>
        </w:rPr>
        <w:t xml:space="preserve">, </w:t>
      </w:r>
      <w:r w:rsidR="008636B7" w:rsidRPr="00B310F6">
        <w:rPr>
          <w:sz w:val="28"/>
          <w:szCs w:val="28"/>
        </w:rPr>
        <w:t xml:space="preserve">следующие изменения: </w:t>
      </w:r>
    </w:p>
    <w:p w:rsidR="008636B7" w:rsidRDefault="008636B7" w:rsidP="008636B7">
      <w:pPr>
        <w:shd w:val="clear" w:color="auto" w:fill="FFFFFF"/>
        <w:spacing w:line="322" w:lineRule="exact"/>
        <w:ind w:right="48" w:firstLine="720"/>
        <w:jc w:val="both"/>
      </w:pPr>
      <w:r>
        <w:rPr>
          <w:sz w:val="28"/>
          <w:szCs w:val="28"/>
        </w:rPr>
        <w:t>1.</w:t>
      </w:r>
      <w:r w:rsidR="00866843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части 2 статьи  2 Положения изложить в новой редакции следующего содержания:</w:t>
      </w:r>
    </w:p>
    <w:p w:rsidR="008636B7" w:rsidRDefault="008636B7" w:rsidP="008636B7">
      <w:pPr>
        <w:pStyle w:val="ConsPlusNormal"/>
      </w:pPr>
    </w:p>
    <w:p w:rsidR="008636B7" w:rsidRDefault="008636B7" w:rsidP="006350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35008">
        <w:rPr>
          <w:rFonts w:ascii="Times New Roman" w:hAnsi="Times New Roman" w:cs="Times New Roman"/>
          <w:sz w:val="28"/>
          <w:szCs w:val="28"/>
        </w:rPr>
        <w:t>«</w:t>
      </w:r>
      <w:r w:rsidRPr="00635008">
        <w:rPr>
          <w:rStyle w:val="dt-m12"/>
          <w:rFonts w:ascii="Times New Roman" w:hAnsi="Times New Roman" w:cs="Times New Roman"/>
          <w:color w:val="333333"/>
          <w:sz w:val="28"/>
          <w:szCs w:val="28"/>
        </w:rPr>
        <w:t>1)</w:t>
      </w:r>
      <w:r w:rsidRPr="00635008">
        <w:rPr>
          <w:rFonts w:ascii="Times New Roman" w:hAnsi="Times New Roman" w:cs="Times New Roman"/>
          <w:color w:val="333333"/>
          <w:sz w:val="28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5" w:anchor="l0" w:tgtFrame="_blank" w:history="1">
        <w:r w:rsidRPr="00635008">
          <w:rPr>
            <w:rStyle w:val="a5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35008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Федерации, федеральных законов, </w:t>
      </w:r>
      <w:r w:rsidR="00635008">
        <w:rPr>
          <w:rFonts w:ascii="Times New Roman" w:hAnsi="Times New Roman" w:cs="Times New Roman"/>
          <w:color w:val="333333"/>
          <w:sz w:val="28"/>
          <w:szCs w:val="28"/>
        </w:rPr>
        <w:t>ус</w:t>
      </w:r>
      <w:r w:rsidRPr="00635008">
        <w:rPr>
          <w:rFonts w:ascii="Times New Roman" w:hAnsi="Times New Roman" w:cs="Times New Roman"/>
          <w:color w:val="333333"/>
          <w:sz w:val="28"/>
          <w:szCs w:val="28"/>
        </w:rPr>
        <w:t>тава или законов Кировской области  в целях приведения данного устава в соответствие с этими нормативными правовыми актами;</w:t>
      </w:r>
      <w:r w:rsidR="00845C8E">
        <w:rPr>
          <w:rFonts w:ascii="Times New Roman" w:hAnsi="Times New Roman" w:cs="Times New Roman"/>
          <w:color w:val="333333"/>
          <w:sz w:val="28"/>
          <w:szCs w:val="28"/>
        </w:rPr>
        <w:t>»</w:t>
      </w:r>
      <w:proofErr w:type="gramEnd"/>
    </w:p>
    <w:p w:rsidR="008636B7" w:rsidRDefault="008636B7" w:rsidP="00AC72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6B7" w:rsidRDefault="008636B7" w:rsidP="00AC72F1">
      <w:pPr>
        <w:pStyle w:val="a6"/>
        <w:numPr>
          <w:ilvl w:val="0"/>
          <w:numId w:val="2"/>
        </w:numPr>
        <w:tabs>
          <w:tab w:val="left" w:pos="993"/>
        </w:tabs>
      </w:pPr>
      <w:r>
        <w:lastRenderedPageBreak/>
        <w:t>Настоящее решение обнародовать  путем вывешивания его в общедоступных местах на информационных стендах.</w:t>
      </w:r>
    </w:p>
    <w:p w:rsidR="008636B7" w:rsidRPr="00D75C85" w:rsidRDefault="00AC72F1" w:rsidP="008636B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6B7" w:rsidRPr="00D75C85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8636B7" w:rsidRPr="00D75C85" w:rsidRDefault="008636B7" w:rsidP="008636B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8636B7" w:rsidRPr="002D7E43" w:rsidRDefault="008636B7" w:rsidP="008636B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75C85">
        <w:rPr>
          <w:sz w:val="28"/>
          <w:szCs w:val="28"/>
        </w:rPr>
        <w:t xml:space="preserve">Глава поселения  </w:t>
      </w:r>
      <w:r>
        <w:rPr>
          <w:sz w:val="28"/>
          <w:szCs w:val="28"/>
        </w:rPr>
        <w:t xml:space="preserve"> </w:t>
      </w:r>
      <w:r w:rsidRPr="00D75C8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А.Д.</w:t>
      </w:r>
      <w:r w:rsidR="00AC72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Качин</w:t>
      </w:r>
      <w:bookmarkStart w:id="0" w:name="Par1021"/>
      <w:bookmarkEnd w:id="0"/>
      <w:proofErr w:type="spellEnd"/>
      <w:r>
        <w:rPr>
          <w:sz w:val="28"/>
          <w:szCs w:val="28"/>
        </w:rPr>
        <w:t xml:space="preserve">. </w:t>
      </w:r>
    </w:p>
    <w:p w:rsidR="003878DE" w:rsidRDefault="003878DE"/>
    <w:sectPr w:rsidR="003878DE" w:rsidSect="0038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2E6E24"/>
    <w:multiLevelType w:val="hybridMultilevel"/>
    <w:tmpl w:val="DA3EFAFC"/>
    <w:lvl w:ilvl="0" w:tplc="677463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B7"/>
    <w:rsid w:val="003878DE"/>
    <w:rsid w:val="0049011C"/>
    <w:rsid w:val="004F430C"/>
    <w:rsid w:val="00635008"/>
    <w:rsid w:val="006F2ECA"/>
    <w:rsid w:val="00756320"/>
    <w:rsid w:val="00845C8E"/>
    <w:rsid w:val="008636B7"/>
    <w:rsid w:val="00866843"/>
    <w:rsid w:val="00AC72F1"/>
    <w:rsid w:val="00B51D90"/>
    <w:rsid w:val="00C04AF7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636B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3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636B7"/>
    <w:rPr>
      <w:strike w:val="0"/>
      <w:dstrike w:val="0"/>
      <w:color w:val="006BAC"/>
      <w:u w:val="none"/>
      <w:effect w:val="none"/>
      <w:vertAlign w:val="baseline"/>
    </w:rPr>
  </w:style>
  <w:style w:type="character" w:customStyle="1" w:styleId="dt-m12">
    <w:name w:val="dt-m12"/>
    <w:basedOn w:val="a0"/>
    <w:rsid w:val="008636B7"/>
    <w:rPr>
      <w:vertAlign w:val="baseline"/>
    </w:rPr>
  </w:style>
  <w:style w:type="character" w:customStyle="1" w:styleId="dt-r1">
    <w:name w:val="dt-r1"/>
    <w:basedOn w:val="a0"/>
    <w:rsid w:val="008636B7"/>
    <w:rPr>
      <w:color w:val="999999"/>
      <w:vertAlign w:val="baseline"/>
    </w:rPr>
  </w:style>
  <w:style w:type="paragraph" w:styleId="a6">
    <w:name w:val="Body Text"/>
    <w:basedOn w:val="a"/>
    <w:link w:val="a7"/>
    <w:rsid w:val="008636B7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63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3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6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4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2017-05-16T08:54:00Z</cp:lastPrinted>
  <dcterms:created xsi:type="dcterms:W3CDTF">2017-04-10T08:50:00Z</dcterms:created>
  <dcterms:modified xsi:type="dcterms:W3CDTF">2017-05-16T08:54:00Z</dcterms:modified>
</cp:coreProperties>
</file>