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МАЛОКИЛЬМЕЗСКАЯ СЕЛЬСКАЯ ДУМА</w:t>
      </w:r>
    </w:p>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КИЛЬМЕЗСКОГО РАЙОНА</w:t>
      </w:r>
    </w:p>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КИРОВСКОЙ ОБЛАСТИ</w:t>
      </w:r>
    </w:p>
    <w:p w:rsidR="000117E0" w:rsidRPr="000117E0" w:rsidRDefault="000117E0" w:rsidP="000117E0">
      <w:pPr>
        <w:autoSpaceDE w:val="0"/>
        <w:autoSpaceDN w:val="0"/>
        <w:adjustRightInd w:val="0"/>
        <w:outlineLvl w:val="0"/>
        <w:rPr>
          <w:rFonts w:cs="Arial"/>
          <w:bCs/>
          <w:sz w:val="28"/>
          <w:szCs w:val="28"/>
        </w:rPr>
      </w:pPr>
    </w:p>
    <w:p w:rsidR="000117E0" w:rsidRPr="000117E0" w:rsidRDefault="000117E0" w:rsidP="000117E0">
      <w:pPr>
        <w:autoSpaceDE w:val="0"/>
        <w:autoSpaceDN w:val="0"/>
        <w:adjustRightInd w:val="0"/>
        <w:jc w:val="center"/>
        <w:outlineLvl w:val="0"/>
        <w:rPr>
          <w:rFonts w:cs="Arial"/>
          <w:b/>
          <w:bCs/>
          <w:sz w:val="28"/>
          <w:szCs w:val="28"/>
        </w:rPr>
      </w:pPr>
      <w:r w:rsidRPr="000117E0">
        <w:rPr>
          <w:rFonts w:cs="Arial"/>
          <w:b/>
          <w:bCs/>
          <w:sz w:val="28"/>
          <w:szCs w:val="28"/>
        </w:rPr>
        <w:t>Р Е Ш Е Н И Е</w:t>
      </w:r>
    </w:p>
    <w:p w:rsidR="000117E0" w:rsidRPr="000117E0" w:rsidRDefault="000117E0" w:rsidP="000117E0">
      <w:pPr>
        <w:rPr>
          <w:sz w:val="28"/>
          <w:szCs w:val="28"/>
        </w:rPr>
      </w:pPr>
    </w:p>
    <w:p w:rsidR="000117E0" w:rsidRPr="000117E0" w:rsidRDefault="00F05DE5" w:rsidP="000117E0">
      <w:pPr>
        <w:rPr>
          <w:sz w:val="28"/>
          <w:szCs w:val="28"/>
        </w:rPr>
      </w:pPr>
      <w:r>
        <w:rPr>
          <w:sz w:val="28"/>
          <w:szCs w:val="28"/>
        </w:rPr>
        <w:t>28</w:t>
      </w:r>
      <w:r w:rsidR="000117E0">
        <w:rPr>
          <w:sz w:val="28"/>
          <w:szCs w:val="28"/>
        </w:rPr>
        <w:t>.11</w:t>
      </w:r>
      <w:r w:rsidR="000117E0" w:rsidRPr="000117E0">
        <w:rPr>
          <w:sz w:val="28"/>
          <w:szCs w:val="28"/>
        </w:rPr>
        <w:t>.201</w:t>
      </w:r>
      <w:r w:rsidR="003A5D1C">
        <w:rPr>
          <w:sz w:val="28"/>
          <w:szCs w:val="28"/>
        </w:rPr>
        <w:t>7</w:t>
      </w:r>
      <w:r w:rsidR="000117E0" w:rsidRPr="000117E0">
        <w:rPr>
          <w:sz w:val="28"/>
          <w:szCs w:val="28"/>
        </w:rPr>
        <w:t xml:space="preserve"> года                                                                                         № </w:t>
      </w:r>
      <w:r>
        <w:rPr>
          <w:sz w:val="28"/>
          <w:szCs w:val="28"/>
        </w:rPr>
        <w:t>5/2</w:t>
      </w:r>
      <w:bookmarkStart w:id="0" w:name="_GoBack"/>
      <w:bookmarkEnd w:id="0"/>
    </w:p>
    <w:p w:rsidR="000117E0" w:rsidRPr="000117E0" w:rsidRDefault="000117E0" w:rsidP="000117E0">
      <w:pPr>
        <w:jc w:val="center"/>
        <w:rPr>
          <w:sz w:val="28"/>
          <w:szCs w:val="28"/>
        </w:rPr>
      </w:pPr>
      <w:r w:rsidRPr="000117E0">
        <w:rPr>
          <w:sz w:val="28"/>
          <w:szCs w:val="28"/>
        </w:rPr>
        <w:t>д. Малая Кильмезь</w:t>
      </w:r>
    </w:p>
    <w:p w:rsidR="000117E0" w:rsidRPr="000117E0" w:rsidRDefault="000117E0" w:rsidP="000117E0">
      <w:pPr>
        <w:rPr>
          <w:sz w:val="28"/>
          <w:szCs w:val="28"/>
        </w:rPr>
      </w:pPr>
    </w:p>
    <w:tbl>
      <w:tblPr>
        <w:tblW w:w="0" w:type="auto"/>
        <w:tblLook w:val="01E0" w:firstRow="1" w:lastRow="1" w:firstColumn="1" w:lastColumn="1" w:noHBand="0" w:noVBand="0"/>
      </w:tblPr>
      <w:tblGrid>
        <w:gridCol w:w="9571"/>
      </w:tblGrid>
      <w:tr w:rsidR="000117E0" w:rsidRPr="000117E0" w:rsidTr="000117E0">
        <w:tc>
          <w:tcPr>
            <w:tcW w:w="9571" w:type="dxa"/>
            <w:hideMark/>
          </w:tcPr>
          <w:p w:rsidR="000117E0" w:rsidRPr="000117E0" w:rsidRDefault="000117E0" w:rsidP="000117E0">
            <w:pPr>
              <w:jc w:val="center"/>
              <w:rPr>
                <w:b/>
                <w:sz w:val="28"/>
                <w:szCs w:val="28"/>
              </w:rPr>
            </w:pPr>
            <w:r w:rsidRPr="000117E0">
              <w:rPr>
                <w:b/>
                <w:sz w:val="28"/>
                <w:szCs w:val="28"/>
              </w:rPr>
              <w:t>О бюджетном послании главы Малокильмезского сельского поселения</w:t>
            </w:r>
          </w:p>
        </w:tc>
      </w:tr>
    </w:tbl>
    <w:p w:rsidR="000117E0" w:rsidRPr="000117E0" w:rsidRDefault="000117E0" w:rsidP="000117E0">
      <w:pPr>
        <w:rPr>
          <w:sz w:val="28"/>
          <w:szCs w:val="28"/>
        </w:rPr>
      </w:pPr>
    </w:p>
    <w:p w:rsidR="000117E0" w:rsidRDefault="000117E0" w:rsidP="000117E0">
      <w:pPr>
        <w:jc w:val="both"/>
        <w:rPr>
          <w:sz w:val="28"/>
          <w:szCs w:val="28"/>
        </w:rPr>
      </w:pPr>
      <w:r w:rsidRPr="000117E0">
        <w:rPr>
          <w:sz w:val="24"/>
          <w:szCs w:val="24"/>
        </w:rPr>
        <w:t xml:space="preserve"> </w:t>
      </w:r>
      <w:r w:rsidRPr="000117E0">
        <w:rPr>
          <w:sz w:val="24"/>
          <w:szCs w:val="24"/>
        </w:rPr>
        <w:tab/>
      </w:r>
      <w:r w:rsidRPr="000117E0">
        <w:rPr>
          <w:sz w:val="28"/>
          <w:szCs w:val="28"/>
        </w:rPr>
        <w:t xml:space="preserve">Заслушав бюджетное послание главы Малокильмезского сельского поселения </w:t>
      </w:r>
      <w:r w:rsidR="003A5D1C">
        <w:rPr>
          <w:sz w:val="28"/>
          <w:szCs w:val="28"/>
        </w:rPr>
        <w:t>Чиргина В.В.</w:t>
      </w:r>
      <w:r w:rsidRPr="000117E0">
        <w:rPr>
          <w:sz w:val="28"/>
          <w:szCs w:val="28"/>
        </w:rPr>
        <w:t xml:space="preserve"> об основных направлениях налоговой и бюджетной политики Малокильмезского сельского поселения на очередной 201</w:t>
      </w:r>
      <w:r w:rsidR="003A5D1C">
        <w:rPr>
          <w:sz w:val="28"/>
          <w:szCs w:val="28"/>
        </w:rPr>
        <w:t>8</w:t>
      </w:r>
      <w:r w:rsidRPr="000117E0">
        <w:rPr>
          <w:sz w:val="28"/>
          <w:szCs w:val="28"/>
        </w:rPr>
        <w:t xml:space="preserve"> финансовый год, руководствуясь ст. 2</w:t>
      </w:r>
      <w:r>
        <w:rPr>
          <w:sz w:val="28"/>
          <w:szCs w:val="28"/>
        </w:rPr>
        <w:t>1</w:t>
      </w:r>
      <w:r w:rsidRPr="000117E0">
        <w:rPr>
          <w:sz w:val="28"/>
          <w:szCs w:val="28"/>
        </w:rPr>
        <w:t>, 2</w:t>
      </w:r>
      <w:r>
        <w:rPr>
          <w:sz w:val="28"/>
          <w:szCs w:val="28"/>
        </w:rPr>
        <w:t>2</w:t>
      </w:r>
      <w:r w:rsidRPr="000117E0">
        <w:rPr>
          <w:sz w:val="28"/>
          <w:szCs w:val="28"/>
        </w:rPr>
        <w:t xml:space="preserve"> Положения о бюджетном процессе в муниципальном образовании Малокильмезское сельское поселение, утвержденное решением Малокильмезской сельской Думы от </w:t>
      </w:r>
      <w:r>
        <w:rPr>
          <w:sz w:val="28"/>
          <w:szCs w:val="28"/>
        </w:rPr>
        <w:t>09.</w:t>
      </w:r>
      <w:r w:rsidRPr="000117E0">
        <w:rPr>
          <w:sz w:val="28"/>
          <w:szCs w:val="28"/>
        </w:rPr>
        <w:t>12.20</w:t>
      </w:r>
      <w:r>
        <w:rPr>
          <w:sz w:val="28"/>
          <w:szCs w:val="28"/>
        </w:rPr>
        <w:t>14</w:t>
      </w:r>
      <w:r w:rsidRPr="000117E0">
        <w:rPr>
          <w:sz w:val="28"/>
          <w:szCs w:val="28"/>
        </w:rPr>
        <w:t>г. №</w:t>
      </w:r>
      <w:r w:rsidR="003A5D1C">
        <w:rPr>
          <w:sz w:val="28"/>
          <w:szCs w:val="28"/>
        </w:rPr>
        <w:t xml:space="preserve"> </w:t>
      </w:r>
      <w:r>
        <w:rPr>
          <w:sz w:val="28"/>
          <w:szCs w:val="28"/>
        </w:rPr>
        <w:t>7</w:t>
      </w:r>
      <w:r w:rsidRPr="000117E0">
        <w:rPr>
          <w:sz w:val="28"/>
          <w:szCs w:val="28"/>
        </w:rPr>
        <w:t xml:space="preserve">/2 (с изменениями и дополнениями от </w:t>
      </w:r>
      <w:r>
        <w:rPr>
          <w:sz w:val="28"/>
          <w:szCs w:val="28"/>
        </w:rPr>
        <w:t>28.08.2015г</w:t>
      </w:r>
      <w:r w:rsidRPr="000117E0">
        <w:rPr>
          <w:sz w:val="28"/>
          <w:szCs w:val="28"/>
        </w:rPr>
        <w:t xml:space="preserve">. № </w:t>
      </w:r>
      <w:r>
        <w:rPr>
          <w:sz w:val="28"/>
          <w:szCs w:val="28"/>
        </w:rPr>
        <w:t>5/1</w:t>
      </w:r>
      <w:r w:rsidR="003A5D1C">
        <w:rPr>
          <w:sz w:val="28"/>
          <w:szCs w:val="28"/>
        </w:rPr>
        <w:t>, от 20.06.2017г. № 4/3</w:t>
      </w:r>
      <w:r>
        <w:rPr>
          <w:sz w:val="28"/>
          <w:szCs w:val="28"/>
        </w:rPr>
        <w:t>)</w:t>
      </w:r>
      <w:r w:rsidRPr="000117E0">
        <w:rPr>
          <w:sz w:val="28"/>
          <w:szCs w:val="28"/>
        </w:rPr>
        <w:t>, сельская Дума РЕШИЛА:</w:t>
      </w:r>
    </w:p>
    <w:p w:rsidR="0043136A" w:rsidRPr="000117E0" w:rsidRDefault="0043136A" w:rsidP="000117E0">
      <w:pPr>
        <w:jc w:val="both"/>
        <w:rPr>
          <w:sz w:val="28"/>
          <w:szCs w:val="28"/>
        </w:rPr>
      </w:pPr>
    </w:p>
    <w:p w:rsidR="000117E0" w:rsidRDefault="000117E0" w:rsidP="000117E0">
      <w:pPr>
        <w:numPr>
          <w:ilvl w:val="0"/>
          <w:numId w:val="4"/>
        </w:numPr>
        <w:jc w:val="both"/>
        <w:rPr>
          <w:sz w:val="28"/>
          <w:szCs w:val="28"/>
        </w:rPr>
      </w:pPr>
      <w:r w:rsidRPr="000117E0">
        <w:rPr>
          <w:sz w:val="28"/>
          <w:szCs w:val="28"/>
        </w:rPr>
        <w:t>Бюджетное послание принять к сведению.</w:t>
      </w:r>
    </w:p>
    <w:p w:rsidR="0043136A" w:rsidRPr="000117E0" w:rsidRDefault="0043136A" w:rsidP="0043136A">
      <w:pPr>
        <w:ind w:left="720"/>
        <w:jc w:val="both"/>
        <w:rPr>
          <w:sz w:val="28"/>
          <w:szCs w:val="28"/>
        </w:rPr>
      </w:pPr>
    </w:p>
    <w:p w:rsidR="000117E0" w:rsidRDefault="000117E0" w:rsidP="000117E0">
      <w:pPr>
        <w:numPr>
          <w:ilvl w:val="0"/>
          <w:numId w:val="4"/>
        </w:numPr>
        <w:jc w:val="both"/>
        <w:rPr>
          <w:sz w:val="28"/>
          <w:szCs w:val="28"/>
        </w:rPr>
      </w:pPr>
      <w:r w:rsidRPr="000117E0">
        <w:rPr>
          <w:sz w:val="28"/>
          <w:szCs w:val="28"/>
        </w:rPr>
        <w:t>Администрации Малокильмезского сельского поселения при составлении проекта бюджета поселения на 201</w:t>
      </w:r>
      <w:r w:rsidR="003A5D1C">
        <w:rPr>
          <w:sz w:val="28"/>
          <w:szCs w:val="28"/>
        </w:rPr>
        <w:t>8</w:t>
      </w:r>
      <w:r w:rsidRPr="000117E0">
        <w:rPr>
          <w:sz w:val="28"/>
          <w:szCs w:val="28"/>
        </w:rPr>
        <w:t xml:space="preserve"> год</w:t>
      </w:r>
      <w:r w:rsidR="003A5D1C">
        <w:rPr>
          <w:sz w:val="28"/>
          <w:szCs w:val="28"/>
        </w:rPr>
        <w:t xml:space="preserve"> и плановый период 2019 – 2020 годов</w:t>
      </w:r>
      <w:r w:rsidRPr="000117E0">
        <w:rPr>
          <w:sz w:val="28"/>
          <w:szCs w:val="28"/>
        </w:rPr>
        <w:t xml:space="preserve"> руководствоваться настоящим бюджетным посланием.</w:t>
      </w:r>
    </w:p>
    <w:p w:rsidR="00132423" w:rsidRDefault="00132423" w:rsidP="00132423">
      <w:pPr>
        <w:jc w:val="both"/>
        <w:rPr>
          <w:sz w:val="28"/>
          <w:szCs w:val="28"/>
        </w:rPr>
      </w:pPr>
    </w:p>
    <w:p w:rsidR="00132423" w:rsidRDefault="00132423" w:rsidP="00132423">
      <w:pPr>
        <w:jc w:val="both"/>
        <w:rPr>
          <w:sz w:val="28"/>
          <w:szCs w:val="28"/>
        </w:rPr>
      </w:pPr>
    </w:p>
    <w:p w:rsidR="00132423" w:rsidRPr="000117E0" w:rsidRDefault="00132423" w:rsidP="00132423">
      <w:pPr>
        <w:jc w:val="both"/>
        <w:rPr>
          <w:sz w:val="28"/>
          <w:szCs w:val="28"/>
        </w:rPr>
      </w:pPr>
      <w:r>
        <w:rPr>
          <w:sz w:val="28"/>
          <w:szCs w:val="28"/>
        </w:rPr>
        <w:t>Председатель сельской Думы                                                    А.В.Лесников</w:t>
      </w:r>
    </w:p>
    <w:p w:rsidR="000117E0" w:rsidRPr="000117E0" w:rsidRDefault="000117E0" w:rsidP="000117E0">
      <w:pPr>
        <w:ind w:left="360"/>
        <w:jc w:val="both"/>
        <w:rPr>
          <w:sz w:val="28"/>
          <w:szCs w:val="28"/>
        </w:rPr>
      </w:pPr>
    </w:p>
    <w:p w:rsidR="000117E0" w:rsidRPr="000117E0" w:rsidRDefault="000117E0" w:rsidP="000117E0">
      <w:pPr>
        <w:ind w:left="360"/>
        <w:jc w:val="both"/>
        <w:rPr>
          <w:sz w:val="28"/>
          <w:szCs w:val="28"/>
        </w:rPr>
      </w:pPr>
    </w:p>
    <w:p w:rsidR="000117E0" w:rsidRPr="000117E0" w:rsidRDefault="000117E0" w:rsidP="000117E0">
      <w:pPr>
        <w:jc w:val="both"/>
        <w:rPr>
          <w:sz w:val="28"/>
          <w:szCs w:val="28"/>
        </w:rPr>
      </w:pPr>
      <w:r w:rsidRPr="000117E0">
        <w:rPr>
          <w:sz w:val="28"/>
          <w:szCs w:val="28"/>
        </w:rPr>
        <w:t xml:space="preserve">Глава сельского поселения                               </w:t>
      </w:r>
      <w:r w:rsidR="00132423">
        <w:rPr>
          <w:sz w:val="28"/>
          <w:szCs w:val="28"/>
        </w:rPr>
        <w:t xml:space="preserve">                      </w:t>
      </w:r>
      <w:r w:rsidRPr="000117E0">
        <w:rPr>
          <w:sz w:val="28"/>
          <w:szCs w:val="28"/>
        </w:rPr>
        <w:t xml:space="preserve">    </w:t>
      </w:r>
      <w:r w:rsidR="00FD245C">
        <w:rPr>
          <w:sz w:val="28"/>
          <w:szCs w:val="28"/>
        </w:rPr>
        <w:t>В.В.Чиргин</w:t>
      </w:r>
      <w:r w:rsidRPr="000117E0">
        <w:rPr>
          <w:sz w:val="28"/>
          <w:szCs w:val="28"/>
        </w:rPr>
        <w:t xml:space="preserve"> </w:t>
      </w: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3458D7" w:rsidRDefault="003458D7" w:rsidP="003125FD">
      <w:pPr>
        <w:pStyle w:val="ConsPlusNormal"/>
        <w:widowControl w:val="0"/>
        <w:tabs>
          <w:tab w:val="left" w:pos="6030"/>
        </w:tabs>
        <w:ind w:firstLine="0"/>
        <w:jc w:val="both"/>
        <w:outlineLvl w:val="0"/>
        <w:rPr>
          <w:rFonts w:ascii="Times New Roman" w:hAnsi="Times New Roman" w:cs="Times New Roman"/>
          <w:b/>
          <w:sz w:val="28"/>
          <w:szCs w:val="28"/>
        </w:rPr>
      </w:pPr>
      <w:r>
        <w:rPr>
          <w:rFonts w:ascii="Times New Roman" w:hAnsi="Times New Roman" w:cs="Times New Roman"/>
          <w:sz w:val="28"/>
          <w:szCs w:val="28"/>
        </w:rPr>
        <w:tab/>
      </w:r>
    </w:p>
    <w:p w:rsidR="003458D7" w:rsidRDefault="003458D7" w:rsidP="003125FD">
      <w:pPr>
        <w:pStyle w:val="ConsPlusTitle"/>
        <w:widowControl w:val="0"/>
        <w:jc w:val="center"/>
        <w:outlineLvl w:val="0"/>
        <w:rPr>
          <w:rFonts w:ascii="Times New Roman" w:hAnsi="Times New Roman" w:cs="Times New Roman"/>
          <w:b w:val="0"/>
          <w:sz w:val="28"/>
          <w:szCs w:val="28"/>
        </w:rPr>
      </w:pPr>
    </w:p>
    <w:p w:rsidR="003458D7" w:rsidRPr="004E0646" w:rsidRDefault="003458D7" w:rsidP="003125FD">
      <w:pPr>
        <w:pStyle w:val="ConsPlusTitle"/>
        <w:widowControl w:val="0"/>
        <w:jc w:val="center"/>
        <w:outlineLvl w:val="0"/>
        <w:rPr>
          <w:rFonts w:ascii="Times New Roman" w:hAnsi="Times New Roman" w:cs="Times New Roman"/>
          <w:sz w:val="28"/>
          <w:szCs w:val="28"/>
        </w:rPr>
      </w:pPr>
      <w:r w:rsidRPr="004E0646">
        <w:rPr>
          <w:rFonts w:ascii="Times New Roman" w:hAnsi="Times New Roman" w:cs="Times New Roman"/>
          <w:sz w:val="28"/>
          <w:szCs w:val="28"/>
        </w:rPr>
        <w:t>ОСНОВНЫЕ НАПРАВЛЕНИЯ</w:t>
      </w:r>
    </w:p>
    <w:p w:rsidR="003458D7" w:rsidRPr="004E0646" w:rsidRDefault="0043136A" w:rsidP="003125FD">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бюджетной и налоговой политики муниципального образования</w:t>
      </w:r>
    </w:p>
    <w:p w:rsidR="003458D7" w:rsidRDefault="0057128C" w:rsidP="003125FD">
      <w:pPr>
        <w:pStyle w:val="ConsPlusTitle"/>
        <w:widowControl w:val="0"/>
        <w:jc w:val="center"/>
        <w:outlineLvl w:val="0"/>
        <w:rPr>
          <w:rFonts w:ascii="Times New Roman" w:hAnsi="Times New Roman" w:cs="Times New Roman"/>
          <w:b w:val="0"/>
          <w:sz w:val="28"/>
          <w:szCs w:val="28"/>
        </w:rPr>
      </w:pPr>
      <w:r>
        <w:rPr>
          <w:rFonts w:ascii="Times New Roman" w:hAnsi="Times New Roman" w:cs="Times New Roman"/>
          <w:sz w:val="28"/>
          <w:szCs w:val="28"/>
        </w:rPr>
        <w:t>Малок</w:t>
      </w:r>
      <w:r w:rsidR="003458D7" w:rsidRPr="004E0646">
        <w:rPr>
          <w:rFonts w:ascii="Times New Roman" w:hAnsi="Times New Roman" w:cs="Times New Roman"/>
          <w:sz w:val="28"/>
          <w:szCs w:val="28"/>
        </w:rPr>
        <w:t>ильмезско</w:t>
      </w:r>
      <w:r w:rsidR="0043136A">
        <w:rPr>
          <w:rFonts w:ascii="Times New Roman" w:hAnsi="Times New Roman" w:cs="Times New Roman"/>
          <w:sz w:val="28"/>
          <w:szCs w:val="28"/>
        </w:rPr>
        <w:t>е</w:t>
      </w:r>
      <w:r w:rsidR="003458D7" w:rsidRPr="004E0646">
        <w:rPr>
          <w:rFonts w:ascii="Times New Roman" w:hAnsi="Times New Roman" w:cs="Times New Roman"/>
          <w:sz w:val="28"/>
          <w:szCs w:val="28"/>
        </w:rPr>
        <w:t xml:space="preserve"> </w:t>
      </w:r>
      <w:r>
        <w:rPr>
          <w:rFonts w:ascii="Times New Roman" w:hAnsi="Times New Roman" w:cs="Times New Roman"/>
          <w:sz w:val="28"/>
          <w:szCs w:val="28"/>
        </w:rPr>
        <w:t>сель</w:t>
      </w:r>
      <w:r w:rsidR="003458D7" w:rsidRPr="004E0646">
        <w:rPr>
          <w:rFonts w:ascii="Times New Roman" w:hAnsi="Times New Roman" w:cs="Times New Roman"/>
          <w:sz w:val="28"/>
          <w:szCs w:val="28"/>
        </w:rPr>
        <w:t>ско</w:t>
      </w:r>
      <w:r w:rsidR="0043136A">
        <w:rPr>
          <w:rFonts w:ascii="Times New Roman" w:hAnsi="Times New Roman" w:cs="Times New Roman"/>
          <w:sz w:val="28"/>
          <w:szCs w:val="28"/>
        </w:rPr>
        <w:t>е</w:t>
      </w:r>
      <w:r w:rsidR="003458D7" w:rsidRPr="004E0646">
        <w:rPr>
          <w:rFonts w:ascii="Times New Roman" w:hAnsi="Times New Roman" w:cs="Times New Roman"/>
          <w:sz w:val="28"/>
          <w:szCs w:val="28"/>
        </w:rPr>
        <w:t xml:space="preserve"> поселени</w:t>
      </w:r>
      <w:r w:rsidR="0043136A">
        <w:rPr>
          <w:rFonts w:ascii="Times New Roman" w:hAnsi="Times New Roman" w:cs="Times New Roman"/>
          <w:sz w:val="28"/>
          <w:szCs w:val="28"/>
        </w:rPr>
        <w:t>е</w:t>
      </w:r>
      <w:r w:rsidR="003458D7" w:rsidRPr="004E0646">
        <w:rPr>
          <w:rFonts w:ascii="Times New Roman" w:hAnsi="Times New Roman" w:cs="Times New Roman"/>
          <w:sz w:val="28"/>
          <w:szCs w:val="28"/>
        </w:rPr>
        <w:t xml:space="preserve"> на 201</w:t>
      </w:r>
      <w:r w:rsidR="0057587D">
        <w:rPr>
          <w:rFonts w:ascii="Times New Roman" w:hAnsi="Times New Roman" w:cs="Times New Roman"/>
          <w:sz w:val="28"/>
          <w:szCs w:val="28"/>
        </w:rPr>
        <w:t>8</w:t>
      </w:r>
      <w:r w:rsidR="003458D7" w:rsidRPr="004E0646">
        <w:rPr>
          <w:rFonts w:ascii="Times New Roman" w:hAnsi="Times New Roman" w:cs="Times New Roman"/>
          <w:sz w:val="28"/>
          <w:szCs w:val="28"/>
        </w:rPr>
        <w:t xml:space="preserve"> </w:t>
      </w:r>
      <w:r w:rsidR="0099721A">
        <w:rPr>
          <w:rFonts w:ascii="Times New Roman" w:hAnsi="Times New Roman" w:cs="Times New Roman"/>
          <w:sz w:val="28"/>
          <w:szCs w:val="28"/>
        </w:rPr>
        <w:t>год</w:t>
      </w:r>
      <w:r w:rsidR="003458D7" w:rsidRPr="00B25407">
        <w:rPr>
          <w:rFonts w:ascii="Times New Roman" w:hAnsi="Times New Roman" w:cs="Times New Roman"/>
          <w:b w:val="0"/>
          <w:sz w:val="28"/>
          <w:szCs w:val="28"/>
        </w:rPr>
        <w:t xml:space="preserve"> </w:t>
      </w:r>
    </w:p>
    <w:p w:rsidR="003458D7" w:rsidRDefault="003458D7" w:rsidP="003125FD">
      <w:pPr>
        <w:pStyle w:val="ConsPlusTitle"/>
        <w:widowControl w:val="0"/>
        <w:jc w:val="center"/>
        <w:outlineLvl w:val="0"/>
        <w:rPr>
          <w:rFonts w:ascii="Times New Roman" w:hAnsi="Times New Roman" w:cs="Times New Roman"/>
          <w:sz w:val="28"/>
          <w:szCs w:val="28"/>
        </w:rPr>
      </w:pPr>
    </w:p>
    <w:p w:rsidR="003458D7" w:rsidRPr="007B6650" w:rsidRDefault="003458D7" w:rsidP="004E0646">
      <w:pPr>
        <w:pStyle w:val="ConsPlusTitle"/>
        <w:widowControl w:val="0"/>
        <w:ind w:left="360"/>
        <w:jc w:val="center"/>
        <w:outlineLvl w:val="0"/>
        <w:rPr>
          <w:rFonts w:ascii="Times New Roman" w:hAnsi="Times New Roman" w:cs="Times New Roman"/>
          <w:sz w:val="28"/>
          <w:szCs w:val="28"/>
        </w:rPr>
      </w:pPr>
    </w:p>
    <w:p w:rsidR="003458D7" w:rsidRDefault="003458D7" w:rsidP="003125FD">
      <w:pPr>
        <w:pStyle w:val="ConsPlusTitle"/>
        <w:widowControl w:val="0"/>
        <w:ind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О</w:t>
      </w:r>
      <w:r w:rsidRPr="00B25407">
        <w:rPr>
          <w:rFonts w:ascii="Times New Roman" w:hAnsi="Times New Roman" w:cs="Times New Roman"/>
          <w:b w:val="0"/>
          <w:sz w:val="28"/>
          <w:szCs w:val="28"/>
        </w:rPr>
        <w:t>сновные направления</w:t>
      </w:r>
      <w:r>
        <w:rPr>
          <w:rFonts w:ascii="Times New Roman" w:hAnsi="Times New Roman" w:cs="Times New Roman"/>
          <w:b w:val="0"/>
          <w:sz w:val="28"/>
          <w:szCs w:val="28"/>
        </w:rPr>
        <w:t xml:space="preserve"> бюджетной и налоговой политики </w:t>
      </w:r>
      <w:r w:rsidR="0043136A">
        <w:rPr>
          <w:rFonts w:ascii="Times New Roman" w:hAnsi="Times New Roman" w:cs="Times New Roman"/>
          <w:b w:val="0"/>
          <w:sz w:val="28"/>
          <w:szCs w:val="28"/>
        </w:rPr>
        <w:t xml:space="preserve">муниципального образования </w:t>
      </w:r>
      <w:r w:rsidR="00820307">
        <w:rPr>
          <w:rFonts w:ascii="Times New Roman" w:hAnsi="Times New Roman" w:cs="Times New Roman"/>
          <w:b w:val="0"/>
          <w:sz w:val="28"/>
          <w:szCs w:val="28"/>
        </w:rPr>
        <w:t>Малок</w:t>
      </w:r>
      <w:r>
        <w:rPr>
          <w:rFonts w:ascii="Times New Roman" w:hAnsi="Times New Roman" w:cs="Times New Roman"/>
          <w:b w:val="0"/>
          <w:sz w:val="28"/>
          <w:szCs w:val="28"/>
        </w:rPr>
        <w:t>ильмезско</w:t>
      </w:r>
      <w:r w:rsidR="0043136A">
        <w:rPr>
          <w:rFonts w:ascii="Times New Roman" w:hAnsi="Times New Roman" w:cs="Times New Roman"/>
          <w:b w:val="0"/>
          <w:sz w:val="28"/>
          <w:szCs w:val="28"/>
        </w:rPr>
        <w:t>е</w:t>
      </w:r>
      <w:r>
        <w:rPr>
          <w:rFonts w:ascii="Times New Roman" w:hAnsi="Times New Roman" w:cs="Times New Roman"/>
          <w:b w:val="0"/>
          <w:sz w:val="28"/>
          <w:szCs w:val="28"/>
        </w:rPr>
        <w:t xml:space="preserve"> </w:t>
      </w:r>
      <w:r w:rsidR="00820307">
        <w:rPr>
          <w:rFonts w:ascii="Times New Roman" w:hAnsi="Times New Roman" w:cs="Times New Roman"/>
          <w:b w:val="0"/>
          <w:sz w:val="28"/>
          <w:szCs w:val="28"/>
        </w:rPr>
        <w:t>сель</w:t>
      </w:r>
      <w:r>
        <w:rPr>
          <w:rFonts w:ascii="Times New Roman" w:hAnsi="Times New Roman" w:cs="Times New Roman"/>
          <w:b w:val="0"/>
          <w:sz w:val="28"/>
          <w:szCs w:val="28"/>
        </w:rPr>
        <w:t>ско</w:t>
      </w:r>
      <w:r w:rsidR="0043136A">
        <w:rPr>
          <w:rFonts w:ascii="Times New Roman" w:hAnsi="Times New Roman" w:cs="Times New Roman"/>
          <w:b w:val="0"/>
          <w:sz w:val="28"/>
          <w:szCs w:val="28"/>
        </w:rPr>
        <w:t>е</w:t>
      </w:r>
      <w:r>
        <w:rPr>
          <w:rFonts w:ascii="Times New Roman" w:hAnsi="Times New Roman" w:cs="Times New Roman"/>
          <w:b w:val="0"/>
          <w:sz w:val="28"/>
          <w:szCs w:val="28"/>
        </w:rPr>
        <w:t xml:space="preserve"> поселени</w:t>
      </w:r>
      <w:r w:rsidR="0043136A">
        <w:rPr>
          <w:rFonts w:ascii="Times New Roman" w:hAnsi="Times New Roman" w:cs="Times New Roman"/>
          <w:b w:val="0"/>
          <w:sz w:val="28"/>
          <w:szCs w:val="28"/>
        </w:rPr>
        <w:t>е</w:t>
      </w:r>
      <w:r>
        <w:rPr>
          <w:rFonts w:ascii="Times New Roman" w:hAnsi="Times New Roman" w:cs="Times New Roman"/>
          <w:b w:val="0"/>
          <w:sz w:val="28"/>
          <w:szCs w:val="28"/>
        </w:rPr>
        <w:t xml:space="preserve"> на 201</w:t>
      </w:r>
      <w:r w:rsidR="00291382">
        <w:rPr>
          <w:rFonts w:ascii="Times New Roman" w:hAnsi="Times New Roman" w:cs="Times New Roman"/>
          <w:b w:val="0"/>
          <w:sz w:val="28"/>
          <w:szCs w:val="28"/>
        </w:rPr>
        <w:t>8</w:t>
      </w:r>
      <w:r w:rsidR="00A664FB">
        <w:rPr>
          <w:rFonts w:ascii="Times New Roman" w:hAnsi="Times New Roman" w:cs="Times New Roman"/>
          <w:b w:val="0"/>
          <w:sz w:val="28"/>
          <w:szCs w:val="28"/>
        </w:rPr>
        <w:t xml:space="preserve"> </w:t>
      </w:r>
      <w:r>
        <w:rPr>
          <w:rFonts w:ascii="Times New Roman" w:hAnsi="Times New Roman" w:cs="Times New Roman"/>
          <w:b w:val="0"/>
          <w:sz w:val="28"/>
          <w:szCs w:val="28"/>
        </w:rPr>
        <w:t xml:space="preserve">год разработаны в соответствии </w:t>
      </w:r>
      <w:r w:rsidR="0043136A">
        <w:rPr>
          <w:rFonts w:ascii="Times New Roman" w:hAnsi="Times New Roman" w:cs="Times New Roman"/>
          <w:b w:val="0"/>
          <w:sz w:val="28"/>
          <w:szCs w:val="28"/>
        </w:rPr>
        <w:t>с</w:t>
      </w:r>
      <w:r>
        <w:rPr>
          <w:rFonts w:ascii="Times New Roman" w:hAnsi="Times New Roman" w:cs="Times New Roman"/>
          <w:b w:val="0"/>
          <w:sz w:val="28"/>
          <w:szCs w:val="28"/>
        </w:rPr>
        <w:t xml:space="preserve"> Бюджетн</w:t>
      </w:r>
      <w:r w:rsidR="0043136A">
        <w:rPr>
          <w:rFonts w:ascii="Times New Roman" w:hAnsi="Times New Roman" w:cs="Times New Roman"/>
          <w:b w:val="0"/>
          <w:sz w:val="28"/>
          <w:szCs w:val="28"/>
        </w:rPr>
        <w:t>ым</w:t>
      </w:r>
      <w:r>
        <w:rPr>
          <w:rFonts w:ascii="Times New Roman" w:hAnsi="Times New Roman" w:cs="Times New Roman"/>
          <w:b w:val="0"/>
          <w:sz w:val="28"/>
          <w:szCs w:val="28"/>
        </w:rPr>
        <w:t xml:space="preserve"> кодекс</w:t>
      </w:r>
      <w:r w:rsidR="0043136A">
        <w:rPr>
          <w:rFonts w:ascii="Times New Roman" w:hAnsi="Times New Roman" w:cs="Times New Roman"/>
          <w:b w:val="0"/>
          <w:sz w:val="28"/>
          <w:szCs w:val="28"/>
        </w:rPr>
        <w:t>ом</w:t>
      </w:r>
      <w:r>
        <w:rPr>
          <w:rFonts w:ascii="Times New Roman" w:hAnsi="Times New Roman" w:cs="Times New Roman"/>
          <w:b w:val="0"/>
          <w:sz w:val="28"/>
          <w:szCs w:val="28"/>
        </w:rPr>
        <w:t xml:space="preserve"> Российской Федерации</w:t>
      </w:r>
      <w:r w:rsidR="0043136A">
        <w:rPr>
          <w:rFonts w:ascii="Times New Roman" w:hAnsi="Times New Roman" w:cs="Times New Roman"/>
          <w:b w:val="0"/>
          <w:sz w:val="28"/>
          <w:szCs w:val="28"/>
        </w:rPr>
        <w:t xml:space="preserve"> и Положением о бюджетном процессе в муниципальном образовании Малокильмезское сельское поселение, принятого решением Малокильмезской сельской Думы от 09.12.2014года № 7/2, с изменениями и дополнениями от 28.08.2015 года № 5/1</w:t>
      </w:r>
      <w:r w:rsidR="00471268">
        <w:rPr>
          <w:rFonts w:ascii="Times New Roman" w:hAnsi="Times New Roman" w:cs="Times New Roman"/>
          <w:b w:val="0"/>
          <w:sz w:val="28"/>
          <w:szCs w:val="28"/>
        </w:rPr>
        <w:t xml:space="preserve"> и от </w:t>
      </w:r>
      <w:r w:rsidR="00471268" w:rsidRPr="00471268">
        <w:rPr>
          <w:rFonts w:ascii="Times New Roman" w:hAnsi="Times New Roman" w:cs="Times New Roman"/>
          <w:b w:val="0"/>
          <w:sz w:val="28"/>
          <w:szCs w:val="28"/>
        </w:rPr>
        <w:t>20.06.2017г. № 4/3</w:t>
      </w:r>
      <w:r w:rsidR="008C4333">
        <w:rPr>
          <w:rFonts w:ascii="Times New Roman" w:hAnsi="Times New Roman" w:cs="Times New Roman"/>
          <w:b w:val="0"/>
          <w:sz w:val="28"/>
          <w:szCs w:val="28"/>
        </w:rPr>
        <w:t>. Бюджетная политика муниципального образования Малокильмезское сельское поселение (далее – бюджетная политика) на 201</w:t>
      </w:r>
      <w:r w:rsidR="00471268">
        <w:rPr>
          <w:rFonts w:ascii="Times New Roman" w:hAnsi="Times New Roman" w:cs="Times New Roman"/>
          <w:b w:val="0"/>
          <w:sz w:val="28"/>
          <w:szCs w:val="28"/>
        </w:rPr>
        <w:t>8</w:t>
      </w:r>
      <w:r w:rsidR="008C4333">
        <w:rPr>
          <w:rFonts w:ascii="Times New Roman" w:hAnsi="Times New Roman" w:cs="Times New Roman"/>
          <w:b w:val="0"/>
          <w:sz w:val="28"/>
          <w:szCs w:val="28"/>
        </w:rPr>
        <w:t xml:space="preserve"> год соответствует стратегическим целям социально-экономического развития муниципального образования Малокильмезское сельское поселение (далее – поселение): повышение уровня и качества жизни населения, создание условий для позитивных структурных изменений в экономике и социальной сфере, повышение эффективности и прозрачности управления финансовыми ресурсами.</w:t>
      </w:r>
    </w:p>
    <w:p w:rsidR="008C4333" w:rsidRDefault="008C4333" w:rsidP="003125FD">
      <w:pPr>
        <w:pStyle w:val="ConsPlusTitle"/>
        <w:widowControl w:val="0"/>
        <w:ind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Основные направления бюджетной и налоговой политики муниципального образования Малокильмезское сельское поселение являются основой для формирования местного бюджета, обеспечение рационального и эффективного использования бюджетных средств местного бюджета.</w:t>
      </w:r>
    </w:p>
    <w:p w:rsidR="003458D7" w:rsidRPr="00B25407" w:rsidRDefault="003458D7" w:rsidP="003125FD">
      <w:pPr>
        <w:widowControl w:val="0"/>
        <w:autoSpaceDE w:val="0"/>
        <w:autoSpaceDN w:val="0"/>
        <w:adjustRightInd w:val="0"/>
        <w:jc w:val="both"/>
        <w:rPr>
          <w:sz w:val="28"/>
          <w:szCs w:val="28"/>
        </w:rPr>
      </w:pPr>
    </w:p>
    <w:p w:rsidR="003458D7" w:rsidRPr="007B6650" w:rsidRDefault="008C4333" w:rsidP="003125FD">
      <w:pPr>
        <w:widowControl w:val="0"/>
        <w:autoSpaceDE w:val="0"/>
        <w:autoSpaceDN w:val="0"/>
        <w:adjustRightInd w:val="0"/>
        <w:jc w:val="center"/>
        <w:outlineLvl w:val="1"/>
        <w:rPr>
          <w:b/>
          <w:sz w:val="28"/>
          <w:szCs w:val="28"/>
        </w:rPr>
      </w:pPr>
      <w:r>
        <w:rPr>
          <w:b/>
          <w:sz w:val="28"/>
          <w:szCs w:val="28"/>
        </w:rPr>
        <w:t>1</w:t>
      </w:r>
      <w:r w:rsidR="003458D7" w:rsidRPr="007B6650">
        <w:rPr>
          <w:b/>
          <w:sz w:val="28"/>
          <w:szCs w:val="28"/>
        </w:rPr>
        <w:t xml:space="preserve">. Итоги реализации бюджетной политики, проводимой </w:t>
      </w:r>
      <w:r w:rsidR="00355EB5">
        <w:rPr>
          <w:b/>
          <w:sz w:val="28"/>
          <w:szCs w:val="28"/>
        </w:rPr>
        <w:t>Малок</w:t>
      </w:r>
      <w:r w:rsidR="003458D7" w:rsidRPr="007B6650">
        <w:rPr>
          <w:b/>
          <w:sz w:val="28"/>
          <w:szCs w:val="28"/>
        </w:rPr>
        <w:t xml:space="preserve">ильмезским </w:t>
      </w:r>
      <w:r w:rsidR="00355EB5">
        <w:rPr>
          <w:b/>
          <w:sz w:val="28"/>
          <w:szCs w:val="28"/>
        </w:rPr>
        <w:t>сель</w:t>
      </w:r>
      <w:r w:rsidR="003458D7" w:rsidRPr="007B6650">
        <w:rPr>
          <w:b/>
          <w:sz w:val="28"/>
          <w:szCs w:val="28"/>
        </w:rPr>
        <w:t>ским поселением в 201</w:t>
      </w:r>
      <w:r w:rsidR="00471268">
        <w:rPr>
          <w:b/>
          <w:sz w:val="28"/>
          <w:szCs w:val="28"/>
        </w:rPr>
        <w:t>6</w:t>
      </w:r>
      <w:r w:rsidR="003458D7" w:rsidRPr="007B6650">
        <w:rPr>
          <w:b/>
          <w:sz w:val="28"/>
          <w:szCs w:val="28"/>
        </w:rPr>
        <w:t xml:space="preserve"> году и начале 201</w:t>
      </w:r>
      <w:r w:rsidR="00471268">
        <w:rPr>
          <w:b/>
          <w:sz w:val="28"/>
          <w:szCs w:val="28"/>
        </w:rPr>
        <w:t>7</w:t>
      </w:r>
      <w:r w:rsidR="003458D7" w:rsidRPr="007B6650">
        <w:rPr>
          <w:b/>
          <w:sz w:val="28"/>
          <w:szCs w:val="28"/>
        </w:rPr>
        <w:t xml:space="preserve"> года</w:t>
      </w:r>
    </w:p>
    <w:p w:rsidR="003458D7" w:rsidRPr="00B25407" w:rsidRDefault="003458D7" w:rsidP="003125FD">
      <w:pPr>
        <w:widowControl w:val="0"/>
        <w:autoSpaceDE w:val="0"/>
        <w:autoSpaceDN w:val="0"/>
        <w:adjustRightInd w:val="0"/>
        <w:jc w:val="both"/>
        <w:rPr>
          <w:sz w:val="28"/>
          <w:szCs w:val="28"/>
        </w:rPr>
      </w:pPr>
    </w:p>
    <w:p w:rsidR="003458D7" w:rsidRDefault="00355EB5" w:rsidP="003125FD">
      <w:pPr>
        <w:widowControl w:val="0"/>
        <w:ind w:firstLine="709"/>
        <w:jc w:val="both"/>
        <w:rPr>
          <w:sz w:val="28"/>
        </w:rPr>
      </w:pPr>
      <w:r>
        <w:rPr>
          <w:sz w:val="28"/>
        </w:rPr>
        <w:t>В</w:t>
      </w:r>
      <w:r w:rsidR="003458D7">
        <w:rPr>
          <w:sz w:val="28"/>
        </w:rPr>
        <w:t xml:space="preserve"> 201</w:t>
      </w:r>
      <w:r w:rsidR="00471268">
        <w:rPr>
          <w:sz w:val="28"/>
        </w:rPr>
        <w:t>6</w:t>
      </w:r>
      <w:r w:rsidR="003458D7">
        <w:rPr>
          <w:sz w:val="28"/>
        </w:rPr>
        <w:t xml:space="preserve"> году и в начале 201</w:t>
      </w:r>
      <w:r w:rsidR="00471268">
        <w:rPr>
          <w:sz w:val="28"/>
        </w:rPr>
        <w:t>7</w:t>
      </w:r>
      <w:r w:rsidR="003458D7">
        <w:rPr>
          <w:sz w:val="28"/>
        </w:rPr>
        <w:t xml:space="preserve"> года бюджетная политика была направлена на решение социально-экономических задач, на обеспечение долгосрочной устойчивости бюджета </w:t>
      </w:r>
      <w:r>
        <w:rPr>
          <w:sz w:val="28"/>
        </w:rPr>
        <w:t>Малок</w:t>
      </w:r>
      <w:r w:rsidR="003458D7">
        <w:rPr>
          <w:sz w:val="28"/>
        </w:rPr>
        <w:t xml:space="preserve">ильмезского </w:t>
      </w:r>
      <w:r>
        <w:rPr>
          <w:sz w:val="28"/>
        </w:rPr>
        <w:t>сель</w:t>
      </w:r>
      <w:r w:rsidR="003458D7">
        <w:rPr>
          <w:sz w:val="28"/>
        </w:rPr>
        <w:t>ского поселения и повышение эффективности бюджетных расходов.</w:t>
      </w:r>
    </w:p>
    <w:p w:rsidR="003458D7" w:rsidRPr="00B25407" w:rsidRDefault="003458D7" w:rsidP="003125FD">
      <w:pPr>
        <w:widowControl w:val="0"/>
        <w:ind w:firstLine="709"/>
        <w:jc w:val="both"/>
        <w:rPr>
          <w:sz w:val="28"/>
        </w:rPr>
      </w:pPr>
      <w:r w:rsidRPr="00B25407">
        <w:rPr>
          <w:sz w:val="28"/>
        </w:rPr>
        <w:t xml:space="preserve">Исполнение бюджета </w:t>
      </w:r>
      <w:r w:rsidR="00355EB5">
        <w:rPr>
          <w:sz w:val="28"/>
        </w:rPr>
        <w:t>Малок</w:t>
      </w:r>
      <w:r>
        <w:rPr>
          <w:sz w:val="28"/>
        </w:rPr>
        <w:t xml:space="preserve">ильмезского </w:t>
      </w:r>
      <w:r w:rsidR="00355EB5">
        <w:rPr>
          <w:sz w:val="28"/>
        </w:rPr>
        <w:t>сель</w:t>
      </w:r>
      <w:r>
        <w:rPr>
          <w:sz w:val="28"/>
        </w:rPr>
        <w:t xml:space="preserve">ского поселения (далее – бюджета поселения) </w:t>
      </w:r>
      <w:r w:rsidRPr="00B25407">
        <w:rPr>
          <w:sz w:val="28"/>
        </w:rPr>
        <w:t>за</w:t>
      </w:r>
      <w:r>
        <w:rPr>
          <w:sz w:val="28"/>
        </w:rPr>
        <w:t xml:space="preserve"> </w:t>
      </w:r>
      <w:r w:rsidRPr="00B25407">
        <w:rPr>
          <w:sz w:val="28"/>
        </w:rPr>
        <w:t>201</w:t>
      </w:r>
      <w:r w:rsidR="00B50D52">
        <w:rPr>
          <w:sz w:val="28"/>
        </w:rPr>
        <w:t>6</w:t>
      </w:r>
      <w:r w:rsidRPr="00B25407">
        <w:rPr>
          <w:sz w:val="28"/>
        </w:rPr>
        <w:t xml:space="preserve"> год составило: по доходам </w:t>
      </w:r>
      <w:r>
        <w:rPr>
          <w:sz w:val="28"/>
        </w:rPr>
        <w:t>–</w:t>
      </w:r>
      <w:r w:rsidR="00B50D52">
        <w:rPr>
          <w:sz w:val="28"/>
        </w:rPr>
        <w:t xml:space="preserve"> 1798,1</w:t>
      </w:r>
      <w:r>
        <w:rPr>
          <w:sz w:val="28"/>
        </w:rPr>
        <w:t xml:space="preserve"> тыс</w:t>
      </w:r>
      <w:r w:rsidRPr="00B25407">
        <w:rPr>
          <w:sz w:val="28"/>
        </w:rPr>
        <w:t xml:space="preserve">. рублей и по расходам </w:t>
      </w:r>
      <w:r>
        <w:rPr>
          <w:sz w:val="28"/>
        </w:rPr>
        <w:t>–</w:t>
      </w:r>
      <w:r w:rsidR="00B50D52">
        <w:rPr>
          <w:sz w:val="28"/>
        </w:rPr>
        <w:t xml:space="preserve"> 1837,4 </w:t>
      </w:r>
      <w:r>
        <w:rPr>
          <w:sz w:val="28"/>
        </w:rPr>
        <w:t>тыс</w:t>
      </w:r>
      <w:r w:rsidRPr="00B25407">
        <w:rPr>
          <w:sz w:val="28"/>
        </w:rPr>
        <w:t>. рублей, что на</w:t>
      </w:r>
      <w:r>
        <w:rPr>
          <w:sz w:val="28"/>
        </w:rPr>
        <w:t xml:space="preserve"> </w:t>
      </w:r>
      <w:r w:rsidR="002A27E7">
        <w:rPr>
          <w:sz w:val="28"/>
        </w:rPr>
        <w:t>6</w:t>
      </w:r>
      <w:r>
        <w:rPr>
          <w:sz w:val="28"/>
        </w:rPr>
        <w:t>,</w:t>
      </w:r>
      <w:r w:rsidR="00E8644E">
        <w:rPr>
          <w:sz w:val="28"/>
        </w:rPr>
        <w:t>6</w:t>
      </w:r>
      <w:r w:rsidRPr="00B25407">
        <w:rPr>
          <w:sz w:val="28"/>
        </w:rPr>
        <w:t xml:space="preserve"> процента или на </w:t>
      </w:r>
      <w:r w:rsidR="002A27E7">
        <w:rPr>
          <w:sz w:val="28"/>
        </w:rPr>
        <w:t>126,5</w:t>
      </w:r>
      <w:r w:rsidRPr="00B25407">
        <w:rPr>
          <w:sz w:val="28"/>
        </w:rPr>
        <w:t xml:space="preserve"> </w:t>
      </w:r>
      <w:r>
        <w:rPr>
          <w:sz w:val="28"/>
        </w:rPr>
        <w:t>тыс</w:t>
      </w:r>
      <w:r w:rsidRPr="00B25407">
        <w:rPr>
          <w:sz w:val="28"/>
        </w:rPr>
        <w:t xml:space="preserve">. рублей </w:t>
      </w:r>
      <w:r w:rsidR="00E8644E">
        <w:rPr>
          <w:sz w:val="28"/>
        </w:rPr>
        <w:t>ниже</w:t>
      </w:r>
      <w:r w:rsidRPr="00B25407">
        <w:rPr>
          <w:sz w:val="28"/>
        </w:rPr>
        <w:t xml:space="preserve"> показателей 201</w:t>
      </w:r>
      <w:r w:rsidR="00B50D52">
        <w:rPr>
          <w:sz w:val="28"/>
        </w:rPr>
        <w:t>5</w:t>
      </w:r>
      <w:r>
        <w:rPr>
          <w:sz w:val="28"/>
        </w:rPr>
        <w:t xml:space="preserve"> года по доходам, по расходам </w:t>
      </w:r>
      <w:r w:rsidR="002A27E7">
        <w:rPr>
          <w:sz w:val="28"/>
        </w:rPr>
        <w:t>ниже</w:t>
      </w:r>
      <w:r>
        <w:rPr>
          <w:sz w:val="28"/>
        </w:rPr>
        <w:t xml:space="preserve"> н</w:t>
      </w:r>
      <w:r w:rsidRPr="00B25407">
        <w:rPr>
          <w:sz w:val="28"/>
        </w:rPr>
        <w:t xml:space="preserve">а </w:t>
      </w:r>
      <w:r w:rsidR="002A27E7">
        <w:rPr>
          <w:sz w:val="28"/>
        </w:rPr>
        <w:t>9,6</w:t>
      </w:r>
      <w:r w:rsidRPr="00B25407">
        <w:rPr>
          <w:sz w:val="28"/>
        </w:rPr>
        <w:t xml:space="preserve"> процента или на </w:t>
      </w:r>
      <w:r w:rsidR="002A27E7">
        <w:rPr>
          <w:sz w:val="28"/>
        </w:rPr>
        <w:t>196,0</w:t>
      </w:r>
      <w:r>
        <w:rPr>
          <w:sz w:val="28"/>
        </w:rPr>
        <w:t xml:space="preserve"> тыс. рублей. </w:t>
      </w:r>
      <w:r w:rsidRPr="00B25407">
        <w:rPr>
          <w:sz w:val="28"/>
        </w:rPr>
        <w:t xml:space="preserve">По результатам исполнения бюджета </w:t>
      </w:r>
      <w:r>
        <w:rPr>
          <w:sz w:val="28"/>
        </w:rPr>
        <w:t xml:space="preserve">поселения </w:t>
      </w:r>
      <w:r w:rsidRPr="00B25407">
        <w:rPr>
          <w:sz w:val="28"/>
        </w:rPr>
        <w:t xml:space="preserve">сложился </w:t>
      </w:r>
      <w:r w:rsidR="00E8644E">
        <w:rPr>
          <w:sz w:val="28"/>
        </w:rPr>
        <w:t>де</w:t>
      </w:r>
      <w:r w:rsidRPr="00B25407">
        <w:rPr>
          <w:sz w:val="28"/>
        </w:rPr>
        <w:t xml:space="preserve">фицит </w:t>
      </w:r>
      <w:r w:rsidR="002A27E7">
        <w:rPr>
          <w:sz w:val="28"/>
        </w:rPr>
        <w:t>39,3</w:t>
      </w:r>
      <w:r w:rsidRPr="00B25407">
        <w:rPr>
          <w:sz w:val="28"/>
        </w:rPr>
        <w:t xml:space="preserve"> </w:t>
      </w:r>
      <w:r>
        <w:rPr>
          <w:sz w:val="28"/>
        </w:rPr>
        <w:t>тыс</w:t>
      </w:r>
      <w:r w:rsidRPr="00B25407">
        <w:rPr>
          <w:sz w:val="28"/>
        </w:rPr>
        <w:t>. рублей.</w:t>
      </w:r>
      <w:r w:rsidR="00056D90">
        <w:rPr>
          <w:sz w:val="28"/>
        </w:rPr>
        <w:t xml:space="preserve"> За девять месяцев 201</w:t>
      </w:r>
      <w:r w:rsidR="002A27E7">
        <w:rPr>
          <w:sz w:val="28"/>
        </w:rPr>
        <w:t>7</w:t>
      </w:r>
      <w:r w:rsidR="00056D90">
        <w:rPr>
          <w:sz w:val="28"/>
        </w:rPr>
        <w:t xml:space="preserve"> года исполнение бюджета составило по доходам – </w:t>
      </w:r>
      <w:r w:rsidR="00E8644E">
        <w:rPr>
          <w:sz w:val="28"/>
        </w:rPr>
        <w:t>132</w:t>
      </w:r>
      <w:r w:rsidR="002A27E7">
        <w:rPr>
          <w:sz w:val="28"/>
        </w:rPr>
        <w:t>8</w:t>
      </w:r>
      <w:r w:rsidR="00E8644E">
        <w:rPr>
          <w:sz w:val="28"/>
        </w:rPr>
        <w:t>,</w:t>
      </w:r>
      <w:r w:rsidR="002A27E7">
        <w:rPr>
          <w:sz w:val="28"/>
        </w:rPr>
        <w:t>7</w:t>
      </w:r>
      <w:r w:rsidR="00056D90">
        <w:rPr>
          <w:sz w:val="28"/>
        </w:rPr>
        <w:t xml:space="preserve"> тыс. рублей или </w:t>
      </w:r>
      <w:r w:rsidR="00E8644E">
        <w:rPr>
          <w:sz w:val="28"/>
        </w:rPr>
        <w:t>7</w:t>
      </w:r>
      <w:r w:rsidR="002A27E7">
        <w:rPr>
          <w:sz w:val="28"/>
        </w:rPr>
        <w:t>1</w:t>
      </w:r>
      <w:r w:rsidR="00E8644E">
        <w:rPr>
          <w:sz w:val="28"/>
        </w:rPr>
        <w:t>,</w:t>
      </w:r>
      <w:r w:rsidR="002A27E7">
        <w:rPr>
          <w:sz w:val="28"/>
        </w:rPr>
        <w:t>8</w:t>
      </w:r>
      <w:r w:rsidR="00E8644E">
        <w:rPr>
          <w:sz w:val="28"/>
        </w:rPr>
        <w:t xml:space="preserve"> </w:t>
      </w:r>
      <w:r w:rsidR="00056D90">
        <w:rPr>
          <w:sz w:val="28"/>
        </w:rPr>
        <w:t xml:space="preserve">% к плану, по расходам </w:t>
      </w:r>
      <w:r w:rsidR="0099721A">
        <w:rPr>
          <w:sz w:val="28"/>
        </w:rPr>
        <w:t>–</w:t>
      </w:r>
      <w:r w:rsidR="00056D90">
        <w:rPr>
          <w:sz w:val="28"/>
        </w:rPr>
        <w:t xml:space="preserve"> </w:t>
      </w:r>
      <w:r w:rsidR="0099721A">
        <w:rPr>
          <w:sz w:val="28"/>
        </w:rPr>
        <w:t>12</w:t>
      </w:r>
      <w:r w:rsidR="000B3520">
        <w:rPr>
          <w:sz w:val="28"/>
        </w:rPr>
        <w:t>20</w:t>
      </w:r>
      <w:r w:rsidR="0099721A">
        <w:rPr>
          <w:sz w:val="28"/>
        </w:rPr>
        <w:t>,</w:t>
      </w:r>
      <w:r w:rsidR="000B3520">
        <w:rPr>
          <w:sz w:val="28"/>
        </w:rPr>
        <w:t>8</w:t>
      </w:r>
      <w:r w:rsidR="0099721A">
        <w:rPr>
          <w:sz w:val="28"/>
        </w:rPr>
        <w:t xml:space="preserve"> тыс. рублей или </w:t>
      </w:r>
      <w:r w:rsidR="000B3520">
        <w:rPr>
          <w:sz w:val="28"/>
        </w:rPr>
        <w:t>63,5</w:t>
      </w:r>
      <w:r w:rsidR="00E8644E">
        <w:rPr>
          <w:sz w:val="28"/>
        </w:rPr>
        <w:t xml:space="preserve"> </w:t>
      </w:r>
      <w:r w:rsidR="0099721A">
        <w:rPr>
          <w:sz w:val="28"/>
        </w:rPr>
        <w:t>% к плану.</w:t>
      </w:r>
    </w:p>
    <w:p w:rsidR="0028440C" w:rsidRDefault="008D56BE" w:rsidP="0028440C">
      <w:pPr>
        <w:pStyle w:val="a3"/>
        <w:widowControl w:val="0"/>
        <w:ind w:firstLine="709"/>
        <w:jc w:val="both"/>
        <w:rPr>
          <w:szCs w:val="28"/>
        </w:rPr>
      </w:pPr>
      <w:r>
        <w:t>Объем с</w:t>
      </w:r>
      <w:r w:rsidR="003458D7" w:rsidRPr="00B25407">
        <w:t>обственны</w:t>
      </w:r>
      <w:r>
        <w:t>х</w:t>
      </w:r>
      <w:r w:rsidR="003458D7" w:rsidRPr="00B25407">
        <w:t xml:space="preserve"> налоговы</w:t>
      </w:r>
      <w:r>
        <w:t>х</w:t>
      </w:r>
      <w:r w:rsidR="003458D7" w:rsidRPr="00B25407">
        <w:t xml:space="preserve"> и неналоговы</w:t>
      </w:r>
      <w:r>
        <w:t>х</w:t>
      </w:r>
      <w:r w:rsidR="003458D7" w:rsidRPr="00B25407">
        <w:t xml:space="preserve"> доход</w:t>
      </w:r>
      <w:r>
        <w:t>ов</w:t>
      </w:r>
      <w:r w:rsidR="003458D7" w:rsidRPr="00B25407">
        <w:t xml:space="preserve"> </w:t>
      </w:r>
      <w:r w:rsidR="000B3520">
        <w:t xml:space="preserve">в 2016 году </w:t>
      </w:r>
      <w:r w:rsidR="003458D7" w:rsidRPr="00B25407">
        <w:t>составил</w:t>
      </w:r>
      <w:r w:rsidR="000B3520">
        <w:t xml:space="preserve"> 854,6</w:t>
      </w:r>
      <w:r w:rsidR="003458D7" w:rsidRPr="00B25407">
        <w:t xml:space="preserve"> </w:t>
      </w:r>
      <w:r w:rsidR="003458D7">
        <w:t>тыс</w:t>
      </w:r>
      <w:r w:rsidR="003458D7" w:rsidRPr="00B25407">
        <w:t xml:space="preserve">. рублей или </w:t>
      </w:r>
      <w:r>
        <w:t>4</w:t>
      </w:r>
      <w:r w:rsidR="002F530C">
        <w:t>7</w:t>
      </w:r>
      <w:r w:rsidR="0079032E">
        <w:t>,</w:t>
      </w:r>
      <w:r w:rsidR="002F530C">
        <w:t>5</w:t>
      </w:r>
      <w:r w:rsidR="003458D7" w:rsidRPr="00B25407">
        <w:t xml:space="preserve"> процента всех поступлений в бюджет </w:t>
      </w:r>
      <w:r w:rsidR="003458D7">
        <w:t>поселения</w:t>
      </w:r>
      <w:r w:rsidR="003458D7" w:rsidRPr="00B25407">
        <w:t xml:space="preserve">. </w:t>
      </w:r>
      <w:r w:rsidR="003458D7">
        <w:t>П</w:t>
      </w:r>
      <w:r w:rsidR="003458D7" w:rsidRPr="00B25407">
        <w:t>о сравнению с 201</w:t>
      </w:r>
      <w:r w:rsidR="002F530C">
        <w:t>5</w:t>
      </w:r>
      <w:r w:rsidR="003458D7" w:rsidRPr="00B25407">
        <w:t xml:space="preserve"> годом </w:t>
      </w:r>
      <w:r w:rsidR="003458D7">
        <w:t xml:space="preserve">собственных доходов </w:t>
      </w:r>
      <w:r w:rsidR="002F530C">
        <w:t>поступило меньше</w:t>
      </w:r>
      <w:r w:rsidR="0079032E">
        <w:t xml:space="preserve"> </w:t>
      </w:r>
      <w:r w:rsidR="003458D7">
        <w:t xml:space="preserve">на </w:t>
      </w:r>
      <w:r w:rsidR="002F530C">
        <w:t>35,5</w:t>
      </w:r>
      <w:r w:rsidR="000732D7">
        <w:t xml:space="preserve"> </w:t>
      </w:r>
      <w:r w:rsidR="003458D7">
        <w:t>тыс.</w:t>
      </w:r>
      <w:r w:rsidR="000732D7">
        <w:t xml:space="preserve"> </w:t>
      </w:r>
      <w:r w:rsidR="0079032E">
        <w:t>рублей</w:t>
      </w:r>
      <w:r w:rsidR="002615AB">
        <w:t>. Основными источниками местного бюджета являются налог</w:t>
      </w:r>
      <w:r w:rsidR="0028440C">
        <w:t xml:space="preserve"> на доходы физических лиц,</w:t>
      </w:r>
      <w:r w:rsidR="003458D7">
        <w:rPr>
          <w:szCs w:val="28"/>
        </w:rPr>
        <w:t xml:space="preserve"> доходы от акцизов на автомобильный бензин, прямогонный бензин, дизельное топливо, моторные масла для дизельных и карбюраторных </w:t>
      </w:r>
      <w:r w:rsidR="003458D7">
        <w:rPr>
          <w:szCs w:val="28"/>
        </w:rPr>
        <w:lastRenderedPageBreak/>
        <w:t>(инжекторных) двигателей, исходя из дифференцированного норматива, установленного Кировской области, с учетом протяженности автомобильных дорог местного значения</w:t>
      </w:r>
      <w:r w:rsidR="0028440C">
        <w:rPr>
          <w:szCs w:val="28"/>
        </w:rPr>
        <w:t>, земельный налог и налог на имущество физических лиц</w:t>
      </w:r>
      <w:r w:rsidR="003458D7">
        <w:rPr>
          <w:szCs w:val="28"/>
        </w:rPr>
        <w:t xml:space="preserve">. </w:t>
      </w:r>
    </w:p>
    <w:p w:rsidR="003458D7" w:rsidRPr="00B25407" w:rsidRDefault="0028440C" w:rsidP="0028440C">
      <w:pPr>
        <w:pStyle w:val="a3"/>
        <w:widowControl w:val="0"/>
        <w:jc w:val="both"/>
        <w:rPr>
          <w:szCs w:val="28"/>
        </w:rPr>
      </w:pPr>
      <w:r>
        <w:rPr>
          <w:szCs w:val="28"/>
        </w:rPr>
        <w:t xml:space="preserve">       </w:t>
      </w:r>
      <w:r w:rsidR="003458D7">
        <w:rPr>
          <w:szCs w:val="28"/>
        </w:rPr>
        <w:t xml:space="preserve"> </w:t>
      </w:r>
      <w:r w:rsidR="003458D7" w:rsidRPr="00B25407">
        <w:rPr>
          <w:szCs w:val="28"/>
        </w:rPr>
        <w:t xml:space="preserve">Просроченная задолженность по бюджетным и долговым обязательствам бюджета </w:t>
      </w:r>
      <w:r w:rsidR="003458D7">
        <w:rPr>
          <w:szCs w:val="28"/>
        </w:rPr>
        <w:t>поселения</w:t>
      </w:r>
      <w:r w:rsidR="003458D7" w:rsidRPr="00B25407">
        <w:rPr>
          <w:szCs w:val="28"/>
        </w:rPr>
        <w:t xml:space="preserve"> отсутствует. </w:t>
      </w:r>
    </w:p>
    <w:p w:rsidR="003458D7" w:rsidRDefault="003458D7" w:rsidP="007C2B46">
      <w:pPr>
        <w:widowControl w:val="0"/>
        <w:autoSpaceDE w:val="0"/>
        <w:autoSpaceDN w:val="0"/>
        <w:adjustRightInd w:val="0"/>
        <w:spacing w:line="235" w:lineRule="auto"/>
        <w:ind w:firstLine="709"/>
        <w:jc w:val="both"/>
        <w:rPr>
          <w:sz w:val="28"/>
          <w:szCs w:val="28"/>
        </w:rPr>
      </w:pPr>
      <w:r w:rsidRPr="008B64F5">
        <w:rPr>
          <w:sz w:val="28"/>
          <w:szCs w:val="28"/>
        </w:rPr>
        <w:t xml:space="preserve">В сфере расходов бюджета поселения приоритетом являлось </w:t>
      </w:r>
      <w:r>
        <w:rPr>
          <w:sz w:val="28"/>
          <w:szCs w:val="28"/>
        </w:rPr>
        <w:t>функционирование местной администрации, выполнение расходных обязательств в сфере жилищно-коммунального хозяйства и дорожного фонда.</w:t>
      </w:r>
    </w:p>
    <w:p w:rsidR="003458D7" w:rsidRPr="008B64F5" w:rsidRDefault="0028440C" w:rsidP="007C2B46">
      <w:pPr>
        <w:widowControl w:val="0"/>
        <w:autoSpaceDE w:val="0"/>
        <w:autoSpaceDN w:val="0"/>
        <w:adjustRightInd w:val="0"/>
        <w:spacing w:line="235" w:lineRule="auto"/>
        <w:ind w:firstLine="709"/>
        <w:jc w:val="both"/>
        <w:rPr>
          <w:sz w:val="28"/>
          <w:szCs w:val="28"/>
        </w:rPr>
      </w:pPr>
      <w:r>
        <w:rPr>
          <w:sz w:val="28"/>
          <w:szCs w:val="28"/>
        </w:rPr>
        <w:t>С</w:t>
      </w:r>
      <w:r w:rsidR="003458D7">
        <w:rPr>
          <w:sz w:val="28"/>
          <w:szCs w:val="28"/>
        </w:rPr>
        <w:t xml:space="preserve"> 201</w:t>
      </w:r>
      <w:r w:rsidR="00EA748D">
        <w:rPr>
          <w:sz w:val="28"/>
          <w:szCs w:val="28"/>
        </w:rPr>
        <w:t>5</w:t>
      </w:r>
      <w:r w:rsidR="003458D7">
        <w:rPr>
          <w:sz w:val="28"/>
          <w:szCs w:val="28"/>
        </w:rPr>
        <w:t xml:space="preserve"> года </w:t>
      </w:r>
      <w:r>
        <w:rPr>
          <w:sz w:val="28"/>
          <w:szCs w:val="28"/>
        </w:rPr>
        <w:t xml:space="preserve">бюджет поселения формируется по целевым муниципальным программам, </w:t>
      </w:r>
      <w:r w:rsidR="003458D7">
        <w:rPr>
          <w:sz w:val="28"/>
          <w:szCs w:val="28"/>
        </w:rPr>
        <w:t>утвержден</w:t>
      </w:r>
      <w:r w:rsidR="00983567">
        <w:rPr>
          <w:sz w:val="28"/>
          <w:szCs w:val="28"/>
        </w:rPr>
        <w:t>н</w:t>
      </w:r>
      <w:r w:rsidR="003458D7">
        <w:rPr>
          <w:sz w:val="28"/>
          <w:szCs w:val="28"/>
        </w:rPr>
        <w:t>ы</w:t>
      </w:r>
      <w:r w:rsidR="00983567">
        <w:rPr>
          <w:sz w:val="28"/>
          <w:szCs w:val="28"/>
        </w:rPr>
        <w:t>ми</w:t>
      </w:r>
      <w:r w:rsidR="003458D7">
        <w:rPr>
          <w:sz w:val="28"/>
          <w:szCs w:val="28"/>
        </w:rPr>
        <w:t xml:space="preserve"> муниципальными правовыми актами </w:t>
      </w:r>
      <w:r w:rsidR="00EA748D">
        <w:rPr>
          <w:sz w:val="28"/>
          <w:szCs w:val="28"/>
        </w:rPr>
        <w:t>Малок</w:t>
      </w:r>
      <w:r w:rsidR="003458D7">
        <w:rPr>
          <w:sz w:val="28"/>
          <w:szCs w:val="28"/>
        </w:rPr>
        <w:t xml:space="preserve">ильмезского </w:t>
      </w:r>
      <w:r w:rsidR="00EA748D">
        <w:rPr>
          <w:sz w:val="28"/>
          <w:szCs w:val="28"/>
        </w:rPr>
        <w:t>сель</w:t>
      </w:r>
      <w:r w:rsidR="003458D7">
        <w:rPr>
          <w:sz w:val="28"/>
          <w:szCs w:val="28"/>
        </w:rPr>
        <w:t>ского поселения.</w:t>
      </w:r>
    </w:p>
    <w:p w:rsidR="003458D7" w:rsidRPr="00AC5DCA" w:rsidRDefault="003458D7" w:rsidP="003125FD">
      <w:pPr>
        <w:widowControl w:val="0"/>
        <w:autoSpaceDE w:val="0"/>
        <w:autoSpaceDN w:val="0"/>
        <w:adjustRightInd w:val="0"/>
        <w:jc w:val="both"/>
        <w:rPr>
          <w:sz w:val="28"/>
          <w:szCs w:val="28"/>
        </w:rPr>
      </w:pPr>
      <w:r>
        <w:rPr>
          <w:sz w:val="28"/>
          <w:szCs w:val="28"/>
        </w:rPr>
        <w:t xml:space="preserve">  </w:t>
      </w:r>
    </w:p>
    <w:p w:rsidR="003458D7" w:rsidRDefault="0028440C" w:rsidP="0028440C">
      <w:pPr>
        <w:widowControl w:val="0"/>
        <w:autoSpaceDE w:val="0"/>
        <w:autoSpaceDN w:val="0"/>
        <w:adjustRightInd w:val="0"/>
        <w:ind w:left="720"/>
        <w:jc w:val="center"/>
        <w:rPr>
          <w:b/>
          <w:sz w:val="28"/>
          <w:szCs w:val="28"/>
        </w:rPr>
      </w:pPr>
      <w:r>
        <w:rPr>
          <w:b/>
          <w:sz w:val="28"/>
          <w:szCs w:val="28"/>
        </w:rPr>
        <w:t>2.</w:t>
      </w:r>
      <w:r w:rsidR="003458D7" w:rsidRPr="007F40D4">
        <w:rPr>
          <w:b/>
          <w:sz w:val="28"/>
          <w:szCs w:val="28"/>
        </w:rPr>
        <w:t>Основные цели налоговой и бюджетной политики на 201</w:t>
      </w:r>
      <w:r w:rsidR="002F530C">
        <w:rPr>
          <w:b/>
          <w:sz w:val="28"/>
          <w:szCs w:val="28"/>
        </w:rPr>
        <w:t>8</w:t>
      </w:r>
      <w:r w:rsidR="003458D7" w:rsidRPr="007F40D4">
        <w:rPr>
          <w:b/>
          <w:sz w:val="28"/>
          <w:szCs w:val="28"/>
        </w:rPr>
        <w:t xml:space="preserve"> год</w:t>
      </w:r>
    </w:p>
    <w:p w:rsidR="003458D7" w:rsidRPr="007F40D4" w:rsidRDefault="003458D7" w:rsidP="004E0646">
      <w:pPr>
        <w:widowControl w:val="0"/>
        <w:autoSpaceDE w:val="0"/>
        <w:autoSpaceDN w:val="0"/>
        <w:adjustRightInd w:val="0"/>
        <w:ind w:left="360"/>
        <w:rPr>
          <w:b/>
          <w:sz w:val="28"/>
          <w:szCs w:val="28"/>
        </w:rPr>
      </w:pPr>
    </w:p>
    <w:p w:rsidR="003458D7" w:rsidRDefault="003458D7" w:rsidP="003B5D3B">
      <w:pPr>
        <w:widowControl w:val="0"/>
        <w:autoSpaceDE w:val="0"/>
        <w:autoSpaceDN w:val="0"/>
        <w:adjustRightInd w:val="0"/>
        <w:jc w:val="both"/>
        <w:rPr>
          <w:sz w:val="28"/>
          <w:szCs w:val="28"/>
        </w:rPr>
      </w:pPr>
      <w:r w:rsidRPr="008E3BFF">
        <w:rPr>
          <w:sz w:val="28"/>
          <w:szCs w:val="28"/>
        </w:rPr>
        <w:t xml:space="preserve">           Ос</w:t>
      </w:r>
      <w:r>
        <w:rPr>
          <w:sz w:val="28"/>
          <w:szCs w:val="28"/>
        </w:rPr>
        <w:t>новными целями налоговой и бюд</w:t>
      </w:r>
      <w:r w:rsidRPr="008E3BFF">
        <w:rPr>
          <w:sz w:val="28"/>
          <w:szCs w:val="28"/>
        </w:rPr>
        <w:t xml:space="preserve">жетной политики </w:t>
      </w:r>
      <w:r w:rsidR="0099721A">
        <w:rPr>
          <w:sz w:val="28"/>
          <w:szCs w:val="28"/>
        </w:rPr>
        <w:t>на</w:t>
      </w:r>
      <w:r w:rsidRPr="008E3BFF">
        <w:rPr>
          <w:sz w:val="28"/>
          <w:szCs w:val="28"/>
        </w:rPr>
        <w:t xml:space="preserve"> 201</w:t>
      </w:r>
      <w:r w:rsidR="002F530C">
        <w:rPr>
          <w:sz w:val="28"/>
          <w:szCs w:val="28"/>
        </w:rPr>
        <w:t>8</w:t>
      </w:r>
      <w:r>
        <w:rPr>
          <w:sz w:val="28"/>
          <w:szCs w:val="28"/>
        </w:rPr>
        <w:t xml:space="preserve"> год являются:</w:t>
      </w:r>
    </w:p>
    <w:p w:rsidR="003458D7" w:rsidRDefault="003458D7" w:rsidP="003B5D3B">
      <w:pPr>
        <w:widowControl w:val="0"/>
        <w:numPr>
          <w:ilvl w:val="0"/>
          <w:numId w:val="2"/>
        </w:numPr>
        <w:autoSpaceDE w:val="0"/>
        <w:autoSpaceDN w:val="0"/>
        <w:adjustRightInd w:val="0"/>
        <w:jc w:val="both"/>
        <w:rPr>
          <w:sz w:val="28"/>
          <w:szCs w:val="28"/>
        </w:rPr>
      </w:pPr>
      <w:r>
        <w:rPr>
          <w:sz w:val="28"/>
          <w:szCs w:val="28"/>
        </w:rPr>
        <w:t>обеспечение сбалансированности и устойчивости бюджета при безусловном исполнении всех действующих расходных</w:t>
      </w:r>
      <w:r w:rsidR="00983567">
        <w:rPr>
          <w:sz w:val="28"/>
          <w:szCs w:val="28"/>
        </w:rPr>
        <w:t xml:space="preserve"> обязательств</w:t>
      </w:r>
      <w:r>
        <w:rPr>
          <w:sz w:val="28"/>
          <w:szCs w:val="28"/>
        </w:rPr>
        <w:t>;</w:t>
      </w:r>
    </w:p>
    <w:p w:rsidR="003458D7" w:rsidRDefault="003458D7" w:rsidP="003B5D3B">
      <w:pPr>
        <w:widowControl w:val="0"/>
        <w:numPr>
          <w:ilvl w:val="0"/>
          <w:numId w:val="2"/>
        </w:numPr>
        <w:autoSpaceDE w:val="0"/>
        <w:autoSpaceDN w:val="0"/>
        <w:adjustRightInd w:val="0"/>
        <w:jc w:val="both"/>
        <w:rPr>
          <w:sz w:val="28"/>
          <w:szCs w:val="28"/>
        </w:rPr>
      </w:pPr>
      <w:r>
        <w:rPr>
          <w:sz w:val="28"/>
          <w:szCs w:val="28"/>
        </w:rPr>
        <w:t>сохранение и развитие налогового потенциала;</w:t>
      </w:r>
    </w:p>
    <w:p w:rsidR="003458D7" w:rsidRDefault="003458D7" w:rsidP="003B5D3B">
      <w:pPr>
        <w:widowControl w:val="0"/>
        <w:numPr>
          <w:ilvl w:val="0"/>
          <w:numId w:val="2"/>
        </w:numPr>
        <w:autoSpaceDE w:val="0"/>
        <w:autoSpaceDN w:val="0"/>
        <w:adjustRightInd w:val="0"/>
        <w:jc w:val="both"/>
        <w:rPr>
          <w:sz w:val="28"/>
          <w:szCs w:val="28"/>
        </w:rPr>
      </w:pPr>
      <w:r>
        <w:rPr>
          <w:sz w:val="28"/>
          <w:szCs w:val="28"/>
        </w:rPr>
        <w:t>развитие программно-целевых методов управления, разработка муниципальных программ в увязке с основными параметрами оказания муниципальных услуг и утверждение индикаторов эффективности их реализации;</w:t>
      </w:r>
    </w:p>
    <w:p w:rsidR="003458D7" w:rsidRDefault="003458D7" w:rsidP="003B5D3B">
      <w:pPr>
        <w:widowControl w:val="0"/>
        <w:numPr>
          <w:ilvl w:val="0"/>
          <w:numId w:val="2"/>
        </w:numPr>
        <w:autoSpaceDE w:val="0"/>
        <w:autoSpaceDN w:val="0"/>
        <w:adjustRightInd w:val="0"/>
        <w:jc w:val="both"/>
        <w:rPr>
          <w:sz w:val="28"/>
          <w:szCs w:val="28"/>
        </w:rPr>
      </w:pPr>
      <w:r>
        <w:rPr>
          <w:sz w:val="28"/>
          <w:szCs w:val="28"/>
        </w:rPr>
        <w:t>повышение эффективности функционирования бюджетного сектора в целях обеспечения потребностей граждан в качественных и доступных муниципальных услугах;</w:t>
      </w:r>
    </w:p>
    <w:p w:rsidR="003458D7" w:rsidRDefault="003458D7" w:rsidP="003B5D3B">
      <w:pPr>
        <w:widowControl w:val="0"/>
        <w:numPr>
          <w:ilvl w:val="0"/>
          <w:numId w:val="2"/>
        </w:numPr>
        <w:autoSpaceDE w:val="0"/>
        <w:autoSpaceDN w:val="0"/>
        <w:adjustRightInd w:val="0"/>
        <w:jc w:val="both"/>
        <w:rPr>
          <w:sz w:val="28"/>
          <w:szCs w:val="28"/>
        </w:rPr>
      </w:pPr>
      <w:r>
        <w:rPr>
          <w:sz w:val="28"/>
          <w:szCs w:val="28"/>
        </w:rPr>
        <w:t>эффективное расходование бюджетных средств, выявление и использование резервов для достижения планируемых результатов;</w:t>
      </w:r>
    </w:p>
    <w:p w:rsidR="003458D7" w:rsidRDefault="003458D7" w:rsidP="003B5D3B">
      <w:pPr>
        <w:widowControl w:val="0"/>
        <w:numPr>
          <w:ilvl w:val="0"/>
          <w:numId w:val="2"/>
        </w:numPr>
        <w:autoSpaceDE w:val="0"/>
        <w:autoSpaceDN w:val="0"/>
        <w:adjustRightInd w:val="0"/>
        <w:jc w:val="both"/>
        <w:rPr>
          <w:sz w:val="28"/>
          <w:szCs w:val="28"/>
        </w:rPr>
      </w:pPr>
      <w:r>
        <w:rPr>
          <w:sz w:val="28"/>
          <w:szCs w:val="28"/>
        </w:rPr>
        <w:t>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3458D7" w:rsidRPr="008E3BFF" w:rsidRDefault="003458D7" w:rsidP="003B5D3B">
      <w:pPr>
        <w:widowControl w:val="0"/>
        <w:autoSpaceDE w:val="0"/>
        <w:autoSpaceDN w:val="0"/>
        <w:adjustRightInd w:val="0"/>
        <w:ind w:left="360"/>
        <w:rPr>
          <w:sz w:val="28"/>
          <w:szCs w:val="28"/>
        </w:rPr>
      </w:pPr>
      <w:r>
        <w:rPr>
          <w:sz w:val="28"/>
          <w:szCs w:val="28"/>
        </w:rPr>
        <w:t xml:space="preserve"> </w:t>
      </w:r>
    </w:p>
    <w:p w:rsidR="003458D7" w:rsidRDefault="008C4333" w:rsidP="004E0646">
      <w:pPr>
        <w:widowControl w:val="0"/>
        <w:autoSpaceDE w:val="0"/>
        <w:autoSpaceDN w:val="0"/>
        <w:adjustRightInd w:val="0"/>
        <w:ind w:left="360"/>
        <w:jc w:val="center"/>
        <w:rPr>
          <w:b/>
          <w:sz w:val="28"/>
          <w:szCs w:val="28"/>
        </w:rPr>
      </w:pPr>
      <w:r>
        <w:rPr>
          <w:b/>
          <w:sz w:val="28"/>
          <w:szCs w:val="28"/>
        </w:rPr>
        <w:t>3</w:t>
      </w:r>
      <w:r w:rsidR="003458D7">
        <w:rPr>
          <w:b/>
          <w:sz w:val="28"/>
          <w:szCs w:val="28"/>
        </w:rPr>
        <w:t>.</w:t>
      </w:r>
      <w:r w:rsidR="003458D7" w:rsidRPr="003B5D3B">
        <w:rPr>
          <w:b/>
          <w:sz w:val="28"/>
          <w:szCs w:val="28"/>
        </w:rPr>
        <w:t>Основные направления налоговой политики на 201</w:t>
      </w:r>
      <w:r w:rsidR="002F530C">
        <w:rPr>
          <w:b/>
          <w:sz w:val="28"/>
          <w:szCs w:val="28"/>
        </w:rPr>
        <w:t>8</w:t>
      </w:r>
      <w:r w:rsidR="003458D7" w:rsidRPr="003B5D3B">
        <w:rPr>
          <w:b/>
          <w:sz w:val="28"/>
          <w:szCs w:val="28"/>
        </w:rPr>
        <w:t xml:space="preserve"> год</w:t>
      </w:r>
    </w:p>
    <w:p w:rsidR="003458D7" w:rsidRDefault="003458D7" w:rsidP="004E0646">
      <w:pPr>
        <w:widowControl w:val="0"/>
        <w:autoSpaceDE w:val="0"/>
        <w:autoSpaceDN w:val="0"/>
        <w:adjustRightInd w:val="0"/>
        <w:ind w:left="360"/>
        <w:jc w:val="center"/>
        <w:rPr>
          <w:b/>
          <w:sz w:val="28"/>
          <w:szCs w:val="28"/>
        </w:rPr>
      </w:pPr>
    </w:p>
    <w:p w:rsidR="003458D7" w:rsidRDefault="003458D7" w:rsidP="003B5D3B">
      <w:pPr>
        <w:widowControl w:val="0"/>
        <w:autoSpaceDE w:val="0"/>
        <w:autoSpaceDN w:val="0"/>
        <w:adjustRightInd w:val="0"/>
        <w:jc w:val="both"/>
        <w:rPr>
          <w:sz w:val="28"/>
          <w:szCs w:val="28"/>
        </w:rPr>
      </w:pPr>
      <w:r>
        <w:rPr>
          <w:sz w:val="28"/>
          <w:szCs w:val="28"/>
        </w:rPr>
        <w:t xml:space="preserve">       Налоговая политика должна способствовать сохранению бюджетной устойчивости, получению необходимого для исполнения расходных обязательств объема бюджетных доходов. Повышение уровня финансового обеспечения полномочий органов местного самоуправления за счет собственных доходов являются предпосылкой для повышения эффективности расходования местных доходов и созданию условий для увязки налогов с объемом, качеством и доступностью предоставления муниципальных услуг.</w:t>
      </w:r>
    </w:p>
    <w:p w:rsidR="003458D7" w:rsidRDefault="003458D7" w:rsidP="003B5D3B">
      <w:pPr>
        <w:widowControl w:val="0"/>
        <w:autoSpaceDE w:val="0"/>
        <w:autoSpaceDN w:val="0"/>
        <w:adjustRightInd w:val="0"/>
        <w:jc w:val="both"/>
        <w:rPr>
          <w:sz w:val="28"/>
          <w:szCs w:val="28"/>
        </w:rPr>
      </w:pPr>
      <w:r>
        <w:rPr>
          <w:sz w:val="28"/>
          <w:szCs w:val="28"/>
        </w:rPr>
        <w:t xml:space="preserve">     Способствовать росту налогообл</w:t>
      </w:r>
      <w:r w:rsidR="003871B9">
        <w:rPr>
          <w:sz w:val="28"/>
          <w:szCs w:val="28"/>
        </w:rPr>
        <w:t>а</w:t>
      </w:r>
      <w:r>
        <w:rPr>
          <w:sz w:val="28"/>
          <w:szCs w:val="28"/>
        </w:rPr>
        <w:t xml:space="preserve">гаемой базы и доходных показателей бюджета поселения будут следующие направления работы </w:t>
      </w:r>
      <w:r w:rsidR="003871B9">
        <w:rPr>
          <w:sz w:val="28"/>
          <w:szCs w:val="28"/>
        </w:rPr>
        <w:t xml:space="preserve">Малокильмезского сельского </w:t>
      </w:r>
      <w:r>
        <w:rPr>
          <w:sz w:val="28"/>
          <w:szCs w:val="28"/>
        </w:rPr>
        <w:t>поселения:</w:t>
      </w:r>
    </w:p>
    <w:p w:rsidR="003458D7" w:rsidRDefault="003458D7" w:rsidP="003B5D3B">
      <w:pPr>
        <w:widowControl w:val="0"/>
        <w:autoSpaceDE w:val="0"/>
        <w:autoSpaceDN w:val="0"/>
        <w:adjustRightInd w:val="0"/>
        <w:jc w:val="both"/>
        <w:rPr>
          <w:sz w:val="28"/>
          <w:szCs w:val="28"/>
        </w:rPr>
      </w:pPr>
      <w:r>
        <w:rPr>
          <w:sz w:val="28"/>
          <w:szCs w:val="28"/>
        </w:rPr>
        <w:t xml:space="preserve">     - обеспечение качественного администрирования всех доходных источников </w:t>
      </w:r>
      <w:r w:rsidR="003871B9">
        <w:rPr>
          <w:sz w:val="28"/>
          <w:szCs w:val="28"/>
        </w:rPr>
        <w:t>Малок</w:t>
      </w:r>
      <w:r>
        <w:rPr>
          <w:sz w:val="28"/>
          <w:szCs w:val="28"/>
        </w:rPr>
        <w:t xml:space="preserve">ильмезского </w:t>
      </w:r>
      <w:r w:rsidR="003871B9">
        <w:rPr>
          <w:sz w:val="28"/>
          <w:szCs w:val="28"/>
        </w:rPr>
        <w:t>сель</w:t>
      </w:r>
      <w:r>
        <w:rPr>
          <w:sz w:val="28"/>
          <w:szCs w:val="28"/>
        </w:rPr>
        <w:t>ского поселения;</w:t>
      </w:r>
    </w:p>
    <w:p w:rsidR="003458D7" w:rsidRDefault="003458D7" w:rsidP="003B5D3B">
      <w:pPr>
        <w:widowControl w:val="0"/>
        <w:autoSpaceDE w:val="0"/>
        <w:autoSpaceDN w:val="0"/>
        <w:adjustRightInd w:val="0"/>
        <w:jc w:val="both"/>
        <w:rPr>
          <w:sz w:val="28"/>
          <w:szCs w:val="28"/>
        </w:rPr>
      </w:pPr>
      <w:r>
        <w:rPr>
          <w:sz w:val="28"/>
          <w:szCs w:val="28"/>
        </w:rPr>
        <w:t xml:space="preserve">     - изменение подходов к установлению новых налоговых льгот (установление на ограниченный период, оценка эффективности);</w:t>
      </w:r>
    </w:p>
    <w:p w:rsidR="003458D7" w:rsidRDefault="003458D7" w:rsidP="003B5D3B">
      <w:pPr>
        <w:widowControl w:val="0"/>
        <w:autoSpaceDE w:val="0"/>
        <w:autoSpaceDN w:val="0"/>
        <w:adjustRightInd w:val="0"/>
        <w:jc w:val="both"/>
        <w:rPr>
          <w:sz w:val="28"/>
          <w:szCs w:val="28"/>
        </w:rPr>
      </w:pPr>
      <w:r>
        <w:rPr>
          <w:sz w:val="28"/>
          <w:szCs w:val="28"/>
        </w:rPr>
        <w:lastRenderedPageBreak/>
        <w:t xml:space="preserve">      - активизация работы всех заинтересованных структур в части актуализации базы данных, необходимой для начисления имущественных налогов, и расширения налогообл</w:t>
      </w:r>
      <w:r w:rsidR="003871B9">
        <w:rPr>
          <w:sz w:val="28"/>
          <w:szCs w:val="28"/>
        </w:rPr>
        <w:t>а</w:t>
      </w:r>
      <w:r>
        <w:rPr>
          <w:sz w:val="28"/>
          <w:szCs w:val="28"/>
        </w:rPr>
        <w:t>гаемой базы по ним;</w:t>
      </w:r>
    </w:p>
    <w:p w:rsidR="003458D7" w:rsidRDefault="003458D7" w:rsidP="003B5D3B">
      <w:pPr>
        <w:widowControl w:val="0"/>
        <w:autoSpaceDE w:val="0"/>
        <w:autoSpaceDN w:val="0"/>
        <w:adjustRightInd w:val="0"/>
        <w:jc w:val="both"/>
        <w:rPr>
          <w:sz w:val="28"/>
          <w:szCs w:val="28"/>
        </w:rPr>
      </w:pPr>
      <w:r>
        <w:rPr>
          <w:sz w:val="28"/>
          <w:szCs w:val="28"/>
        </w:rPr>
        <w:t xml:space="preserve">     - поддержка инвестиционной деятельности;</w:t>
      </w:r>
    </w:p>
    <w:p w:rsidR="003458D7" w:rsidRDefault="003458D7" w:rsidP="003B5D3B">
      <w:pPr>
        <w:widowControl w:val="0"/>
        <w:autoSpaceDE w:val="0"/>
        <w:autoSpaceDN w:val="0"/>
        <w:adjustRightInd w:val="0"/>
        <w:jc w:val="both"/>
        <w:rPr>
          <w:sz w:val="28"/>
          <w:szCs w:val="28"/>
        </w:rPr>
      </w:pPr>
      <w:r>
        <w:rPr>
          <w:sz w:val="28"/>
          <w:szCs w:val="28"/>
        </w:rPr>
        <w:t xml:space="preserve">     - сотрудничество с организациями, формирующими налоговый потенциал </w:t>
      </w:r>
      <w:r w:rsidR="003871B9">
        <w:rPr>
          <w:sz w:val="28"/>
          <w:szCs w:val="28"/>
        </w:rPr>
        <w:t>Малок</w:t>
      </w:r>
      <w:r>
        <w:rPr>
          <w:sz w:val="28"/>
          <w:szCs w:val="28"/>
        </w:rPr>
        <w:t xml:space="preserve">ильмезского </w:t>
      </w:r>
      <w:r w:rsidR="003871B9">
        <w:rPr>
          <w:sz w:val="28"/>
          <w:szCs w:val="28"/>
        </w:rPr>
        <w:t>сель</w:t>
      </w:r>
      <w:r>
        <w:rPr>
          <w:sz w:val="28"/>
          <w:szCs w:val="28"/>
        </w:rPr>
        <w:t>ского поселения;</w:t>
      </w:r>
    </w:p>
    <w:p w:rsidR="003458D7" w:rsidRDefault="003458D7" w:rsidP="003B5D3B">
      <w:pPr>
        <w:widowControl w:val="0"/>
        <w:autoSpaceDE w:val="0"/>
        <w:autoSpaceDN w:val="0"/>
        <w:adjustRightInd w:val="0"/>
        <w:jc w:val="both"/>
        <w:rPr>
          <w:sz w:val="28"/>
          <w:szCs w:val="28"/>
        </w:rPr>
      </w:pPr>
      <w:r>
        <w:rPr>
          <w:sz w:val="28"/>
          <w:szCs w:val="28"/>
        </w:rPr>
        <w:t xml:space="preserve">     - повышение эффективности управления муниципальной собственностью, в том числе за счет повышения качества претензионно</w:t>
      </w:r>
      <w:r w:rsidR="00983567">
        <w:rPr>
          <w:sz w:val="28"/>
          <w:szCs w:val="28"/>
        </w:rPr>
        <w:t>й</w:t>
      </w:r>
      <w:r>
        <w:rPr>
          <w:sz w:val="28"/>
          <w:szCs w:val="28"/>
        </w:rPr>
        <w:t>-исковой работы;</w:t>
      </w:r>
    </w:p>
    <w:p w:rsidR="003458D7" w:rsidRDefault="003458D7" w:rsidP="003B5D3B">
      <w:pPr>
        <w:widowControl w:val="0"/>
        <w:autoSpaceDE w:val="0"/>
        <w:autoSpaceDN w:val="0"/>
        <w:adjustRightInd w:val="0"/>
        <w:jc w:val="both"/>
        <w:rPr>
          <w:sz w:val="28"/>
          <w:szCs w:val="28"/>
        </w:rPr>
      </w:pPr>
      <w:r>
        <w:rPr>
          <w:sz w:val="28"/>
          <w:szCs w:val="28"/>
        </w:rPr>
        <w:t xml:space="preserve">     - продолжение работ по разграничению земель </w:t>
      </w:r>
      <w:r w:rsidR="003871B9">
        <w:rPr>
          <w:sz w:val="28"/>
          <w:szCs w:val="28"/>
        </w:rPr>
        <w:t>Малок</w:t>
      </w:r>
      <w:r>
        <w:rPr>
          <w:sz w:val="28"/>
          <w:szCs w:val="28"/>
        </w:rPr>
        <w:t xml:space="preserve">ильмезского </w:t>
      </w:r>
      <w:r w:rsidR="003871B9">
        <w:rPr>
          <w:sz w:val="28"/>
          <w:szCs w:val="28"/>
        </w:rPr>
        <w:t>сель</w:t>
      </w:r>
      <w:r>
        <w:rPr>
          <w:sz w:val="28"/>
          <w:szCs w:val="28"/>
        </w:rPr>
        <w:t>ского поселения.</w:t>
      </w:r>
    </w:p>
    <w:p w:rsidR="003458D7" w:rsidRDefault="003458D7" w:rsidP="003B5D3B">
      <w:pPr>
        <w:widowControl w:val="0"/>
        <w:autoSpaceDE w:val="0"/>
        <w:autoSpaceDN w:val="0"/>
        <w:adjustRightInd w:val="0"/>
        <w:jc w:val="both"/>
        <w:rPr>
          <w:sz w:val="28"/>
          <w:szCs w:val="28"/>
        </w:rPr>
      </w:pPr>
    </w:p>
    <w:p w:rsidR="003458D7" w:rsidRDefault="003458D7" w:rsidP="003B5D3B">
      <w:pPr>
        <w:widowControl w:val="0"/>
        <w:autoSpaceDE w:val="0"/>
        <w:autoSpaceDN w:val="0"/>
        <w:adjustRightInd w:val="0"/>
        <w:jc w:val="both"/>
        <w:rPr>
          <w:sz w:val="28"/>
          <w:szCs w:val="28"/>
        </w:rPr>
      </w:pPr>
    </w:p>
    <w:p w:rsidR="003458D7" w:rsidRPr="00C321FF" w:rsidRDefault="008C4333" w:rsidP="00C321FF">
      <w:pPr>
        <w:widowControl w:val="0"/>
        <w:autoSpaceDE w:val="0"/>
        <w:autoSpaceDN w:val="0"/>
        <w:adjustRightInd w:val="0"/>
        <w:jc w:val="center"/>
        <w:rPr>
          <w:b/>
          <w:sz w:val="28"/>
          <w:szCs w:val="28"/>
        </w:rPr>
      </w:pPr>
      <w:r>
        <w:rPr>
          <w:b/>
          <w:sz w:val="28"/>
          <w:szCs w:val="28"/>
        </w:rPr>
        <w:t>4</w:t>
      </w:r>
      <w:r w:rsidR="003458D7" w:rsidRPr="00C321FF">
        <w:rPr>
          <w:b/>
          <w:sz w:val="28"/>
          <w:szCs w:val="28"/>
        </w:rPr>
        <w:t>. Основные направления бюджетной политики на 201</w:t>
      </w:r>
      <w:r w:rsidR="002F530C">
        <w:rPr>
          <w:b/>
          <w:sz w:val="28"/>
          <w:szCs w:val="28"/>
        </w:rPr>
        <w:t>8</w:t>
      </w:r>
      <w:r w:rsidR="003458D7" w:rsidRPr="00C321FF">
        <w:rPr>
          <w:b/>
          <w:sz w:val="28"/>
          <w:szCs w:val="28"/>
        </w:rPr>
        <w:t xml:space="preserve"> год</w:t>
      </w:r>
    </w:p>
    <w:p w:rsidR="003458D7" w:rsidRDefault="003458D7" w:rsidP="00C321FF">
      <w:pPr>
        <w:widowControl w:val="0"/>
        <w:autoSpaceDE w:val="0"/>
        <w:autoSpaceDN w:val="0"/>
        <w:adjustRightInd w:val="0"/>
        <w:jc w:val="both"/>
        <w:rPr>
          <w:sz w:val="28"/>
          <w:szCs w:val="28"/>
        </w:rPr>
      </w:pPr>
      <w:r>
        <w:rPr>
          <w:sz w:val="28"/>
          <w:szCs w:val="28"/>
        </w:rPr>
        <w:t xml:space="preserve">       Политика в области расходов будет формироваться в условиях жестких бюджетных ограничений, обусловленных значительной диспропорцией роста доходов и расходов бюджета </w:t>
      </w:r>
      <w:r w:rsidR="00433176">
        <w:rPr>
          <w:sz w:val="28"/>
          <w:szCs w:val="28"/>
        </w:rPr>
        <w:t>Малок</w:t>
      </w:r>
      <w:r>
        <w:rPr>
          <w:sz w:val="28"/>
          <w:szCs w:val="28"/>
        </w:rPr>
        <w:t xml:space="preserve">ильмезского </w:t>
      </w:r>
      <w:r w:rsidR="00433176">
        <w:rPr>
          <w:sz w:val="28"/>
          <w:szCs w:val="28"/>
        </w:rPr>
        <w:t>сель</w:t>
      </w:r>
      <w:r>
        <w:rPr>
          <w:sz w:val="28"/>
          <w:szCs w:val="28"/>
        </w:rPr>
        <w:t>ского поселения.</w:t>
      </w:r>
    </w:p>
    <w:p w:rsidR="003458D7" w:rsidRDefault="003458D7" w:rsidP="00C321FF">
      <w:pPr>
        <w:widowControl w:val="0"/>
        <w:autoSpaceDE w:val="0"/>
        <w:autoSpaceDN w:val="0"/>
        <w:adjustRightInd w:val="0"/>
        <w:jc w:val="both"/>
        <w:rPr>
          <w:sz w:val="28"/>
          <w:szCs w:val="28"/>
        </w:rPr>
      </w:pPr>
      <w:r>
        <w:rPr>
          <w:sz w:val="28"/>
          <w:szCs w:val="28"/>
        </w:rPr>
        <w:t xml:space="preserve">       В сложившихся условиях особенно актуально обеспечение устойчивости бюджета </w:t>
      </w:r>
      <w:r w:rsidR="00433176">
        <w:rPr>
          <w:sz w:val="28"/>
          <w:szCs w:val="28"/>
        </w:rPr>
        <w:t>Малок</w:t>
      </w:r>
      <w:r>
        <w:rPr>
          <w:sz w:val="28"/>
          <w:szCs w:val="28"/>
        </w:rPr>
        <w:t xml:space="preserve">ильмезского </w:t>
      </w:r>
      <w:r w:rsidR="00433176">
        <w:rPr>
          <w:sz w:val="28"/>
          <w:szCs w:val="28"/>
        </w:rPr>
        <w:t>сель</w:t>
      </w:r>
      <w:r>
        <w:rPr>
          <w:sz w:val="28"/>
          <w:szCs w:val="28"/>
        </w:rPr>
        <w:t>ского поселения и безусловное исполнение принятых обязательств наиболее эффективным способом.</w:t>
      </w:r>
    </w:p>
    <w:p w:rsidR="003458D7" w:rsidRDefault="003458D7" w:rsidP="00C321FF">
      <w:pPr>
        <w:widowControl w:val="0"/>
        <w:autoSpaceDE w:val="0"/>
        <w:autoSpaceDN w:val="0"/>
        <w:adjustRightInd w:val="0"/>
        <w:jc w:val="both"/>
        <w:rPr>
          <w:sz w:val="28"/>
          <w:szCs w:val="28"/>
        </w:rPr>
      </w:pPr>
      <w:r>
        <w:rPr>
          <w:sz w:val="28"/>
          <w:szCs w:val="28"/>
        </w:rPr>
        <w:t xml:space="preserve">      В этой связи бюджетная политика должна быть направлена на решение следующих задач:</w:t>
      </w:r>
    </w:p>
    <w:p w:rsidR="003458D7" w:rsidRPr="00E2772E" w:rsidRDefault="003458D7" w:rsidP="00C321FF">
      <w:pPr>
        <w:widowControl w:val="0"/>
        <w:autoSpaceDE w:val="0"/>
        <w:autoSpaceDN w:val="0"/>
        <w:adjustRightInd w:val="0"/>
        <w:jc w:val="both"/>
        <w:rPr>
          <w:rFonts w:ascii="Script MT Bold" w:hAnsi="Script MT Bold"/>
          <w:sz w:val="28"/>
          <w:szCs w:val="28"/>
        </w:rPr>
      </w:pPr>
      <w:r>
        <w:rPr>
          <w:sz w:val="28"/>
          <w:szCs w:val="28"/>
        </w:rPr>
        <w:t xml:space="preserve">     1) </w:t>
      </w:r>
      <w:r w:rsidRPr="00E2772E">
        <w:rPr>
          <w:sz w:val="28"/>
          <w:szCs w:val="28"/>
        </w:rPr>
        <w:t>Минимизация</w:t>
      </w:r>
      <w:r w:rsidRPr="00E2772E">
        <w:rPr>
          <w:rFonts w:ascii="Script MT Bold" w:hAnsi="Script MT Bold"/>
          <w:sz w:val="28"/>
          <w:szCs w:val="28"/>
        </w:rPr>
        <w:t xml:space="preserve"> </w:t>
      </w:r>
      <w:r w:rsidRPr="00E2772E">
        <w:rPr>
          <w:sz w:val="28"/>
          <w:szCs w:val="28"/>
        </w:rPr>
        <w:t>бюджетных</w:t>
      </w:r>
      <w:r w:rsidRPr="00E2772E">
        <w:rPr>
          <w:rFonts w:ascii="Script MT Bold" w:hAnsi="Script MT Bold"/>
          <w:sz w:val="28"/>
          <w:szCs w:val="28"/>
        </w:rPr>
        <w:t xml:space="preserve"> </w:t>
      </w:r>
      <w:r w:rsidRPr="00E2772E">
        <w:rPr>
          <w:sz w:val="28"/>
          <w:szCs w:val="28"/>
        </w:rPr>
        <w:t>рисков</w:t>
      </w:r>
    </w:p>
    <w:p w:rsidR="003458D7" w:rsidRDefault="003458D7" w:rsidP="00C321FF">
      <w:pPr>
        <w:widowControl w:val="0"/>
        <w:autoSpaceDE w:val="0"/>
        <w:autoSpaceDN w:val="0"/>
        <w:adjustRightInd w:val="0"/>
        <w:jc w:val="both"/>
        <w:rPr>
          <w:sz w:val="28"/>
          <w:szCs w:val="28"/>
        </w:rPr>
      </w:pPr>
      <w:r>
        <w:rPr>
          <w:sz w:val="28"/>
          <w:szCs w:val="28"/>
        </w:rPr>
        <w:t xml:space="preserve">      Основной для расчета параметров доходной части бюджета в соответствии с Бюджетным кодексом Российской Федерации являются показатели социально-экономического развития территории.</w:t>
      </w:r>
    </w:p>
    <w:p w:rsidR="003458D7" w:rsidRDefault="003458D7" w:rsidP="00C321FF">
      <w:pPr>
        <w:widowControl w:val="0"/>
        <w:autoSpaceDE w:val="0"/>
        <w:autoSpaceDN w:val="0"/>
        <w:adjustRightInd w:val="0"/>
        <w:jc w:val="both"/>
        <w:rPr>
          <w:sz w:val="28"/>
          <w:szCs w:val="28"/>
        </w:rPr>
      </w:pPr>
      <w:r>
        <w:rPr>
          <w:sz w:val="28"/>
          <w:szCs w:val="28"/>
        </w:rPr>
        <w:t xml:space="preserve">     Решение указанной задачи будет достигнуто путем планирования бюджетных расходов исходя из социально-экономического развития </w:t>
      </w:r>
      <w:r w:rsidR="00433176">
        <w:rPr>
          <w:sz w:val="28"/>
          <w:szCs w:val="28"/>
        </w:rPr>
        <w:t>Малок</w:t>
      </w:r>
      <w:r>
        <w:rPr>
          <w:sz w:val="28"/>
          <w:szCs w:val="28"/>
        </w:rPr>
        <w:t xml:space="preserve">ильмезского </w:t>
      </w:r>
      <w:r w:rsidR="00433176">
        <w:rPr>
          <w:sz w:val="28"/>
          <w:szCs w:val="28"/>
        </w:rPr>
        <w:t>сель</w:t>
      </w:r>
      <w:r>
        <w:rPr>
          <w:sz w:val="28"/>
          <w:szCs w:val="28"/>
        </w:rPr>
        <w:t xml:space="preserve">ского поселения на основе реестра расходных обязательств </w:t>
      </w:r>
      <w:r w:rsidR="00433176">
        <w:rPr>
          <w:sz w:val="28"/>
          <w:szCs w:val="28"/>
        </w:rPr>
        <w:t>Малок</w:t>
      </w:r>
      <w:r>
        <w:rPr>
          <w:sz w:val="28"/>
          <w:szCs w:val="28"/>
        </w:rPr>
        <w:t xml:space="preserve">ильмезского </w:t>
      </w:r>
      <w:r w:rsidR="00433176">
        <w:rPr>
          <w:sz w:val="28"/>
          <w:szCs w:val="28"/>
        </w:rPr>
        <w:t>сель</w:t>
      </w:r>
      <w:r>
        <w:rPr>
          <w:sz w:val="28"/>
          <w:szCs w:val="28"/>
        </w:rPr>
        <w:t>ского поселения при выполнении принципа безусловного исполнения действующих расходных обязательств и взвешенного подхода к принятию новых расходных обязательств.</w:t>
      </w:r>
    </w:p>
    <w:p w:rsidR="003458D7" w:rsidRDefault="003458D7" w:rsidP="00C321FF">
      <w:pPr>
        <w:widowControl w:val="0"/>
        <w:autoSpaceDE w:val="0"/>
        <w:autoSpaceDN w:val="0"/>
        <w:adjustRightInd w:val="0"/>
        <w:jc w:val="both"/>
        <w:rPr>
          <w:sz w:val="28"/>
          <w:szCs w:val="28"/>
        </w:rPr>
      </w:pPr>
      <w:r>
        <w:rPr>
          <w:sz w:val="28"/>
          <w:szCs w:val="28"/>
        </w:rPr>
        <w:t xml:space="preserve">     Принятие решений по увеличению бюджетных ассигнований на исполнение действующих и (или) установленных новых расходных обязательств должно производит</w:t>
      </w:r>
      <w:r w:rsidR="00327A3F">
        <w:rPr>
          <w:sz w:val="28"/>
          <w:szCs w:val="28"/>
        </w:rPr>
        <w:t>ь</w:t>
      </w:r>
      <w:r>
        <w:rPr>
          <w:sz w:val="28"/>
          <w:szCs w:val="28"/>
        </w:rPr>
        <w:t>ся только в пределах имеющихся для их реализации финансовых ресурсов.</w:t>
      </w:r>
    </w:p>
    <w:p w:rsidR="003458D7" w:rsidRDefault="003458D7" w:rsidP="00C321FF">
      <w:pPr>
        <w:widowControl w:val="0"/>
        <w:autoSpaceDE w:val="0"/>
        <w:autoSpaceDN w:val="0"/>
        <w:adjustRightInd w:val="0"/>
        <w:jc w:val="both"/>
        <w:rPr>
          <w:sz w:val="28"/>
          <w:szCs w:val="28"/>
        </w:rPr>
      </w:pPr>
      <w:r>
        <w:rPr>
          <w:sz w:val="28"/>
          <w:szCs w:val="28"/>
        </w:rPr>
        <w:t xml:space="preserve">       Введение и утверждение принимаемых расходных обязательств должно быть обеспечено в сроки, установленные для формирования бюджета </w:t>
      </w:r>
      <w:r w:rsidR="009A7987">
        <w:rPr>
          <w:sz w:val="28"/>
          <w:szCs w:val="28"/>
        </w:rPr>
        <w:t>Малок</w:t>
      </w:r>
      <w:r>
        <w:rPr>
          <w:sz w:val="28"/>
          <w:szCs w:val="28"/>
        </w:rPr>
        <w:t xml:space="preserve">ильмезского </w:t>
      </w:r>
      <w:r w:rsidR="009A7987">
        <w:rPr>
          <w:sz w:val="28"/>
          <w:szCs w:val="28"/>
        </w:rPr>
        <w:t>сель</w:t>
      </w:r>
      <w:r>
        <w:rPr>
          <w:sz w:val="28"/>
          <w:szCs w:val="28"/>
        </w:rPr>
        <w:t>ского поселения на очередной финансовый год и плановый период.</w:t>
      </w:r>
    </w:p>
    <w:p w:rsidR="008963BA" w:rsidRDefault="003458D7" w:rsidP="008963BA">
      <w:pPr>
        <w:widowControl w:val="0"/>
        <w:autoSpaceDE w:val="0"/>
        <w:autoSpaceDN w:val="0"/>
        <w:adjustRightInd w:val="0"/>
        <w:jc w:val="both"/>
        <w:rPr>
          <w:sz w:val="28"/>
          <w:szCs w:val="28"/>
        </w:rPr>
      </w:pPr>
      <w:r>
        <w:rPr>
          <w:sz w:val="28"/>
          <w:szCs w:val="28"/>
        </w:rPr>
        <w:t xml:space="preserve">    2) Концентрация финансовых ресурсов на реализацию приоритетных направлений муниципальной политики</w:t>
      </w:r>
      <w:r w:rsidR="008963BA">
        <w:rPr>
          <w:sz w:val="28"/>
          <w:szCs w:val="28"/>
        </w:rPr>
        <w:t>:</w:t>
      </w:r>
    </w:p>
    <w:p w:rsidR="003458D7" w:rsidRDefault="003458D7" w:rsidP="00C321FF">
      <w:pPr>
        <w:widowControl w:val="0"/>
        <w:autoSpaceDE w:val="0"/>
        <w:autoSpaceDN w:val="0"/>
        <w:adjustRightInd w:val="0"/>
        <w:jc w:val="both"/>
        <w:rPr>
          <w:sz w:val="28"/>
          <w:szCs w:val="28"/>
        </w:rPr>
      </w:pPr>
      <w:r>
        <w:rPr>
          <w:sz w:val="28"/>
          <w:szCs w:val="28"/>
        </w:rPr>
        <w:t xml:space="preserve">     - организация водоснабжения населения;</w:t>
      </w:r>
    </w:p>
    <w:p w:rsidR="003458D7" w:rsidRDefault="003458D7" w:rsidP="00C321FF">
      <w:pPr>
        <w:widowControl w:val="0"/>
        <w:autoSpaceDE w:val="0"/>
        <w:autoSpaceDN w:val="0"/>
        <w:adjustRightInd w:val="0"/>
        <w:jc w:val="both"/>
        <w:rPr>
          <w:sz w:val="28"/>
          <w:szCs w:val="28"/>
        </w:rPr>
      </w:pPr>
      <w:r>
        <w:rPr>
          <w:sz w:val="28"/>
          <w:szCs w:val="28"/>
        </w:rPr>
        <w:t xml:space="preserve">     - </w:t>
      </w:r>
      <w:r w:rsidR="001E2707">
        <w:rPr>
          <w:sz w:val="28"/>
          <w:szCs w:val="28"/>
        </w:rPr>
        <w:t>содержание</w:t>
      </w:r>
      <w:r>
        <w:rPr>
          <w:sz w:val="28"/>
          <w:szCs w:val="28"/>
        </w:rPr>
        <w:t xml:space="preserve"> территории </w:t>
      </w:r>
      <w:r w:rsidR="008963BA">
        <w:rPr>
          <w:sz w:val="28"/>
          <w:szCs w:val="28"/>
        </w:rPr>
        <w:t>Малок</w:t>
      </w:r>
      <w:r>
        <w:rPr>
          <w:sz w:val="28"/>
          <w:szCs w:val="28"/>
        </w:rPr>
        <w:t xml:space="preserve">ильмезского </w:t>
      </w:r>
      <w:r w:rsidR="008963BA">
        <w:rPr>
          <w:sz w:val="28"/>
          <w:szCs w:val="28"/>
        </w:rPr>
        <w:t>сель</w:t>
      </w:r>
      <w:r>
        <w:rPr>
          <w:sz w:val="28"/>
          <w:szCs w:val="28"/>
        </w:rPr>
        <w:t>ского поселения;</w:t>
      </w:r>
    </w:p>
    <w:p w:rsidR="00983567" w:rsidRDefault="00983567" w:rsidP="00C321FF">
      <w:pPr>
        <w:widowControl w:val="0"/>
        <w:autoSpaceDE w:val="0"/>
        <w:autoSpaceDN w:val="0"/>
        <w:adjustRightInd w:val="0"/>
        <w:jc w:val="both"/>
        <w:rPr>
          <w:sz w:val="28"/>
          <w:szCs w:val="28"/>
        </w:rPr>
      </w:pPr>
      <w:r>
        <w:rPr>
          <w:sz w:val="28"/>
          <w:szCs w:val="28"/>
        </w:rPr>
        <w:t xml:space="preserve">     - содержание дорог общего пользования местного значения;</w:t>
      </w:r>
    </w:p>
    <w:p w:rsidR="003458D7" w:rsidRDefault="003458D7" w:rsidP="00C321FF">
      <w:pPr>
        <w:widowControl w:val="0"/>
        <w:autoSpaceDE w:val="0"/>
        <w:autoSpaceDN w:val="0"/>
        <w:adjustRightInd w:val="0"/>
        <w:jc w:val="both"/>
        <w:rPr>
          <w:sz w:val="28"/>
          <w:szCs w:val="28"/>
        </w:rPr>
      </w:pPr>
      <w:r>
        <w:rPr>
          <w:sz w:val="28"/>
          <w:szCs w:val="28"/>
        </w:rPr>
        <w:t xml:space="preserve">       В целях привлечения дополнительных финансовых ресурсов на исполнение расходных обязательств </w:t>
      </w:r>
      <w:r w:rsidR="008963BA">
        <w:rPr>
          <w:sz w:val="28"/>
          <w:szCs w:val="28"/>
        </w:rPr>
        <w:t>Малок</w:t>
      </w:r>
      <w:r>
        <w:rPr>
          <w:sz w:val="28"/>
          <w:szCs w:val="28"/>
        </w:rPr>
        <w:t xml:space="preserve">ильмезского </w:t>
      </w:r>
      <w:r w:rsidR="008963BA">
        <w:rPr>
          <w:sz w:val="28"/>
          <w:szCs w:val="28"/>
        </w:rPr>
        <w:t>сель</w:t>
      </w:r>
      <w:r>
        <w:rPr>
          <w:sz w:val="28"/>
          <w:szCs w:val="28"/>
        </w:rPr>
        <w:t xml:space="preserve">ского поселения необходимо участие администрации </w:t>
      </w:r>
      <w:r w:rsidR="008963BA">
        <w:rPr>
          <w:sz w:val="28"/>
          <w:szCs w:val="28"/>
        </w:rPr>
        <w:t>Малок</w:t>
      </w:r>
      <w:r>
        <w:rPr>
          <w:sz w:val="28"/>
          <w:szCs w:val="28"/>
        </w:rPr>
        <w:t xml:space="preserve">ильмезского </w:t>
      </w:r>
      <w:r w:rsidR="008963BA">
        <w:rPr>
          <w:sz w:val="28"/>
          <w:szCs w:val="28"/>
        </w:rPr>
        <w:t>сель</w:t>
      </w:r>
      <w:r>
        <w:rPr>
          <w:sz w:val="28"/>
          <w:szCs w:val="28"/>
        </w:rPr>
        <w:t xml:space="preserve">ского поселения в федеральных и </w:t>
      </w:r>
      <w:r>
        <w:rPr>
          <w:sz w:val="28"/>
          <w:szCs w:val="28"/>
        </w:rPr>
        <w:lastRenderedPageBreak/>
        <w:t>областных программах путем своевременного и качественного предоставления заявок в соответствующий исполнительный орган государственной власти Кировской области и планирования бюджетных ассигнований на софинансирование программных расходов.</w:t>
      </w:r>
    </w:p>
    <w:p w:rsidR="003458D7" w:rsidRDefault="003458D7" w:rsidP="00C321FF">
      <w:pPr>
        <w:widowControl w:val="0"/>
        <w:autoSpaceDE w:val="0"/>
        <w:autoSpaceDN w:val="0"/>
        <w:adjustRightInd w:val="0"/>
        <w:jc w:val="both"/>
        <w:rPr>
          <w:sz w:val="28"/>
          <w:szCs w:val="28"/>
        </w:rPr>
      </w:pPr>
      <w:r>
        <w:rPr>
          <w:sz w:val="28"/>
          <w:szCs w:val="28"/>
        </w:rPr>
        <w:t xml:space="preserve">    3) Развитие программно-целевых методов управления</w:t>
      </w:r>
    </w:p>
    <w:p w:rsidR="003458D7" w:rsidRDefault="003458D7" w:rsidP="00C321FF">
      <w:pPr>
        <w:widowControl w:val="0"/>
        <w:autoSpaceDE w:val="0"/>
        <w:autoSpaceDN w:val="0"/>
        <w:adjustRightInd w:val="0"/>
        <w:jc w:val="both"/>
        <w:rPr>
          <w:sz w:val="28"/>
          <w:szCs w:val="28"/>
        </w:rPr>
      </w:pPr>
      <w:r>
        <w:rPr>
          <w:sz w:val="28"/>
          <w:szCs w:val="28"/>
        </w:rPr>
        <w:t xml:space="preserve">    Для достижения целей социально-экономической политики и обеспечения общественного контроля за их достижением, составление и исполнение бюджета осуществляется на базе муниципальных программ </w:t>
      </w:r>
      <w:r w:rsidR="00447CC7">
        <w:rPr>
          <w:sz w:val="28"/>
          <w:szCs w:val="28"/>
        </w:rPr>
        <w:t>Малок</w:t>
      </w:r>
      <w:r>
        <w:rPr>
          <w:sz w:val="28"/>
          <w:szCs w:val="28"/>
        </w:rPr>
        <w:t xml:space="preserve">ильмезского </w:t>
      </w:r>
      <w:r w:rsidR="00447CC7">
        <w:rPr>
          <w:sz w:val="28"/>
          <w:szCs w:val="28"/>
        </w:rPr>
        <w:t>сель</w:t>
      </w:r>
      <w:r>
        <w:rPr>
          <w:sz w:val="28"/>
          <w:szCs w:val="28"/>
        </w:rPr>
        <w:t>ского поселения.</w:t>
      </w:r>
    </w:p>
    <w:p w:rsidR="003458D7" w:rsidRDefault="003458D7" w:rsidP="00C321FF">
      <w:pPr>
        <w:widowControl w:val="0"/>
        <w:autoSpaceDE w:val="0"/>
        <w:autoSpaceDN w:val="0"/>
        <w:adjustRightInd w:val="0"/>
        <w:jc w:val="both"/>
        <w:rPr>
          <w:sz w:val="28"/>
          <w:szCs w:val="28"/>
        </w:rPr>
      </w:pPr>
      <w:r>
        <w:rPr>
          <w:sz w:val="28"/>
          <w:szCs w:val="28"/>
        </w:rPr>
        <w:t xml:space="preserve">   Для организации данной работы разработаны и утверждены нормативно-правовые акты:</w:t>
      </w:r>
    </w:p>
    <w:p w:rsidR="003458D7" w:rsidRDefault="003458D7" w:rsidP="00C321FF">
      <w:pPr>
        <w:widowControl w:val="0"/>
        <w:autoSpaceDE w:val="0"/>
        <w:autoSpaceDN w:val="0"/>
        <w:adjustRightInd w:val="0"/>
        <w:jc w:val="both"/>
        <w:rPr>
          <w:sz w:val="28"/>
          <w:szCs w:val="28"/>
        </w:rPr>
      </w:pPr>
      <w:r>
        <w:rPr>
          <w:sz w:val="28"/>
          <w:szCs w:val="28"/>
        </w:rPr>
        <w:t xml:space="preserve">    - постановление администрации </w:t>
      </w:r>
      <w:r w:rsidR="00447CC7">
        <w:rPr>
          <w:sz w:val="28"/>
          <w:szCs w:val="28"/>
        </w:rPr>
        <w:t>Малок</w:t>
      </w:r>
      <w:r>
        <w:rPr>
          <w:sz w:val="28"/>
          <w:szCs w:val="28"/>
        </w:rPr>
        <w:t xml:space="preserve">ильмезского </w:t>
      </w:r>
      <w:r w:rsidR="00447CC7">
        <w:rPr>
          <w:sz w:val="28"/>
          <w:szCs w:val="28"/>
        </w:rPr>
        <w:t>сель</w:t>
      </w:r>
      <w:r>
        <w:rPr>
          <w:sz w:val="28"/>
          <w:szCs w:val="28"/>
        </w:rPr>
        <w:t xml:space="preserve">ского поселения от </w:t>
      </w:r>
      <w:r w:rsidR="00447CC7">
        <w:rPr>
          <w:sz w:val="28"/>
          <w:szCs w:val="28"/>
        </w:rPr>
        <w:t>01</w:t>
      </w:r>
      <w:r>
        <w:rPr>
          <w:sz w:val="28"/>
          <w:szCs w:val="28"/>
        </w:rPr>
        <w:t>.12.201</w:t>
      </w:r>
      <w:r w:rsidR="00447CC7">
        <w:rPr>
          <w:sz w:val="28"/>
          <w:szCs w:val="28"/>
        </w:rPr>
        <w:t>4</w:t>
      </w:r>
      <w:r>
        <w:rPr>
          <w:sz w:val="28"/>
          <w:szCs w:val="28"/>
        </w:rPr>
        <w:t xml:space="preserve"> года № </w:t>
      </w:r>
      <w:r w:rsidR="00447CC7">
        <w:rPr>
          <w:sz w:val="28"/>
          <w:szCs w:val="28"/>
        </w:rPr>
        <w:t>4</w:t>
      </w:r>
      <w:r>
        <w:rPr>
          <w:sz w:val="28"/>
          <w:szCs w:val="28"/>
        </w:rPr>
        <w:t xml:space="preserve">3 «Об утверждении муниципальных программ </w:t>
      </w:r>
      <w:r w:rsidR="00447CC7">
        <w:rPr>
          <w:sz w:val="28"/>
          <w:szCs w:val="28"/>
        </w:rPr>
        <w:t>Малок</w:t>
      </w:r>
      <w:r>
        <w:rPr>
          <w:sz w:val="28"/>
          <w:szCs w:val="28"/>
        </w:rPr>
        <w:t xml:space="preserve">ильмезского </w:t>
      </w:r>
      <w:r w:rsidR="00447CC7">
        <w:rPr>
          <w:sz w:val="28"/>
          <w:szCs w:val="28"/>
        </w:rPr>
        <w:t>сель</w:t>
      </w:r>
      <w:r>
        <w:rPr>
          <w:sz w:val="28"/>
          <w:szCs w:val="28"/>
        </w:rPr>
        <w:t>ского поселения».</w:t>
      </w:r>
    </w:p>
    <w:p w:rsidR="003458D7" w:rsidRDefault="003458D7" w:rsidP="00C321FF">
      <w:pPr>
        <w:widowControl w:val="0"/>
        <w:autoSpaceDE w:val="0"/>
        <w:autoSpaceDN w:val="0"/>
        <w:adjustRightInd w:val="0"/>
        <w:jc w:val="both"/>
        <w:rPr>
          <w:sz w:val="28"/>
          <w:szCs w:val="28"/>
        </w:rPr>
      </w:pPr>
      <w:r>
        <w:rPr>
          <w:sz w:val="28"/>
          <w:szCs w:val="28"/>
        </w:rPr>
        <w:t xml:space="preserve">   Согласно утвержденному Перечню муниципальных программ </w:t>
      </w:r>
      <w:r w:rsidR="00983567">
        <w:rPr>
          <w:sz w:val="28"/>
          <w:szCs w:val="28"/>
        </w:rPr>
        <w:t>Малокильмез</w:t>
      </w:r>
      <w:r>
        <w:rPr>
          <w:sz w:val="28"/>
          <w:szCs w:val="28"/>
        </w:rPr>
        <w:t xml:space="preserve">ского </w:t>
      </w:r>
      <w:r w:rsidR="00983567">
        <w:rPr>
          <w:sz w:val="28"/>
          <w:szCs w:val="28"/>
        </w:rPr>
        <w:t>сель</w:t>
      </w:r>
      <w:r>
        <w:rPr>
          <w:sz w:val="28"/>
          <w:szCs w:val="28"/>
        </w:rPr>
        <w:t xml:space="preserve">ского поселения разработано </w:t>
      </w:r>
      <w:r w:rsidR="00F9198D" w:rsidRPr="00F9198D">
        <w:rPr>
          <w:sz w:val="28"/>
          <w:szCs w:val="28"/>
        </w:rPr>
        <w:t>девять</w:t>
      </w:r>
      <w:r>
        <w:rPr>
          <w:sz w:val="28"/>
          <w:szCs w:val="28"/>
        </w:rPr>
        <w:t xml:space="preserve"> муниципальных программ.</w:t>
      </w:r>
    </w:p>
    <w:p w:rsidR="003458D7" w:rsidRDefault="003458D7" w:rsidP="00C321FF">
      <w:pPr>
        <w:widowControl w:val="0"/>
        <w:autoSpaceDE w:val="0"/>
        <w:autoSpaceDN w:val="0"/>
        <w:adjustRightInd w:val="0"/>
        <w:jc w:val="both"/>
        <w:rPr>
          <w:sz w:val="28"/>
          <w:szCs w:val="28"/>
        </w:rPr>
      </w:pPr>
      <w:r>
        <w:rPr>
          <w:sz w:val="28"/>
          <w:szCs w:val="28"/>
        </w:rPr>
        <w:t xml:space="preserve">   Переход на программный бюджет и переход на новую бюджетную классификацию, целевые статьи расходов формируются в разрезе муниципальных программ и их составленных элементов.</w:t>
      </w:r>
    </w:p>
    <w:p w:rsidR="003458D7" w:rsidRDefault="003458D7" w:rsidP="00C321FF">
      <w:pPr>
        <w:widowControl w:val="0"/>
        <w:autoSpaceDE w:val="0"/>
        <w:autoSpaceDN w:val="0"/>
        <w:adjustRightInd w:val="0"/>
        <w:jc w:val="both"/>
        <w:rPr>
          <w:sz w:val="28"/>
          <w:szCs w:val="28"/>
        </w:rPr>
      </w:pPr>
      <w:r>
        <w:rPr>
          <w:sz w:val="28"/>
          <w:szCs w:val="28"/>
        </w:rPr>
        <w:t xml:space="preserve">    Бюджетные расходы на непрограммные направления деятельности финансово</w:t>
      </w:r>
      <w:r w:rsidR="00447CC7">
        <w:rPr>
          <w:sz w:val="28"/>
          <w:szCs w:val="28"/>
        </w:rPr>
        <w:t>-</w:t>
      </w:r>
      <w:r>
        <w:rPr>
          <w:sz w:val="28"/>
          <w:szCs w:val="28"/>
        </w:rPr>
        <w:t xml:space="preserve"> экономически обоснованы, их удельный вес в бюджете незначителен.</w:t>
      </w:r>
    </w:p>
    <w:p w:rsidR="003458D7" w:rsidRDefault="003458D7" w:rsidP="00C321FF">
      <w:pPr>
        <w:widowControl w:val="0"/>
        <w:autoSpaceDE w:val="0"/>
        <w:autoSpaceDN w:val="0"/>
        <w:adjustRightInd w:val="0"/>
        <w:jc w:val="both"/>
        <w:rPr>
          <w:sz w:val="28"/>
          <w:szCs w:val="28"/>
        </w:rPr>
      </w:pPr>
      <w:r>
        <w:rPr>
          <w:sz w:val="28"/>
          <w:szCs w:val="28"/>
        </w:rPr>
        <w:t xml:space="preserve">    4) Повышение эффективности оказания муниципальных услуг</w:t>
      </w:r>
    </w:p>
    <w:p w:rsidR="003458D7" w:rsidRDefault="003458D7" w:rsidP="00C321FF">
      <w:pPr>
        <w:widowControl w:val="0"/>
        <w:autoSpaceDE w:val="0"/>
        <w:autoSpaceDN w:val="0"/>
        <w:adjustRightInd w:val="0"/>
        <w:jc w:val="both"/>
        <w:rPr>
          <w:sz w:val="28"/>
          <w:szCs w:val="28"/>
        </w:rPr>
      </w:pPr>
      <w:r>
        <w:rPr>
          <w:sz w:val="28"/>
          <w:szCs w:val="28"/>
        </w:rPr>
        <w:t xml:space="preserve">    В рамках решения данной задачи будет продолжена работа по созданию стимулов для более рационального и эконом</w:t>
      </w:r>
      <w:r w:rsidR="00447CC7">
        <w:rPr>
          <w:sz w:val="28"/>
          <w:szCs w:val="28"/>
        </w:rPr>
        <w:t>н</w:t>
      </w:r>
      <w:r>
        <w:rPr>
          <w:sz w:val="28"/>
          <w:szCs w:val="28"/>
        </w:rPr>
        <w:t>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3458D7" w:rsidRDefault="003458D7" w:rsidP="00C321FF">
      <w:pPr>
        <w:widowControl w:val="0"/>
        <w:autoSpaceDE w:val="0"/>
        <w:autoSpaceDN w:val="0"/>
        <w:adjustRightInd w:val="0"/>
        <w:jc w:val="both"/>
        <w:rPr>
          <w:sz w:val="28"/>
          <w:szCs w:val="28"/>
        </w:rPr>
      </w:pPr>
      <w:r>
        <w:rPr>
          <w:sz w:val="28"/>
          <w:szCs w:val="28"/>
        </w:rPr>
        <w:t xml:space="preserve">    Использование инструмента муниципального задания на оказание муниципальных услуг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w:t>
      </w:r>
    </w:p>
    <w:p w:rsidR="003458D7" w:rsidRDefault="003458D7" w:rsidP="00C321FF">
      <w:pPr>
        <w:widowControl w:val="0"/>
        <w:autoSpaceDE w:val="0"/>
        <w:autoSpaceDN w:val="0"/>
        <w:adjustRightInd w:val="0"/>
        <w:jc w:val="both"/>
        <w:rPr>
          <w:sz w:val="28"/>
          <w:szCs w:val="28"/>
        </w:rPr>
      </w:pPr>
      <w:r>
        <w:rPr>
          <w:sz w:val="28"/>
          <w:szCs w:val="28"/>
        </w:rPr>
        <w:t xml:space="preserve">    При этом сводные показатели муниципальных заданий включены в состав индикаторов муниципальных программ (подпрограмм), а параметры муниципальных заданий формируются в соответствии с целями и ожидаемыми результатами соответствующих муниципальных программ.</w:t>
      </w:r>
    </w:p>
    <w:p w:rsidR="003458D7" w:rsidRDefault="003458D7" w:rsidP="00C321FF">
      <w:pPr>
        <w:widowControl w:val="0"/>
        <w:autoSpaceDE w:val="0"/>
        <w:autoSpaceDN w:val="0"/>
        <w:adjustRightInd w:val="0"/>
        <w:jc w:val="both"/>
        <w:rPr>
          <w:sz w:val="28"/>
          <w:szCs w:val="28"/>
        </w:rPr>
      </w:pPr>
      <w:r>
        <w:rPr>
          <w:sz w:val="28"/>
          <w:szCs w:val="28"/>
        </w:rPr>
        <w:t xml:space="preserve">    Федеральным законом от 23 июля 2013г № 252-ФЗ «О внесении изменений в Бюджетный кодекс Российской Федерации и отдельные законодательные акты Российской Федерации» введена норма о базовых (отраслевых) перечнях государственных и муниципальных услуг и работ, которые должны утверждаться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и содержать исчерпывающий перечень услуг и работ, оказываемых или выполняемых государственными и муниципальными учреждениями с учетом установленного объема полномочий соответствующего публично-правового образования в конкретных сферах деятельности.</w:t>
      </w:r>
    </w:p>
    <w:p w:rsidR="003458D7" w:rsidRDefault="003458D7" w:rsidP="00C321FF">
      <w:pPr>
        <w:widowControl w:val="0"/>
        <w:autoSpaceDE w:val="0"/>
        <w:autoSpaceDN w:val="0"/>
        <w:adjustRightInd w:val="0"/>
        <w:jc w:val="both"/>
        <w:rPr>
          <w:sz w:val="28"/>
          <w:szCs w:val="28"/>
        </w:rPr>
      </w:pPr>
      <w:r>
        <w:rPr>
          <w:sz w:val="28"/>
          <w:szCs w:val="28"/>
        </w:rPr>
        <w:t xml:space="preserve">    Таким образом, создана правовая основа для внедрения единой </w:t>
      </w:r>
      <w:r>
        <w:rPr>
          <w:sz w:val="28"/>
          <w:szCs w:val="28"/>
        </w:rPr>
        <w:lastRenderedPageBreak/>
        <w:t>методологической основы финансового обеспечения государственных (муниципальных) услуг на основании единого перечня государственных (муниципальных) услуг и общего порядка определения нормативных затрат по сфере деятельности.</w:t>
      </w:r>
    </w:p>
    <w:p w:rsidR="003458D7" w:rsidRDefault="003458D7" w:rsidP="00C321FF">
      <w:pPr>
        <w:widowControl w:val="0"/>
        <w:autoSpaceDE w:val="0"/>
        <w:autoSpaceDN w:val="0"/>
        <w:adjustRightInd w:val="0"/>
        <w:jc w:val="both"/>
        <w:rPr>
          <w:sz w:val="28"/>
          <w:szCs w:val="28"/>
        </w:rPr>
      </w:pPr>
      <w:r>
        <w:rPr>
          <w:sz w:val="28"/>
          <w:szCs w:val="28"/>
        </w:rPr>
        <w:t xml:space="preserve">   Правовым актом администрации в отношении муниципальных учреждений должен быть установлен срок формирования муниципального задания на основании ведомственных перечней муниципальных услуг и работ в соответствии с базовыми (отраслевыми) перечнями государственных и муниципальных услуг и рабо</w:t>
      </w:r>
      <w:r w:rsidR="001A7F90">
        <w:rPr>
          <w:sz w:val="28"/>
          <w:szCs w:val="28"/>
        </w:rPr>
        <w:t>т</w:t>
      </w:r>
      <w:r>
        <w:rPr>
          <w:sz w:val="28"/>
          <w:szCs w:val="28"/>
        </w:rPr>
        <w:t>.</w:t>
      </w:r>
    </w:p>
    <w:p w:rsidR="003458D7" w:rsidRDefault="003458D7" w:rsidP="00C321FF">
      <w:pPr>
        <w:widowControl w:val="0"/>
        <w:autoSpaceDE w:val="0"/>
        <w:autoSpaceDN w:val="0"/>
        <w:adjustRightInd w:val="0"/>
        <w:jc w:val="both"/>
        <w:rPr>
          <w:sz w:val="28"/>
          <w:szCs w:val="28"/>
        </w:rPr>
      </w:pPr>
      <w:r>
        <w:rPr>
          <w:sz w:val="28"/>
          <w:szCs w:val="28"/>
        </w:rPr>
        <w:t xml:space="preserve">    5) Повышение эффективности и оптимизация структуры бюджетных расходов</w:t>
      </w:r>
    </w:p>
    <w:p w:rsidR="003458D7" w:rsidRDefault="003458D7" w:rsidP="00C321FF">
      <w:pPr>
        <w:widowControl w:val="0"/>
        <w:autoSpaceDE w:val="0"/>
        <w:autoSpaceDN w:val="0"/>
        <w:adjustRightInd w:val="0"/>
        <w:jc w:val="both"/>
        <w:rPr>
          <w:sz w:val="28"/>
          <w:szCs w:val="28"/>
        </w:rPr>
      </w:pPr>
      <w:r>
        <w:rPr>
          <w:sz w:val="28"/>
          <w:szCs w:val="28"/>
        </w:rPr>
        <w:t xml:space="preserve">     Исчерпание возможностей для наращивания общего объема расходов бюджета требует выявления резервов экономии по каждому из направлений использования бюджетных средств.</w:t>
      </w:r>
    </w:p>
    <w:p w:rsidR="003458D7" w:rsidRDefault="003458D7" w:rsidP="00C321FF">
      <w:pPr>
        <w:widowControl w:val="0"/>
        <w:autoSpaceDE w:val="0"/>
        <w:autoSpaceDN w:val="0"/>
        <w:adjustRightInd w:val="0"/>
        <w:jc w:val="both"/>
        <w:rPr>
          <w:sz w:val="28"/>
          <w:szCs w:val="28"/>
        </w:rPr>
      </w:pPr>
      <w:r>
        <w:rPr>
          <w:sz w:val="28"/>
          <w:szCs w:val="28"/>
        </w:rPr>
        <w:t xml:space="preserve">    В связи с чем необходимо еще раз оценить содержание действующих расходных обязательств </w:t>
      </w:r>
      <w:r w:rsidR="00E748E1">
        <w:rPr>
          <w:sz w:val="28"/>
          <w:szCs w:val="28"/>
        </w:rPr>
        <w:t>Малок</w:t>
      </w:r>
      <w:r>
        <w:rPr>
          <w:sz w:val="28"/>
          <w:szCs w:val="28"/>
        </w:rPr>
        <w:t xml:space="preserve">ильмезского </w:t>
      </w:r>
      <w:r w:rsidR="00E748E1">
        <w:rPr>
          <w:sz w:val="28"/>
          <w:szCs w:val="28"/>
        </w:rPr>
        <w:t>сель</w:t>
      </w:r>
      <w:r>
        <w:rPr>
          <w:sz w:val="28"/>
          <w:szCs w:val="28"/>
        </w:rPr>
        <w:t>ского поселения, соразмерив объемы их финансового обеспечения с реальными возможностями бюджета</w:t>
      </w:r>
      <w:r w:rsidR="00D70F2B">
        <w:rPr>
          <w:sz w:val="28"/>
          <w:szCs w:val="28"/>
        </w:rPr>
        <w:t>.</w:t>
      </w:r>
    </w:p>
    <w:p w:rsidR="003458D7" w:rsidRDefault="003458D7" w:rsidP="00C321FF">
      <w:pPr>
        <w:widowControl w:val="0"/>
        <w:autoSpaceDE w:val="0"/>
        <w:autoSpaceDN w:val="0"/>
        <w:adjustRightInd w:val="0"/>
        <w:jc w:val="both"/>
        <w:rPr>
          <w:sz w:val="28"/>
          <w:szCs w:val="28"/>
        </w:rPr>
      </w:pPr>
      <w:r>
        <w:rPr>
          <w:sz w:val="28"/>
          <w:szCs w:val="28"/>
        </w:rPr>
        <w:t xml:space="preserve">    В целях создания условий для своевременного и эффективного использования средств</w:t>
      </w:r>
      <w:r w:rsidR="00E748E1">
        <w:rPr>
          <w:sz w:val="28"/>
          <w:szCs w:val="28"/>
        </w:rPr>
        <w:t>,</w:t>
      </w:r>
      <w:r>
        <w:rPr>
          <w:sz w:val="28"/>
          <w:szCs w:val="28"/>
        </w:rPr>
        <w:t xml:space="preserve"> при формировании бюджета на 201</w:t>
      </w:r>
      <w:r w:rsidR="00D70F2B">
        <w:rPr>
          <w:sz w:val="28"/>
          <w:szCs w:val="28"/>
        </w:rPr>
        <w:t>8</w:t>
      </w:r>
      <w:r>
        <w:rPr>
          <w:sz w:val="28"/>
          <w:szCs w:val="28"/>
        </w:rPr>
        <w:t xml:space="preserve"> год должно учитываться наличие проектной (сметной) документации, положительное заключение экспертизы на объекты строительства, реконструкции и капитального ремонта.</w:t>
      </w:r>
    </w:p>
    <w:p w:rsidR="003458D7" w:rsidRPr="003B5D3B" w:rsidRDefault="003458D7" w:rsidP="00C321FF">
      <w:pPr>
        <w:widowControl w:val="0"/>
        <w:autoSpaceDE w:val="0"/>
        <w:autoSpaceDN w:val="0"/>
        <w:adjustRightInd w:val="0"/>
        <w:jc w:val="both"/>
        <w:rPr>
          <w:sz w:val="28"/>
          <w:szCs w:val="28"/>
        </w:rPr>
      </w:pPr>
      <w:r>
        <w:rPr>
          <w:sz w:val="28"/>
          <w:szCs w:val="28"/>
        </w:rPr>
        <w:t xml:space="preserve">   В условиях формирования программного бюджета расходы на содержание аппарата органов местного самоуправления </w:t>
      </w:r>
      <w:r w:rsidR="00E748E1">
        <w:rPr>
          <w:sz w:val="28"/>
          <w:szCs w:val="28"/>
        </w:rPr>
        <w:t>Малок</w:t>
      </w:r>
      <w:r>
        <w:rPr>
          <w:sz w:val="28"/>
          <w:szCs w:val="28"/>
        </w:rPr>
        <w:t xml:space="preserve">ильмезского </w:t>
      </w:r>
      <w:r w:rsidR="00E748E1">
        <w:rPr>
          <w:sz w:val="28"/>
          <w:szCs w:val="28"/>
        </w:rPr>
        <w:t>сель</w:t>
      </w:r>
      <w:r>
        <w:rPr>
          <w:sz w:val="28"/>
          <w:szCs w:val="28"/>
        </w:rPr>
        <w:t xml:space="preserve">ского поселения, являющихся ответственными исполнителями муниципальных программ </w:t>
      </w:r>
      <w:r w:rsidR="00E748E1">
        <w:rPr>
          <w:sz w:val="28"/>
          <w:szCs w:val="28"/>
        </w:rPr>
        <w:t>Малок</w:t>
      </w:r>
      <w:r>
        <w:rPr>
          <w:sz w:val="28"/>
          <w:szCs w:val="28"/>
        </w:rPr>
        <w:t xml:space="preserve">ильмезского </w:t>
      </w:r>
      <w:r w:rsidR="00E748E1">
        <w:rPr>
          <w:sz w:val="28"/>
          <w:szCs w:val="28"/>
        </w:rPr>
        <w:t>сель</w:t>
      </w:r>
      <w:r>
        <w:rPr>
          <w:sz w:val="28"/>
          <w:szCs w:val="28"/>
        </w:rPr>
        <w:t xml:space="preserve">ского поселения, будут включены в муниципальные программы </w:t>
      </w:r>
      <w:r w:rsidR="00E748E1">
        <w:rPr>
          <w:sz w:val="28"/>
          <w:szCs w:val="28"/>
        </w:rPr>
        <w:t>Малок</w:t>
      </w:r>
      <w:r>
        <w:rPr>
          <w:sz w:val="28"/>
          <w:szCs w:val="28"/>
        </w:rPr>
        <w:t xml:space="preserve">ильмезского </w:t>
      </w:r>
      <w:r w:rsidR="00E748E1">
        <w:rPr>
          <w:sz w:val="28"/>
          <w:szCs w:val="28"/>
        </w:rPr>
        <w:t>сель</w:t>
      </w:r>
      <w:r>
        <w:rPr>
          <w:sz w:val="28"/>
          <w:szCs w:val="28"/>
        </w:rPr>
        <w:t>ского поселения.</w:t>
      </w:r>
    </w:p>
    <w:p w:rsidR="003458D7" w:rsidRPr="00B111D9" w:rsidRDefault="003458D7" w:rsidP="003125FD">
      <w:pPr>
        <w:widowControl w:val="0"/>
        <w:autoSpaceDE w:val="0"/>
        <w:autoSpaceDN w:val="0"/>
        <w:adjustRightInd w:val="0"/>
        <w:jc w:val="both"/>
      </w:pPr>
    </w:p>
    <w:p w:rsidR="003458D7" w:rsidRDefault="008C4333" w:rsidP="00811BD3">
      <w:pPr>
        <w:widowControl w:val="0"/>
        <w:ind w:left="420"/>
        <w:jc w:val="center"/>
        <w:rPr>
          <w:b/>
          <w:sz w:val="28"/>
        </w:rPr>
      </w:pPr>
      <w:r>
        <w:rPr>
          <w:b/>
          <w:sz w:val="28"/>
        </w:rPr>
        <w:t>5</w:t>
      </w:r>
      <w:r w:rsidR="00811BD3">
        <w:rPr>
          <w:b/>
          <w:sz w:val="28"/>
        </w:rPr>
        <w:t>.</w:t>
      </w:r>
      <w:r w:rsidR="003458D7" w:rsidRPr="00A504CB">
        <w:rPr>
          <w:b/>
          <w:sz w:val="28"/>
        </w:rPr>
        <w:t>Муниципальный контроль</w:t>
      </w:r>
    </w:p>
    <w:p w:rsidR="003458D7" w:rsidRDefault="003458D7" w:rsidP="00A504CB">
      <w:pPr>
        <w:widowControl w:val="0"/>
        <w:jc w:val="center"/>
        <w:rPr>
          <w:b/>
          <w:sz w:val="28"/>
        </w:rPr>
      </w:pPr>
    </w:p>
    <w:p w:rsidR="003458D7" w:rsidRDefault="003458D7" w:rsidP="00A504CB">
      <w:pPr>
        <w:widowControl w:val="0"/>
        <w:jc w:val="both"/>
        <w:rPr>
          <w:sz w:val="28"/>
        </w:rPr>
      </w:pPr>
      <w:r>
        <w:rPr>
          <w:sz w:val="28"/>
        </w:rPr>
        <w:t xml:space="preserve">    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ориентирование системы финансового контроля и контроля в сфере размещения заказов не только на выявление, но и на предотвращение нарушений законодательства.</w:t>
      </w:r>
    </w:p>
    <w:p w:rsidR="003458D7" w:rsidRDefault="003458D7" w:rsidP="00A504CB">
      <w:pPr>
        <w:widowControl w:val="0"/>
        <w:jc w:val="both"/>
        <w:rPr>
          <w:sz w:val="28"/>
        </w:rPr>
      </w:pPr>
      <w:r>
        <w:rPr>
          <w:sz w:val="28"/>
        </w:rPr>
        <w:t xml:space="preserve">   Внедрение новых форм финансового обеспечения муниципальных услуг, переход на программно-целевой принцип формирования бюджета требуют переориентации финансового контроля с проверки целевого использования средств за эффективностью их использования, анализ достигнутых результатов выполнения муниципальных программ </w:t>
      </w:r>
      <w:r w:rsidR="00F4074D">
        <w:rPr>
          <w:sz w:val="28"/>
        </w:rPr>
        <w:t>Малок</w:t>
      </w:r>
      <w:r>
        <w:rPr>
          <w:sz w:val="28"/>
        </w:rPr>
        <w:t xml:space="preserve">ильмезского </w:t>
      </w:r>
      <w:r w:rsidR="00F4074D">
        <w:rPr>
          <w:sz w:val="28"/>
        </w:rPr>
        <w:t>сель</w:t>
      </w:r>
      <w:r>
        <w:rPr>
          <w:sz w:val="28"/>
        </w:rPr>
        <w:t>ского поселения.</w:t>
      </w:r>
    </w:p>
    <w:p w:rsidR="003458D7" w:rsidRDefault="003458D7" w:rsidP="00A504CB">
      <w:pPr>
        <w:widowControl w:val="0"/>
        <w:jc w:val="both"/>
        <w:rPr>
          <w:sz w:val="28"/>
        </w:rPr>
      </w:pPr>
      <w:r>
        <w:rPr>
          <w:sz w:val="28"/>
        </w:rPr>
        <w:t xml:space="preserve">   Будет усилена роль финансового контроля, в том числе в вопросах оценки эффективности использования бюджетных средств, качества финансового менеджмента, анализа выполнения муниципальными учреждениями муниципальных заданий на предоставление муниципальных услуг (работ).</w:t>
      </w:r>
    </w:p>
    <w:p w:rsidR="003458D7" w:rsidRDefault="003458D7" w:rsidP="00A504CB">
      <w:pPr>
        <w:widowControl w:val="0"/>
        <w:jc w:val="both"/>
        <w:rPr>
          <w:sz w:val="28"/>
        </w:rPr>
      </w:pPr>
      <w:r>
        <w:rPr>
          <w:sz w:val="28"/>
        </w:rPr>
        <w:t xml:space="preserve">         Деятельность администрации </w:t>
      </w:r>
      <w:r w:rsidR="006D10A0">
        <w:rPr>
          <w:sz w:val="28"/>
        </w:rPr>
        <w:t>Малок</w:t>
      </w:r>
      <w:r>
        <w:rPr>
          <w:sz w:val="28"/>
        </w:rPr>
        <w:t xml:space="preserve">ильмезского </w:t>
      </w:r>
      <w:r w:rsidR="006D10A0">
        <w:rPr>
          <w:sz w:val="28"/>
        </w:rPr>
        <w:t>сель</w:t>
      </w:r>
      <w:r>
        <w:rPr>
          <w:sz w:val="28"/>
        </w:rPr>
        <w:t xml:space="preserve">ского поселения </w:t>
      </w:r>
      <w:r w:rsidR="006D10A0">
        <w:rPr>
          <w:sz w:val="28"/>
        </w:rPr>
        <w:t>в</w:t>
      </w:r>
      <w:r>
        <w:rPr>
          <w:sz w:val="28"/>
        </w:rPr>
        <w:t xml:space="preserve"> сфере муниципального контроля будет направлена на:</w:t>
      </w:r>
    </w:p>
    <w:p w:rsidR="003458D7" w:rsidRDefault="003458D7" w:rsidP="00A504CB">
      <w:pPr>
        <w:widowControl w:val="0"/>
        <w:jc w:val="both"/>
        <w:rPr>
          <w:sz w:val="28"/>
        </w:rPr>
      </w:pPr>
      <w:r>
        <w:rPr>
          <w:sz w:val="28"/>
        </w:rPr>
        <w:t xml:space="preserve">       - усиление муниципального финансового контроля за соблюдением бюджетного законодательства и контроля за соблюдением законодательства о контрактной системе, применение мер ответственности за нарушения бюджетного </w:t>
      </w:r>
      <w:r>
        <w:rPr>
          <w:sz w:val="28"/>
        </w:rPr>
        <w:lastRenderedPageBreak/>
        <w:t>законодательства и законодательства о контрактной системе;</w:t>
      </w:r>
    </w:p>
    <w:p w:rsidR="003458D7" w:rsidRDefault="003458D7" w:rsidP="00A504CB">
      <w:pPr>
        <w:widowControl w:val="0"/>
        <w:jc w:val="both"/>
        <w:rPr>
          <w:sz w:val="28"/>
        </w:rPr>
      </w:pPr>
      <w:r>
        <w:rPr>
          <w:sz w:val="28"/>
        </w:rPr>
        <w:t xml:space="preserve">        -  повышение действенности и эффективности внутреннего финансового контроля и внутреннего финансового аудита, направленных на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w:t>
      </w:r>
    </w:p>
    <w:p w:rsidR="003458D7" w:rsidRDefault="003458D7" w:rsidP="00A504CB">
      <w:pPr>
        <w:widowControl w:val="0"/>
        <w:jc w:val="both"/>
        <w:rPr>
          <w:sz w:val="28"/>
        </w:rPr>
      </w:pPr>
      <w:r>
        <w:rPr>
          <w:sz w:val="28"/>
        </w:rPr>
        <w:t xml:space="preserve">     -  повышение уровня организации муниципального контроля и качества контрольных мероприятий.</w:t>
      </w:r>
    </w:p>
    <w:p w:rsidR="003458D7" w:rsidRDefault="003458D7" w:rsidP="00A504CB">
      <w:pPr>
        <w:widowControl w:val="0"/>
        <w:jc w:val="both"/>
        <w:rPr>
          <w:sz w:val="28"/>
        </w:rPr>
      </w:pPr>
    </w:p>
    <w:p w:rsidR="003458D7" w:rsidRDefault="003458D7" w:rsidP="00A504CB">
      <w:pPr>
        <w:widowControl w:val="0"/>
        <w:jc w:val="both"/>
        <w:rPr>
          <w:sz w:val="28"/>
        </w:rPr>
      </w:pPr>
    </w:p>
    <w:p w:rsidR="003458D7" w:rsidRPr="00A504CB" w:rsidRDefault="003458D7" w:rsidP="00A504CB">
      <w:pPr>
        <w:widowControl w:val="0"/>
        <w:jc w:val="both"/>
        <w:rPr>
          <w:sz w:val="28"/>
        </w:rPr>
      </w:pPr>
      <w:r>
        <w:rPr>
          <w:sz w:val="28"/>
        </w:rPr>
        <w:t xml:space="preserve"> </w:t>
      </w:r>
    </w:p>
    <w:p w:rsidR="003458D7" w:rsidRDefault="003458D7" w:rsidP="003125FD">
      <w:pPr>
        <w:tabs>
          <w:tab w:val="left" w:pos="7655"/>
        </w:tabs>
        <w:rPr>
          <w:sz w:val="28"/>
        </w:rPr>
      </w:pPr>
      <w:r>
        <w:rPr>
          <w:sz w:val="28"/>
        </w:rPr>
        <w:t>Глава администрации</w:t>
      </w:r>
    </w:p>
    <w:p w:rsidR="003458D7" w:rsidRDefault="006F7FB6" w:rsidP="003125FD">
      <w:pPr>
        <w:tabs>
          <w:tab w:val="left" w:pos="7655"/>
        </w:tabs>
        <w:rPr>
          <w:sz w:val="28"/>
        </w:rPr>
      </w:pPr>
      <w:r>
        <w:rPr>
          <w:sz w:val="28"/>
        </w:rPr>
        <w:t>Малок</w:t>
      </w:r>
      <w:r w:rsidR="003458D7">
        <w:rPr>
          <w:sz w:val="28"/>
        </w:rPr>
        <w:t xml:space="preserve">ильмезского </w:t>
      </w:r>
      <w:r>
        <w:rPr>
          <w:sz w:val="28"/>
        </w:rPr>
        <w:t>сель</w:t>
      </w:r>
      <w:r w:rsidR="003458D7">
        <w:rPr>
          <w:sz w:val="28"/>
        </w:rPr>
        <w:t>ского поселения</w:t>
      </w:r>
      <w:r w:rsidR="003458D7">
        <w:rPr>
          <w:sz w:val="28"/>
        </w:rPr>
        <w:tab/>
      </w:r>
      <w:r w:rsidR="00F9198D">
        <w:rPr>
          <w:sz w:val="28"/>
        </w:rPr>
        <w:t>В.В.Чиргин</w:t>
      </w:r>
    </w:p>
    <w:p w:rsidR="003458D7" w:rsidRDefault="003458D7" w:rsidP="003125FD">
      <w:pPr>
        <w:widowControl w:val="0"/>
        <w:jc w:val="both"/>
        <w:rPr>
          <w:sz w:val="28"/>
        </w:rPr>
      </w:pPr>
    </w:p>
    <w:p w:rsidR="003458D7" w:rsidRPr="00B25407" w:rsidRDefault="003458D7" w:rsidP="003125FD"/>
    <w:p w:rsidR="003458D7" w:rsidRDefault="003458D7"/>
    <w:sectPr w:rsidR="003458D7" w:rsidSect="00CE37C4">
      <w:footerReference w:type="even" r:id="rId7"/>
      <w:footerReference w:type="default" r:id="rId8"/>
      <w:pgSz w:w="11907" w:h="16840"/>
      <w:pgMar w:top="709" w:right="567" w:bottom="709"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6C8" w:rsidRDefault="004546C8" w:rsidP="00B25D21">
      <w:r>
        <w:separator/>
      </w:r>
    </w:p>
  </w:endnote>
  <w:endnote w:type="continuationSeparator" w:id="0">
    <w:p w:rsidR="004546C8" w:rsidRDefault="004546C8" w:rsidP="00B2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cript MT Bold">
    <w:altName w:val="Arabic Typesetting"/>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D7" w:rsidRDefault="003458D7"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458D7" w:rsidRDefault="003458D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D7" w:rsidRDefault="003458D7"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05DE5">
      <w:rPr>
        <w:rStyle w:val="a7"/>
        <w:noProof/>
      </w:rPr>
      <w:t>1</w:t>
    </w:r>
    <w:r>
      <w:rPr>
        <w:rStyle w:val="a7"/>
      </w:rPr>
      <w:fldChar w:fldCharType="end"/>
    </w:r>
  </w:p>
  <w:p w:rsidR="003458D7" w:rsidRPr="00E40F92" w:rsidRDefault="003458D7" w:rsidP="00476F55">
    <w:pPr>
      <w:pStyle w:val="a5"/>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6C8" w:rsidRDefault="004546C8" w:rsidP="00B25D21">
      <w:r>
        <w:separator/>
      </w:r>
    </w:p>
  </w:footnote>
  <w:footnote w:type="continuationSeparator" w:id="0">
    <w:p w:rsidR="004546C8" w:rsidRDefault="004546C8" w:rsidP="00B2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272"/>
    <w:multiLevelType w:val="hybridMultilevel"/>
    <w:tmpl w:val="59F6B89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425C1D"/>
    <w:multiLevelType w:val="hybridMultilevel"/>
    <w:tmpl w:val="17EE6BE6"/>
    <w:lvl w:ilvl="0" w:tplc="80F00E8A">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602C51AD"/>
    <w:multiLevelType w:val="hybridMultilevel"/>
    <w:tmpl w:val="A5EE41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65CB7A59"/>
    <w:multiLevelType w:val="hybridMultilevel"/>
    <w:tmpl w:val="AB9AB2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5FD"/>
    <w:rsid w:val="000117E0"/>
    <w:rsid w:val="00056D90"/>
    <w:rsid w:val="000732D7"/>
    <w:rsid w:val="00074F6A"/>
    <w:rsid w:val="000B3520"/>
    <w:rsid w:val="000C68DC"/>
    <w:rsid w:val="000F0FF6"/>
    <w:rsid w:val="000F6ACC"/>
    <w:rsid w:val="00132423"/>
    <w:rsid w:val="00154908"/>
    <w:rsid w:val="001603F8"/>
    <w:rsid w:val="00163DD9"/>
    <w:rsid w:val="0017743D"/>
    <w:rsid w:val="001A7F90"/>
    <w:rsid w:val="001B4308"/>
    <w:rsid w:val="001B572A"/>
    <w:rsid w:val="001C6C35"/>
    <w:rsid w:val="001D27BC"/>
    <w:rsid w:val="001D2F61"/>
    <w:rsid w:val="001E2707"/>
    <w:rsid w:val="001F1407"/>
    <w:rsid w:val="001F31C9"/>
    <w:rsid w:val="00244BBB"/>
    <w:rsid w:val="002615AB"/>
    <w:rsid w:val="0028440C"/>
    <w:rsid w:val="00291382"/>
    <w:rsid w:val="00292ECF"/>
    <w:rsid w:val="002A04E1"/>
    <w:rsid w:val="002A27E7"/>
    <w:rsid w:val="002B70DC"/>
    <w:rsid w:val="002C1B90"/>
    <w:rsid w:val="002C531B"/>
    <w:rsid w:val="002C6A7C"/>
    <w:rsid w:val="002D4D6C"/>
    <w:rsid w:val="002F530C"/>
    <w:rsid w:val="003125FD"/>
    <w:rsid w:val="00325746"/>
    <w:rsid w:val="00327A3F"/>
    <w:rsid w:val="00342208"/>
    <w:rsid w:val="003458D7"/>
    <w:rsid w:val="00355EB5"/>
    <w:rsid w:val="003575C7"/>
    <w:rsid w:val="003871B9"/>
    <w:rsid w:val="00393C77"/>
    <w:rsid w:val="003A5D1C"/>
    <w:rsid w:val="003A7F12"/>
    <w:rsid w:val="003B5D3B"/>
    <w:rsid w:val="003C6C35"/>
    <w:rsid w:val="003F3FC1"/>
    <w:rsid w:val="003F7E37"/>
    <w:rsid w:val="004023AC"/>
    <w:rsid w:val="00412E65"/>
    <w:rsid w:val="0043136A"/>
    <w:rsid w:val="00433176"/>
    <w:rsid w:val="00444B99"/>
    <w:rsid w:val="00446DB6"/>
    <w:rsid w:val="00447CC7"/>
    <w:rsid w:val="004546C8"/>
    <w:rsid w:val="004569FE"/>
    <w:rsid w:val="00471268"/>
    <w:rsid w:val="00476F55"/>
    <w:rsid w:val="004A4400"/>
    <w:rsid w:val="004D2763"/>
    <w:rsid w:val="004E0646"/>
    <w:rsid w:val="0050737D"/>
    <w:rsid w:val="005243D5"/>
    <w:rsid w:val="0054030A"/>
    <w:rsid w:val="0057128C"/>
    <w:rsid w:val="0057587D"/>
    <w:rsid w:val="005A6FF2"/>
    <w:rsid w:val="005F4D07"/>
    <w:rsid w:val="0060079A"/>
    <w:rsid w:val="00672EC8"/>
    <w:rsid w:val="00696B6A"/>
    <w:rsid w:val="006D10A0"/>
    <w:rsid w:val="006D4913"/>
    <w:rsid w:val="006F1A45"/>
    <w:rsid w:val="006F5C06"/>
    <w:rsid w:val="006F6A94"/>
    <w:rsid w:val="006F7FB6"/>
    <w:rsid w:val="00707651"/>
    <w:rsid w:val="00745ABF"/>
    <w:rsid w:val="00786466"/>
    <w:rsid w:val="0079032E"/>
    <w:rsid w:val="007B6650"/>
    <w:rsid w:val="007B6EAE"/>
    <w:rsid w:val="007C2B46"/>
    <w:rsid w:val="007C66AD"/>
    <w:rsid w:val="007D0D41"/>
    <w:rsid w:val="007F40D4"/>
    <w:rsid w:val="00807447"/>
    <w:rsid w:val="00807C0D"/>
    <w:rsid w:val="00811BD3"/>
    <w:rsid w:val="00820307"/>
    <w:rsid w:val="008442F0"/>
    <w:rsid w:val="00866A96"/>
    <w:rsid w:val="008963BA"/>
    <w:rsid w:val="0089672F"/>
    <w:rsid w:val="008B64F5"/>
    <w:rsid w:val="008C4333"/>
    <w:rsid w:val="008D56BE"/>
    <w:rsid w:val="008D57D3"/>
    <w:rsid w:val="008D59FB"/>
    <w:rsid w:val="008E3BFF"/>
    <w:rsid w:val="008E709F"/>
    <w:rsid w:val="008F6E1C"/>
    <w:rsid w:val="00902546"/>
    <w:rsid w:val="009138F2"/>
    <w:rsid w:val="00914CD0"/>
    <w:rsid w:val="00961255"/>
    <w:rsid w:val="009651B3"/>
    <w:rsid w:val="00983567"/>
    <w:rsid w:val="00986791"/>
    <w:rsid w:val="0099032F"/>
    <w:rsid w:val="00991108"/>
    <w:rsid w:val="0099721A"/>
    <w:rsid w:val="009A7987"/>
    <w:rsid w:val="009C2CA8"/>
    <w:rsid w:val="00A2187B"/>
    <w:rsid w:val="00A504CB"/>
    <w:rsid w:val="00A664FB"/>
    <w:rsid w:val="00A9678F"/>
    <w:rsid w:val="00AC2378"/>
    <w:rsid w:val="00AC5DCA"/>
    <w:rsid w:val="00B111D9"/>
    <w:rsid w:val="00B25407"/>
    <w:rsid w:val="00B25D21"/>
    <w:rsid w:val="00B30446"/>
    <w:rsid w:val="00B47669"/>
    <w:rsid w:val="00B50D52"/>
    <w:rsid w:val="00B65230"/>
    <w:rsid w:val="00B65C3E"/>
    <w:rsid w:val="00BD5A83"/>
    <w:rsid w:val="00C0130A"/>
    <w:rsid w:val="00C027DB"/>
    <w:rsid w:val="00C321FF"/>
    <w:rsid w:val="00C50794"/>
    <w:rsid w:val="00C95F58"/>
    <w:rsid w:val="00CB68D7"/>
    <w:rsid w:val="00CE37C4"/>
    <w:rsid w:val="00D11E31"/>
    <w:rsid w:val="00D51FAA"/>
    <w:rsid w:val="00D70F2B"/>
    <w:rsid w:val="00D75FA0"/>
    <w:rsid w:val="00DB62B2"/>
    <w:rsid w:val="00DD60E0"/>
    <w:rsid w:val="00E2772E"/>
    <w:rsid w:val="00E40F92"/>
    <w:rsid w:val="00E748E1"/>
    <w:rsid w:val="00E8644E"/>
    <w:rsid w:val="00EA748D"/>
    <w:rsid w:val="00EC63A4"/>
    <w:rsid w:val="00F05DE5"/>
    <w:rsid w:val="00F17B4F"/>
    <w:rsid w:val="00F4074D"/>
    <w:rsid w:val="00F55863"/>
    <w:rsid w:val="00F621A3"/>
    <w:rsid w:val="00F915B5"/>
    <w:rsid w:val="00F9198D"/>
    <w:rsid w:val="00FA3009"/>
    <w:rsid w:val="00FD245C"/>
    <w:rsid w:val="00FF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039CC"/>
  <w15:docId w15:val="{2A23A98D-30CD-4085-B107-60C94942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5F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uiPriority w:val="99"/>
    <w:rsid w:val="003125FD"/>
    <w:rPr>
      <w:sz w:val="28"/>
    </w:rPr>
  </w:style>
  <w:style w:type="character" w:customStyle="1" w:styleId="a4">
    <w:name w:val="Основной текст Знак"/>
    <w:aliases w:val="Основной текст1 Знак,Основной текст Знак Знак Знак,bt Знак"/>
    <w:link w:val="a3"/>
    <w:uiPriority w:val="99"/>
    <w:locked/>
    <w:rsid w:val="003125FD"/>
    <w:rPr>
      <w:rFonts w:ascii="Times New Roman" w:hAnsi="Times New Roman" w:cs="Times New Roman"/>
      <w:sz w:val="20"/>
      <w:szCs w:val="20"/>
      <w:lang w:eastAsia="ru-RU"/>
    </w:rPr>
  </w:style>
  <w:style w:type="paragraph" w:styleId="a5">
    <w:name w:val="footer"/>
    <w:basedOn w:val="a"/>
    <w:link w:val="a6"/>
    <w:uiPriority w:val="99"/>
    <w:rsid w:val="003125FD"/>
    <w:pPr>
      <w:tabs>
        <w:tab w:val="center" w:pos="4153"/>
        <w:tab w:val="right" w:pos="8306"/>
      </w:tabs>
    </w:pPr>
  </w:style>
  <w:style w:type="character" w:customStyle="1" w:styleId="a6">
    <w:name w:val="Нижний колонтитул Знак"/>
    <w:link w:val="a5"/>
    <w:uiPriority w:val="99"/>
    <w:locked/>
    <w:rsid w:val="003125FD"/>
    <w:rPr>
      <w:rFonts w:ascii="Times New Roman" w:hAnsi="Times New Roman" w:cs="Times New Roman"/>
      <w:sz w:val="20"/>
      <w:szCs w:val="20"/>
      <w:lang w:eastAsia="ru-RU"/>
    </w:rPr>
  </w:style>
  <w:style w:type="character" w:styleId="a7">
    <w:name w:val="page number"/>
    <w:uiPriority w:val="99"/>
    <w:rsid w:val="003125FD"/>
    <w:rPr>
      <w:rFonts w:cs="Times New Roman"/>
    </w:rPr>
  </w:style>
  <w:style w:type="paragraph" w:customStyle="1" w:styleId="ConsPlusNormal">
    <w:name w:val="ConsPlusNormal"/>
    <w:uiPriority w:val="99"/>
    <w:rsid w:val="003125FD"/>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125FD"/>
    <w:pPr>
      <w:autoSpaceDE w:val="0"/>
      <w:autoSpaceDN w:val="0"/>
      <w:adjustRightInd w:val="0"/>
    </w:pPr>
    <w:rPr>
      <w:rFonts w:ascii="Arial" w:eastAsia="Times New Roman" w:hAnsi="Arial" w:cs="Arial"/>
      <w:b/>
      <w:bCs/>
    </w:rPr>
  </w:style>
  <w:style w:type="paragraph" w:customStyle="1" w:styleId="a8">
    <w:name w:val="ЭЭГ"/>
    <w:basedOn w:val="a"/>
    <w:uiPriority w:val="99"/>
    <w:rsid w:val="003125FD"/>
    <w:pPr>
      <w:spacing w:line="360" w:lineRule="auto"/>
      <w:ind w:firstLine="720"/>
      <w:jc w:val="both"/>
    </w:pPr>
    <w:rPr>
      <w:sz w:val="24"/>
      <w:szCs w:val="24"/>
    </w:rPr>
  </w:style>
  <w:style w:type="paragraph" w:styleId="a9">
    <w:name w:val="Title"/>
    <w:basedOn w:val="a"/>
    <w:link w:val="aa"/>
    <w:uiPriority w:val="99"/>
    <w:qFormat/>
    <w:rsid w:val="003125FD"/>
    <w:pPr>
      <w:jc w:val="center"/>
    </w:pPr>
    <w:rPr>
      <w:sz w:val="28"/>
      <w:szCs w:val="24"/>
    </w:rPr>
  </w:style>
  <w:style w:type="character" w:customStyle="1" w:styleId="aa">
    <w:name w:val="Заголовок Знак"/>
    <w:link w:val="a9"/>
    <w:uiPriority w:val="99"/>
    <w:locked/>
    <w:rsid w:val="003125FD"/>
    <w:rPr>
      <w:rFonts w:ascii="Times New Roman" w:hAnsi="Times New Roman" w:cs="Times New Roman"/>
      <w:sz w:val="24"/>
      <w:szCs w:val="24"/>
      <w:lang w:eastAsia="ru-RU"/>
    </w:rPr>
  </w:style>
  <w:style w:type="paragraph" w:styleId="ab">
    <w:name w:val="Subtitle"/>
    <w:basedOn w:val="a"/>
    <w:link w:val="ac"/>
    <w:uiPriority w:val="99"/>
    <w:qFormat/>
    <w:rsid w:val="003125FD"/>
    <w:pPr>
      <w:jc w:val="center"/>
    </w:pPr>
    <w:rPr>
      <w:b/>
      <w:bCs/>
      <w:sz w:val="28"/>
      <w:szCs w:val="24"/>
    </w:rPr>
  </w:style>
  <w:style w:type="character" w:customStyle="1" w:styleId="ac">
    <w:name w:val="Подзаголовок Знак"/>
    <w:link w:val="ab"/>
    <w:uiPriority w:val="99"/>
    <w:locked/>
    <w:rsid w:val="003125FD"/>
    <w:rPr>
      <w:rFonts w:ascii="Times New Roman" w:hAnsi="Times New Roman" w:cs="Times New Roman"/>
      <w:b/>
      <w:bCs/>
      <w:sz w:val="24"/>
      <w:szCs w:val="24"/>
      <w:lang w:eastAsia="ru-RU"/>
    </w:rPr>
  </w:style>
  <w:style w:type="paragraph" w:customStyle="1" w:styleId="zakonzagolovok1">
    <w:name w:val="zakonzagolovok1"/>
    <w:basedOn w:val="a"/>
    <w:uiPriority w:val="99"/>
    <w:rsid w:val="0017743D"/>
    <w:pPr>
      <w:spacing w:before="100" w:beforeAutospacing="1" w:after="100" w:afterAutospacing="1"/>
    </w:pPr>
    <w:rPr>
      <w:sz w:val="24"/>
      <w:szCs w:val="24"/>
    </w:rPr>
  </w:style>
  <w:style w:type="paragraph" w:styleId="ad">
    <w:name w:val="Balloon Text"/>
    <w:basedOn w:val="a"/>
    <w:link w:val="ae"/>
    <w:uiPriority w:val="99"/>
    <w:semiHidden/>
    <w:rsid w:val="007D0D41"/>
    <w:rPr>
      <w:rFonts w:ascii="Tahoma" w:hAnsi="Tahoma" w:cs="Tahoma"/>
      <w:sz w:val="16"/>
      <w:szCs w:val="16"/>
    </w:rPr>
  </w:style>
  <w:style w:type="character" w:customStyle="1" w:styleId="ae">
    <w:name w:val="Текст выноски Знак"/>
    <w:link w:val="ad"/>
    <w:uiPriority w:val="99"/>
    <w:semiHidden/>
    <w:locked/>
    <w:rsid w:val="00163DD9"/>
    <w:rPr>
      <w:rFonts w:ascii="Times New Roman" w:hAnsi="Times New Roman" w:cs="Times New Roman"/>
      <w:sz w:val="2"/>
    </w:rPr>
  </w:style>
  <w:style w:type="paragraph" w:styleId="af">
    <w:name w:val="List Paragraph"/>
    <w:basedOn w:val="a"/>
    <w:uiPriority w:val="34"/>
    <w:qFormat/>
    <w:rsid w:val="0013242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1</Pages>
  <Words>2323</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58</cp:revision>
  <cp:lastPrinted>2017-11-28T09:57:00Z</cp:lastPrinted>
  <dcterms:created xsi:type="dcterms:W3CDTF">2013-10-27T09:35:00Z</dcterms:created>
  <dcterms:modified xsi:type="dcterms:W3CDTF">2017-12-01T06:16:00Z</dcterms:modified>
</cp:coreProperties>
</file>