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1" w:rsidRDefault="00A30081" w:rsidP="00A3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МАЛОКИЛЬМЕЗСКАЯ СЕЛЬСКАЯ ДУМА</w:t>
      </w:r>
    </w:p>
    <w:p w:rsidR="00A30081" w:rsidRDefault="00A30081" w:rsidP="00A3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30081" w:rsidRDefault="00A30081" w:rsidP="00A3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30081" w:rsidRDefault="00A30081" w:rsidP="00A3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81" w:rsidRDefault="00A30081" w:rsidP="00A3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081" w:rsidRDefault="00A30081" w:rsidP="00A3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Малая Кильмезь</w:t>
      </w:r>
    </w:p>
    <w:p w:rsidR="00A30081" w:rsidRDefault="00A30081" w:rsidP="00A30081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24.10.2017 г.</w:t>
      </w:r>
      <w:r>
        <w:rPr>
          <w:rFonts w:ascii="Times New Roman" w:hAnsi="Times New Roman" w:cs="Times New Roman"/>
          <w:sz w:val="28"/>
          <w:szCs w:val="28"/>
        </w:rPr>
        <w:tab/>
        <w:t>№4/1</w:t>
      </w:r>
    </w:p>
    <w:p w:rsidR="00A30081" w:rsidRDefault="00A30081" w:rsidP="00A30081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8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статусе депутата </w:t>
      </w:r>
      <w:proofErr w:type="spellStart"/>
      <w:r w:rsidRPr="0075480C">
        <w:rPr>
          <w:rFonts w:ascii="Times New Roman" w:hAnsi="Times New Roman" w:cs="Times New Roman"/>
          <w:b/>
          <w:sz w:val="28"/>
          <w:szCs w:val="28"/>
        </w:rPr>
        <w:t>Малокильме</w:t>
      </w:r>
      <w:proofErr w:type="gramStart"/>
      <w:r w:rsidRPr="0075480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480C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Думы и Главы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Малокиль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A30081" w:rsidRDefault="00A30081" w:rsidP="00A30081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081" w:rsidRDefault="00A30081" w:rsidP="00A300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1A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Кировской области от 08.07.2008 г.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Законом Кировской области от 05.05.2016 г. №652-ЗО «О внесении изменений в Закон Кировской области от 08.07.2008 г. №257-ЗО</w:t>
      </w:r>
      <w:proofErr w:type="gramEnd"/>
      <w:r w:rsidRPr="006B11AB">
        <w:rPr>
          <w:rFonts w:ascii="Times New Roman" w:hAnsi="Times New Roman" w:cs="Times New Roman"/>
          <w:sz w:val="24"/>
          <w:szCs w:val="24"/>
        </w:rPr>
        <w:t xml:space="preserve"> « О гарантиях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Малокильмезское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18.10.2017 г. №02-03-2017,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Малокильмезская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сельская Дума решила:</w:t>
      </w:r>
    </w:p>
    <w:p w:rsidR="00A30081" w:rsidRPr="00E40B3A" w:rsidRDefault="00A30081" w:rsidP="00A3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 статусе депутата Малокильмезской сельской Думы и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Малокильмезское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утвержденное Решением Малокильмезской сельской Думы от 21.08.2017 г. №6/3 следующие изменения:                                                                                  </w:t>
      </w:r>
    </w:p>
    <w:p w:rsidR="00A30081" w:rsidRDefault="00A30081" w:rsidP="00A30081">
      <w:pPr>
        <w:tabs>
          <w:tab w:val="left" w:pos="7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2FB7">
        <w:rPr>
          <w:rFonts w:ascii="Times New Roman" w:hAnsi="Times New Roman" w:cs="Times New Roman"/>
          <w:sz w:val="24"/>
          <w:szCs w:val="24"/>
        </w:rPr>
        <w:t>.В статье</w:t>
      </w:r>
      <w:r>
        <w:rPr>
          <w:rFonts w:ascii="Times New Roman" w:hAnsi="Times New Roman" w:cs="Times New Roman"/>
          <w:sz w:val="24"/>
          <w:szCs w:val="24"/>
        </w:rPr>
        <w:t xml:space="preserve"> 9: пункт 1.5 признать утратившим силу.</w:t>
      </w:r>
    </w:p>
    <w:p w:rsidR="00A30081" w:rsidRDefault="00A30081" w:rsidP="00A30081">
      <w:pPr>
        <w:tabs>
          <w:tab w:val="left" w:pos="7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30081" w:rsidRPr="002F2FB7" w:rsidRDefault="00A30081" w:rsidP="00A30081">
      <w:pPr>
        <w:pStyle w:val="a3"/>
        <w:numPr>
          <w:ilvl w:val="0"/>
          <w:numId w:val="1"/>
        </w:numPr>
        <w:tabs>
          <w:tab w:val="left" w:pos="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на официальном сайте и на информационных стендах Малокильмезского сельского поселения и вступает в соответствии с действующим законодательством.</w:t>
      </w:r>
    </w:p>
    <w:p w:rsidR="00A30081" w:rsidRDefault="00A30081" w:rsidP="00A30081">
      <w:pPr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</w:p>
    <w:p w:rsidR="00A30081" w:rsidRPr="007B3559" w:rsidRDefault="00A30081" w:rsidP="00A30081">
      <w:pPr>
        <w:tabs>
          <w:tab w:val="left" w:pos="7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55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30081" w:rsidRPr="007B3559" w:rsidRDefault="00A30081" w:rsidP="00A30081">
      <w:pPr>
        <w:tabs>
          <w:tab w:val="left" w:pos="7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559">
        <w:rPr>
          <w:rFonts w:ascii="Times New Roman" w:hAnsi="Times New Roman" w:cs="Times New Roman"/>
          <w:sz w:val="24"/>
          <w:szCs w:val="24"/>
        </w:rPr>
        <w:t>Малокильмезской сельской Думы:                                    А.В.Лесников.</w:t>
      </w:r>
    </w:p>
    <w:p w:rsidR="00A30081" w:rsidRPr="00344571" w:rsidRDefault="00A30081" w:rsidP="00A30081">
      <w:pPr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</w:p>
    <w:p w:rsidR="0061163F" w:rsidRDefault="0061163F"/>
    <w:sectPr w:rsidR="0061163F" w:rsidSect="0075480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786E"/>
    <w:multiLevelType w:val="hybridMultilevel"/>
    <w:tmpl w:val="9E8C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81"/>
    <w:rsid w:val="0061163F"/>
    <w:rsid w:val="00A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2017-10-24T12:51:00Z</dcterms:created>
  <dcterms:modified xsi:type="dcterms:W3CDTF">2017-10-24T12:51:00Z</dcterms:modified>
</cp:coreProperties>
</file>